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B38A" w14:textId="77777777" w:rsidR="00FF2C38" w:rsidRDefault="00000000">
      <w:pPr>
        <w:keepNext/>
        <w:keepLines/>
        <w:pBdr>
          <w:top w:val="nil"/>
          <w:left w:val="nil"/>
          <w:bottom w:val="nil"/>
          <w:right w:val="nil"/>
          <w:between w:val="nil"/>
        </w:pBdr>
        <w:spacing w:before="240" w:after="0"/>
        <w:jc w:val="center"/>
        <w:rPr>
          <w:rFonts w:ascii="Arial" w:eastAsia="Arial" w:hAnsi="Arial" w:cs="Arial"/>
          <w:b/>
          <w:color w:val="000000"/>
          <w:sz w:val="36"/>
          <w:szCs w:val="36"/>
        </w:rPr>
      </w:pPr>
      <w:r>
        <w:rPr>
          <w:rFonts w:ascii="Arial" w:eastAsia="Arial" w:hAnsi="Arial" w:cs="Arial"/>
          <w:b/>
          <w:color w:val="000000"/>
          <w:sz w:val="36"/>
          <w:szCs w:val="36"/>
        </w:rPr>
        <w:t>Conținutul Fișei de formare</w:t>
      </w:r>
    </w:p>
    <w:sdt>
      <w:sdtPr>
        <w:id w:val="-345174275"/>
        <w:docPartObj>
          <w:docPartGallery w:val="Table of Contents"/>
          <w:docPartUnique/>
        </w:docPartObj>
      </w:sdtPr>
      <w:sdtContent>
        <w:p w14:paraId="25E093C5" w14:textId="77777777" w:rsidR="00FF2C38" w:rsidRDefault="00000000">
          <w:pPr>
            <w:pBdr>
              <w:top w:val="nil"/>
              <w:left w:val="nil"/>
              <w:bottom w:val="nil"/>
              <w:right w:val="nil"/>
              <w:between w:val="nil"/>
            </w:pBdr>
            <w:tabs>
              <w:tab w:val="right" w:pos="9060"/>
            </w:tabs>
            <w:spacing w:after="100"/>
            <w:rPr>
              <w:rFonts w:ascii="Arial" w:eastAsia="Arial" w:hAnsi="Arial" w:cs="Arial"/>
              <w:color w:val="000000"/>
            </w:rPr>
          </w:pPr>
          <w:r>
            <w:fldChar w:fldCharType="begin"/>
          </w:r>
          <w:r>
            <w:instrText xml:space="preserve"> TOC \h \u \z </w:instrText>
          </w:r>
          <w:r>
            <w:fldChar w:fldCharType="separate"/>
          </w:r>
          <w:hyperlink w:anchor="_heading=h.gjdgxs">
            <w:r>
              <w:rPr>
                <w:rFonts w:ascii="Arial" w:eastAsia="Arial" w:hAnsi="Arial" w:cs="Arial"/>
                <w:color w:val="000000"/>
              </w:rPr>
              <w:t xml:space="preserve">Curs de formare </w:t>
            </w:r>
          </w:hyperlink>
          <w:r>
            <w:rPr>
              <w:rFonts w:ascii="Arial" w:eastAsia="Arial" w:hAnsi="Arial" w:cs="Arial"/>
              <w:color w:val="000000"/>
            </w:rPr>
            <w:tab/>
          </w:r>
          <w:hyperlink w:anchor="_heading=h.gjdgxs">
            <w:r>
              <w:rPr>
                <w:rFonts w:ascii="Arial" w:eastAsia="Arial" w:hAnsi="Arial" w:cs="Arial"/>
                <w:color w:val="000000"/>
              </w:rPr>
              <w:t>1</w:t>
            </w:r>
          </w:hyperlink>
        </w:p>
        <w:p w14:paraId="3391AFDA" w14:textId="77777777" w:rsidR="00FF2C38"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30j0zll">
            <w:r>
              <w:rPr>
                <w:rFonts w:ascii="Arial" w:eastAsia="Arial" w:hAnsi="Arial" w:cs="Arial"/>
                <w:color w:val="000000"/>
              </w:rPr>
              <w:t xml:space="preserve">Misiunea 1 </w:t>
            </w:r>
          </w:hyperlink>
          <w:r>
            <w:rPr>
              <w:rFonts w:ascii="Arial" w:eastAsia="Arial" w:hAnsi="Arial" w:cs="Arial"/>
              <w:color w:val="000000"/>
            </w:rPr>
            <w:tab/>
          </w:r>
          <w:hyperlink w:anchor="_heading=h.30j0zll">
            <w:r>
              <w:rPr>
                <w:rFonts w:ascii="Arial" w:eastAsia="Arial" w:hAnsi="Arial" w:cs="Arial"/>
                <w:color w:val="000000"/>
              </w:rPr>
              <w:t>15</w:t>
            </w:r>
          </w:hyperlink>
        </w:p>
        <w:p w14:paraId="77141C61" w14:textId="77777777" w:rsidR="00FF2C38"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1fob9te">
            <w:r>
              <w:rPr>
                <w:rFonts w:ascii="Arial" w:eastAsia="Arial" w:hAnsi="Arial" w:cs="Arial"/>
                <w:color w:val="000000"/>
              </w:rPr>
              <w:t xml:space="preserve">Misiunea 2 </w:t>
            </w:r>
          </w:hyperlink>
          <w:r>
            <w:rPr>
              <w:rFonts w:ascii="Arial" w:eastAsia="Arial" w:hAnsi="Arial" w:cs="Arial"/>
              <w:color w:val="000000"/>
            </w:rPr>
            <w:tab/>
          </w:r>
          <w:hyperlink w:anchor="_heading=h.1fob9te">
            <w:r>
              <w:rPr>
                <w:rFonts w:ascii="Arial" w:eastAsia="Arial" w:hAnsi="Arial" w:cs="Arial"/>
                <w:color w:val="000000"/>
              </w:rPr>
              <w:t>16</w:t>
            </w:r>
          </w:hyperlink>
        </w:p>
        <w:p w14:paraId="59919B70" w14:textId="77777777" w:rsidR="00FF2C38" w:rsidRDefault="00FF2C38">
          <w:pPr>
            <w:pBdr>
              <w:top w:val="nil"/>
              <w:left w:val="nil"/>
              <w:bottom w:val="nil"/>
              <w:right w:val="nil"/>
              <w:between w:val="nil"/>
            </w:pBdr>
            <w:tabs>
              <w:tab w:val="right" w:pos="9060"/>
            </w:tabs>
            <w:spacing w:after="100"/>
            <w:rPr>
              <w:rFonts w:ascii="Arial" w:eastAsia="Arial" w:hAnsi="Arial" w:cs="Arial"/>
              <w:color w:val="000000"/>
            </w:rPr>
          </w:pPr>
        </w:p>
        <w:p w14:paraId="42050E99" w14:textId="77777777" w:rsidR="00FF2C38" w:rsidRDefault="00000000">
          <w:r>
            <w:fldChar w:fldCharType="end"/>
          </w:r>
        </w:p>
      </w:sdtContent>
    </w:sdt>
    <w:p w14:paraId="570DE789" w14:textId="14F0A2BE" w:rsidR="00FF2C38" w:rsidRDefault="00000000">
      <w:pPr>
        <w:pStyle w:val="Titlu1"/>
      </w:pPr>
      <w:bookmarkStart w:id="0" w:name="_heading=h.gjdgxs" w:colFirst="0" w:colLast="0"/>
      <w:bookmarkEnd w:id="0"/>
      <w:r>
        <w:t xml:space="preserve">Curs de </w:t>
      </w:r>
      <w:r w:rsidR="00A32BE8">
        <w:t>formare</w:t>
      </w:r>
    </w:p>
    <w:tbl>
      <w:tblPr>
        <w:tblStyle w:val="a"/>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50"/>
        <w:gridCol w:w="6655"/>
      </w:tblGrid>
      <w:tr w:rsidR="00FF2C38" w14:paraId="2BB13A16" w14:textId="77777777">
        <w:trPr>
          <w:trHeight w:val="553"/>
          <w:jc w:val="center"/>
        </w:trPr>
        <w:tc>
          <w:tcPr>
            <w:tcW w:w="1555" w:type="dxa"/>
            <w:shd w:val="clear" w:color="auto" w:fill="99CBCF"/>
          </w:tcPr>
          <w:p w14:paraId="4B785872" w14:textId="77777777" w:rsidR="00FF2C38" w:rsidRDefault="00000000">
            <w:pPr>
              <w:rPr>
                <w:rFonts w:ascii="Arial" w:eastAsia="Arial" w:hAnsi="Arial" w:cs="Arial"/>
                <w:b/>
              </w:rPr>
            </w:pPr>
            <w:r>
              <w:rPr>
                <w:rFonts w:ascii="Arial" w:eastAsia="Arial" w:hAnsi="Arial" w:cs="Arial"/>
                <w:b/>
              </w:rPr>
              <w:t>Titlu</w:t>
            </w:r>
          </w:p>
        </w:tc>
        <w:tc>
          <w:tcPr>
            <w:tcW w:w="7505" w:type="dxa"/>
            <w:gridSpan w:val="2"/>
          </w:tcPr>
          <w:p w14:paraId="62E5F9E9" w14:textId="77777777" w:rsidR="00FF2C38" w:rsidRDefault="00000000">
            <w:pPr>
              <w:rPr>
                <w:rFonts w:ascii="Arial" w:eastAsia="Arial" w:hAnsi="Arial" w:cs="Arial"/>
              </w:rPr>
            </w:pPr>
            <w:proofErr w:type="spellStart"/>
            <w:r>
              <w:rPr>
                <w:rFonts w:ascii="Arial" w:eastAsia="Arial" w:hAnsi="Arial" w:cs="Arial"/>
              </w:rPr>
              <w:t>Antreprenoriat</w:t>
            </w:r>
            <w:proofErr w:type="spellEnd"/>
          </w:p>
        </w:tc>
      </w:tr>
      <w:tr w:rsidR="00FF2C38" w14:paraId="237E8C87" w14:textId="77777777">
        <w:trPr>
          <w:trHeight w:val="505"/>
          <w:jc w:val="center"/>
        </w:trPr>
        <w:tc>
          <w:tcPr>
            <w:tcW w:w="1555" w:type="dxa"/>
            <w:shd w:val="clear" w:color="auto" w:fill="99CBCF"/>
          </w:tcPr>
          <w:p w14:paraId="490E1AAF" w14:textId="77777777" w:rsidR="00FF2C38" w:rsidRDefault="00000000">
            <w:pPr>
              <w:rPr>
                <w:rFonts w:ascii="Arial" w:eastAsia="Arial" w:hAnsi="Arial" w:cs="Arial"/>
                <w:b/>
              </w:rPr>
            </w:pPr>
            <w:r>
              <w:rPr>
                <w:rFonts w:ascii="Arial" w:eastAsia="Arial" w:hAnsi="Arial" w:cs="Arial"/>
                <w:b/>
              </w:rPr>
              <w:t>Zonă</w:t>
            </w:r>
          </w:p>
        </w:tc>
        <w:tc>
          <w:tcPr>
            <w:tcW w:w="7505" w:type="dxa"/>
            <w:gridSpan w:val="2"/>
          </w:tcPr>
          <w:p w14:paraId="3D228A5C" w14:textId="77777777" w:rsidR="00FF2C38" w:rsidRDefault="00FF2C38">
            <w:pPr>
              <w:widowControl w:val="0"/>
              <w:pBdr>
                <w:top w:val="nil"/>
                <w:left w:val="nil"/>
                <w:bottom w:val="nil"/>
                <w:right w:val="nil"/>
                <w:between w:val="nil"/>
              </w:pBdr>
              <w:spacing w:line="276" w:lineRule="auto"/>
              <w:rPr>
                <w:rFonts w:ascii="Arial" w:eastAsia="Arial" w:hAnsi="Arial" w:cs="Arial"/>
                <w:b/>
              </w:rPr>
            </w:pPr>
          </w:p>
          <w:tbl>
            <w:tblPr>
              <w:tblStyle w:val="a0"/>
              <w:tblW w:w="7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7"/>
              <w:gridCol w:w="588"/>
            </w:tblGrid>
            <w:tr w:rsidR="00FF2C38" w14:paraId="481F5421" w14:textId="77777777">
              <w:tc>
                <w:tcPr>
                  <w:tcW w:w="6917" w:type="dxa"/>
                </w:tcPr>
                <w:p w14:paraId="7122BCA4" w14:textId="77777777" w:rsidR="00FF2C38" w:rsidRDefault="00000000">
                  <w:pPr>
                    <w:rPr>
                      <w:rFonts w:ascii="Arial" w:eastAsia="Arial" w:hAnsi="Arial" w:cs="Arial"/>
                    </w:rPr>
                  </w:pPr>
                  <w:r>
                    <w:rPr>
                      <w:rFonts w:ascii="Arial" w:eastAsia="Arial" w:hAnsi="Arial" w:cs="Arial"/>
                    </w:rPr>
                    <w:t>Desen tehnic și 3D</w:t>
                  </w:r>
                </w:p>
              </w:tc>
              <w:tc>
                <w:tcPr>
                  <w:tcW w:w="588" w:type="dxa"/>
                  <w:shd w:val="clear" w:color="auto" w:fill="99CBCF"/>
                </w:tcPr>
                <w:p w14:paraId="5CABDBE2" w14:textId="77777777" w:rsidR="00FF2C38" w:rsidRDefault="00FF2C38">
                  <w:pPr>
                    <w:rPr>
                      <w:rFonts w:ascii="Arial" w:eastAsia="Arial" w:hAnsi="Arial" w:cs="Arial"/>
                    </w:rPr>
                  </w:pPr>
                </w:p>
              </w:tc>
            </w:tr>
            <w:tr w:rsidR="00FF2C38" w14:paraId="37500A12" w14:textId="77777777">
              <w:tc>
                <w:tcPr>
                  <w:tcW w:w="6917" w:type="dxa"/>
                </w:tcPr>
                <w:p w14:paraId="74EB4675" w14:textId="77777777" w:rsidR="00FF2C38" w:rsidRDefault="00000000">
                  <w:pPr>
                    <w:rPr>
                      <w:rFonts w:ascii="Arial" w:eastAsia="Arial" w:hAnsi="Arial" w:cs="Arial"/>
                    </w:rPr>
                  </w:pPr>
                  <w:r>
                    <w:rPr>
                      <w:rFonts w:ascii="Arial" w:eastAsia="Arial" w:hAnsi="Arial" w:cs="Arial"/>
                    </w:rPr>
                    <w:t xml:space="preserve">Managementul afacerilor și </w:t>
                  </w:r>
                  <w:proofErr w:type="spellStart"/>
                  <w:r>
                    <w:rPr>
                      <w:rFonts w:ascii="Arial" w:eastAsia="Arial" w:hAnsi="Arial" w:cs="Arial"/>
                    </w:rPr>
                    <w:t>antreprenoriat</w:t>
                  </w:r>
                  <w:proofErr w:type="spellEnd"/>
                </w:p>
              </w:tc>
              <w:tc>
                <w:tcPr>
                  <w:tcW w:w="588" w:type="dxa"/>
                  <w:shd w:val="clear" w:color="auto" w:fill="99CBCF"/>
                </w:tcPr>
                <w:p w14:paraId="00FAF9DB" w14:textId="77777777" w:rsidR="00FF2C38" w:rsidRDefault="00000000">
                  <w:pPr>
                    <w:rPr>
                      <w:rFonts w:ascii="Arial" w:eastAsia="Arial" w:hAnsi="Arial" w:cs="Arial"/>
                    </w:rPr>
                  </w:pPr>
                  <w:r>
                    <w:rPr>
                      <w:rFonts w:ascii="Arial" w:eastAsia="Arial" w:hAnsi="Arial" w:cs="Arial"/>
                    </w:rPr>
                    <w:t>X</w:t>
                  </w:r>
                </w:p>
              </w:tc>
            </w:tr>
            <w:tr w:rsidR="00FF2C38" w14:paraId="2B01FD62" w14:textId="77777777">
              <w:tc>
                <w:tcPr>
                  <w:tcW w:w="6917" w:type="dxa"/>
                </w:tcPr>
                <w:p w14:paraId="149F2145" w14:textId="77777777" w:rsidR="00FF2C38" w:rsidRDefault="00000000">
                  <w:pPr>
                    <w:rPr>
                      <w:rFonts w:ascii="Arial" w:eastAsia="Arial" w:hAnsi="Arial" w:cs="Arial"/>
                    </w:rPr>
                  </w:pPr>
                  <w:r>
                    <w:rPr>
                      <w:rFonts w:ascii="Arial" w:eastAsia="Arial" w:hAnsi="Arial" w:cs="Arial"/>
                    </w:rPr>
                    <w:t>Managementul rețelelor sociale</w:t>
                  </w:r>
                </w:p>
              </w:tc>
              <w:tc>
                <w:tcPr>
                  <w:tcW w:w="588" w:type="dxa"/>
                  <w:shd w:val="clear" w:color="auto" w:fill="99CBCF"/>
                </w:tcPr>
                <w:p w14:paraId="37CC1302" w14:textId="77777777" w:rsidR="00FF2C38" w:rsidRDefault="00FF2C38">
                  <w:pPr>
                    <w:rPr>
                      <w:rFonts w:ascii="Arial" w:eastAsia="Arial" w:hAnsi="Arial" w:cs="Arial"/>
                    </w:rPr>
                  </w:pPr>
                </w:p>
              </w:tc>
            </w:tr>
            <w:tr w:rsidR="00FF2C38" w14:paraId="79F01BA2" w14:textId="77777777">
              <w:tc>
                <w:tcPr>
                  <w:tcW w:w="6917" w:type="dxa"/>
                </w:tcPr>
                <w:p w14:paraId="06626149" w14:textId="77777777" w:rsidR="00FF2C38" w:rsidRDefault="00000000">
                  <w:pPr>
                    <w:rPr>
                      <w:rFonts w:ascii="Arial" w:eastAsia="Arial" w:hAnsi="Arial" w:cs="Arial"/>
                    </w:rPr>
                  </w:pPr>
                  <w:r>
                    <w:rPr>
                      <w:rFonts w:ascii="Arial" w:eastAsia="Arial" w:hAnsi="Arial" w:cs="Arial"/>
                    </w:rPr>
                    <w:t xml:space="preserve">Conștientizarea de sine și </w:t>
                  </w:r>
                  <w:proofErr w:type="spellStart"/>
                  <w:r>
                    <w:rPr>
                      <w:rFonts w:ascii="Arial" w:eastAsia="Arial" w:hAnsi="Arial" w:cs="Arial"/>
                    </w:rPr>
                    <w:t>autoeficacitatea</w:t>
                  </w:r>
                  <w:proofErr w:type="spellEnd"/>
                  <w:r>
                    <w:rPr>
                      <w:rFonts w:ascii="Arial" w:eastAsia="Arial" w:hAnsi="Arial" w:cs="Arial"/>
                    </w:rPr>
                    <w:t xml:space="preserve"> și gândirea critică și mentalitatea de creștere</w:t>
                  </w:r>
                </w:p>
              </w:tc>
              <w:tc>
                <w:tcPr>
                  <w:tcW w:w="588" w:type="dxa"/>
                  <w:shd w:val="clear" w:color="auto" w:fill="99CBCF"/>
                </w:tcPr>
                <w:p w14:paraId="073AE858" w14:textId="77777777" w:rsidR="00FF2C38" w:rsidRDefault="00FF2C38">
                  <w:pPr>
                    <w:rPr>
                      <w:rFonts w:ascii="Arial" w:eastAsia="Arial" w:hAnsi="Arial" w:cs="Arial"/>
                    </w:rPr>
                  </w:pPr>
                </w:p>
              </w:tc>
            </w:tr>
          </w:tbl>
          <w:p w14:paraId="0B610161" w14:textId="77777777" w:rsidR="00FF2C38" w:rsidRDefault="00FF2C38">
            <w:pPr>
              <w:rPr>
                <w:rFonts w:ascii="Arial" w:eastAsia="Arial" w:hAnsi="Arial" w:cs="Arial"/>
              </w:rPr>
            </w:pPr>
          </w:p>
        </w:tc>
      </w:tr>
      <w:tr w:rsidR="00FF2C38" w14:paraId="36545D28" w14:textId="77777777">
        <w:trPr>
          <w:trHeight w:val="437"/>
          <w:jc w:val="center"/>
        </w:trPr>
        <w:tc>
          <w:tcPr>
            <w:tcW w:w="1555" w:type="dxa"/>
            <w:shd w:val="clear" w:color="auto" w:fill="99CBCF"/>
          </w:tcPr>
          <w:p w14:paraId="48E1E9EA" w14:textId="77777777" w:rsidR="00FF2C38" w:rsidRDefault="00000000">
            <w:pPr>
              <w:rPr>
                <w:rFonts w:ascii="Arial" w:eastAsia="Arial" w:hAnsi="Arial" w:cs="Arial"/>
                <w:b/>
              </w:rPr>
            </w:pPr>
            <w:r>
              <w:rPr>
                <w:rFonts w:ascii="Arial" w:eastAsia="Arial" w:hAnsi="Arial" w:cs="Arial"/>
                <w:b/>
              </w:rPr>
              <w:t>Cuvinte cheie (</w:t>
            </w:r>
            <w:proofErr w:type="spellStart"/>
            <w:r>
              <w:rPr>
                <w:rFonts w:ascii="Arial" w:eastAsia="Arial" w:hAnsi="Arial" w:cs="Arial"/>
                <w:b/>
              </w:rPr>
              <w:t>metaetichetă</w:t>
            </w:r>
            <w:proofErr w:type="spellEnd"/>
            <w:r>
              <w:rPr>
                <w:rFonts w:ascii="Arial" w:eastAsia="Arial" w:hAnsi="Arial" w:cs="Arial"/>
                <w:b/>
              </w:rPr>
              <w:t>)</w:t>
            </w:r>
          </w:p>
        </w:tc>
        <w:tc>
          <w:tcPr>
            <w:tcW w:w="7505" w:type="dxa"/>
            <w:gridSpan w:val="2"/>
          </w:tcPr>
          <w:p w14:paraId="1DD78BCE" w14:textId="77777777" w:rsidR="00FF2C38" w:rsidRDefault="00000000">
            <w:pPr>
              <w:rPr>
                <w:rFonts w:ascii="Arial" w:eastAsia="Arial" w:hAnsi="Arial" w:cs="Arial"/>
                <w:i/>
              </w:rPr>
            </w:pPr>
            <w:r>
              <w:rPr>
                <w:rFonts w:ascii="Arial" w:eastAsia="Arial" w:hAnsi="Arial" w:cs="Arial"/>
                <w:i/>
              </w:rPr>
              <w:t>Management, Planificare, Team Building, Time Building, Proiect</w:t>
            </w:r>
          </w:p>
          <w:p w14:paraId="711B107C" w14:textId="77777777" w:rsidR="00FF2C38" w:rsidRDefault="00FF2C38">
            <w:pPr>
              <w:rPr>
                <w:rFonts w:ascii="Arial" w:eastAsia="Arial" w:hAnsi="Arial" w:cs="Arial"/>
              </w:rPr>
            </w:pPr>
          </w:p>
        </w:tc>
      </w:tr>
      <w:tr w:rsidR="00FF2C38" w14:paraId="6F692C4C" w14:textId="77777777">
        <w:trPr>
          <w:trHeight w:val="416"/>
          <w:jc w:val="center"/>
        </w:trPr>
        <w:tc>
          <w:tcPr>
            <w:tcW w:w="1555" w:type="dxa"/>
            <w:shd w:val="clear" w:color="auto" w:fill="99CBCF"/>
          </w:tcPr>
          <w:p w14:paraId="5D86A7F6" w14:textId="77777777" w:rsidR="00FF2C38" w:rsidRDefault="00000000">
            <w:pPr>
              <w:rPr>
                <w:rFonts w:ascii="Arial" w:eastAsia="Arial" w:hAnsi="Arial" w:cs="Arial"/>
                <w:b/>
              </w:rPr>
            </w:pPr>
            <w:r>
              <w:rPr>
                <w:rFonts w:ascii="Arial" w:eastAsia="Arial" w:hAnsi="Arial" w:cs="Arial"/>
                <w:b/>
              </w:rPr>
              <w:t>Furnizat de</w:t>
            </w:r>
          </w:p>
        </w:tc>
        <w:tc>
          <w:tcPr>
            <w:tcW w:w="7505" w:type="dxa"/>
            <w:gridSpan w:val="2"/>
          </w:tcPr>
          <w:p w14:paraId="11E67FCE" w14:textId="77777777" w:rsidR="00FF2C38" w:rsidRDefault="00000000">
            <w:pPr>
              <w:rPr>
                <w:rFonts w:ascii="Arial" w:eastAsia="Arial" w:hAnsi="Arial" w:cs="Arial"/>
                <w:i/>
              </w:rPr>
            </w:pPr>
            <w:r>
              <w:rPr>
                <w:rFonts w:ascii="Arial" w:eastAsia="Arial" w:hAnsi="Arial" w:cs="Arial"/>
                <w:i/>
              </w:rPr>
              <w:t xml:space="preserve">IHF </w:t>
            </w:r>
            <w:proofErr w:type="spellStart"/>
            <w:r>
              <w:rPr>
                <w:rFonts w:ascii="Arial" w:eastAsia="Arial" w:hAnsi="Arial" w:cs="Arial"/>
                <w:i/>
              </w:rPr>
              <w:t>asbl</w:t>
            </w:r>
            <w:proofErr w:type="spellEnd"/>
          </w:p>
          <w:p w14:paraId="52C1C9D7" w14:textId="77777777" w:rsidR="00FF2C38" w:rsidRDefault="00FF2C38">
            <w:pPr>
              <w:rPr>
                <w:rFonts w:ascii="Arial" w:eastAsia="Arial" w:hAnsi="Arial" w:cs="Arial"/>
              </w:rPr>
            </w:pPr>
          </w:p>
        </w:tc>
      </w:tr>
      <w:tr w:rsidR="00FF2C38" w14:paraId="33F19653" w14:textId="77777777">
        <w:trPr>
          <w:trHeight w:val="408"/>
          <w:jc w:val="center"/>
        </w:trPr>
        <w:tc>
          <w:tcPr>
            <w:tcW w:w="1555" w:type="dxa"/>
            <w:tcBorders>
              <w:bottom w:val="single" w:sz="4" w:space="0" w:color="000000"/>
            </w:tcBorders>
            <w:shd w:val="clear" w:color="auto" w:fill="99CBCF"/>
          </w:tcPr>
          <w:p w14:paraId="30D54EBB" w14:textId="77777777" w:rsidR="00FF2C38" w:rsidRDefault="00000000">
            <w:pPr>
              <w:rPr>
                <w:rFonts w:ascii="Arial" w:eastAsia="Arial" w:hAnsi="Arial" w:cs="Arial"/>
                <w:b/>
              </w:rPr>
            </w:pPr>
            <w:r>
              <w:rPr>
                <w:rFonts w:ascii="Arial" w:eastAsia="Arial" w:hAnsi="Arial" w:cs="Arial"/>
                <w:b/>
              </w:rPr>
              <w:t>Limba</w:t>
            </w:r>
          </w:p>
        </w:tc>
        <w:tc>
          <w:tcPr>
            <w:tcW w:w="7505" w:type="dxa"/>
            <w:gridSpan w:val="2"/>
            <w:tcBorders>
              <w:bottom w:val="single" w:sz="4" w:space="0" w:color="000000"/>
            </w:tcBorders>
          </w:tcPr>
          <w:p w14:paraId="023A1DCD" w14:textId="254DA1EF" w:rsidR="00FF2C38" w:rsidRDefault="00A32BE8">
            <w:pPr>
              <w:rPr>
                <w:rFonts w:ascii="Arial" w:eastAsia="Arial" w:hAnsi="Arial" w:cs="Arial"/>
                <w:i/>
              </w:rPr>
            </w:pPr>
            <w:r>
              <w:rPr>
                <w:rFonts w:ascii="Arial" w:eastAsia="Arial" w:hAnsi="Arial" w:cs="Arial"/>
                <w:i/>
              </w:rPr>
              <w:t>Română</w:t>
            </w:r>
          </w:p>
          <w:p w14:paraId="0A95E7FD" w14:textId="77777777" w:rsidR="00FF2C38" w:rsidRDefault="00FF2C38">
            <w:pPr>
              <w:rPr>
                <w:rFonts w:ascii="Arial" w:eastAsia="Arial" w:hAnsi="Arial" w:cs="Arial"/>
              </w:rPr>
            </w:pPr>
          </w:p>
        </w:tc>
      </w:tr>
      <w:tr w:rsidR="00FF2C38" w14:paraId="30260E78" w14:textId="77777777">
        <w:trPr>
          <w:trHeight w:val="391"/>
          <w:jc w:val="center"/>
        </w:trPr>
        <w:tc>
          <w:tcPr>
            <w:tcW w:w="1555" w:type="dxa"/>
            <w:shd w:val="clear" w:color="auto" w:fill="99CBCF"/>
          </w:tcPr>
          <w:p w14:paraId="5620CE93" w14:textId="77777777" w:rsidR="00FF2C38" w:rsidRDefault="00000000">
            <w:pPr>
              <w:rPr>
                <w:rFonts w:ascii="Arial" w:eastAsia="Arial" w:hAnsi="Arial" w:cs="Arial"/>
                <w:b/>
              </w:rPr>
            </w:pPr>
            <w:r>
              <w:rPr>
                <w:rFonts w:ascii="Arial" w:eastAsia="Arial" w:hAnsi="Arial" w:cs="Arial"/>
                <w:b/>
              </w:rPr>
              <w:t>Descriere</w:t>
            </w:r>
          </w:p>
        </w:tc>
        <w:tc>
          <w:tcPr>
            <w:tcW w:w="7505" w:type="dxa"/>
            <w:gridSpan w:val="2"/>
            <w:shd w:val="clear" w:color="auto" w:fill="auto"/>
          </w:tcPr>
          <w:p w14:paraId="43A1C597" w14:textId="77777777" w:rsidR="00FF2C38" w:rsidRDefault="00000000">
            <w:pPr>
              <w:rPr>
                <w:rFonts w:ascii="Arial" w:eastAsia="Arial" w:hAnsi="Arial" w:cs="Arial"/>
              </w:rPr>
            </w:pPr>
            <w:r>
              <w:rPr>
                <w:rFonts w:ascii="Arial" w:eastAsia="Arial" w:hAnsi="Arial" w:cs="Arial"/>
              </w:rPr>
              <w:t>Acest modul tratează subiectul managementului încercând să explice partea practică a acestei activități. Se va explica ce este un proiect pentru a înțelege mai bine activitatea de management. Apoi se va analiza mai atent ce presupune această activitate, cu referire specifică la lucrul în echipă și la team building.</w:t>
            </w:r>
          </w:p>
        </w:tc>
      </w:tr>
      <w:tr w:rsidR="00FF2C38" w14:paraId="5E517396" w14:textId="77777777">
        <w:trPr>
          <w:trHeight w:val="383"/>
          <w:jc w:val="center"/>
        </w:trPr>
        <w:tc>
          <w:tcPr>
            <w:tcW w:w="9060" w:type="dxa"/>
            <w:gridSpan w:val="3"/>
            <w:tcBorders>
              <w:bottom w:val="single" w:sz="4" w:space="0" w:color="000000"/>
            </w:tcBorders>
            <w:shd w:val="clear" w:color="auto" w:fill="99CBCF"/>
          </w:tcPr>
          <w:p w14:paraId="3F05D88D" w14:textId="77777777" w:rsidR="00FF2C38" w:rsidRDefault="00000000">
            <w:pPr>
              <w:rPr>
                <w:rFonts w:ascii="Arial" w:eastAsia="Arial" w:hAnsi="Arial" w:cs="Arial"/>
                <w:b/>
              </w:rPr>
            </w:pPr>
            <w:proofErr w:type="spellStart"/>
            <w:r>
              <w:rPr>
                <w:rFonts w:ascii="Arial" w:eastAsia="Arial" w:hAnsi="Arial" w:cs="Arial"/>
                <w:b/>
              </w:rPr>
              <w:t>Continut</w:t>
            </w:r>
            <w:proofErr w:type="spellEnd"/>
            <w:r>
              <w:rPr>
                <w:rFonts w:ascii="Arial" w:eastAsia="Arial" w:hAnsi="Arial" w:cs="Arial"/>
                <w:b/>
              </w:rPr>
              <w:t xml:space="preserve"> dispus pe 3 nivele</w:t>
            </w:r>
          </w:p>
        </w:tc>
      </w:tr>
      <w:tr w:rsidR="00FF2C38" w14:paraId="390EF26C" w14:textId="77777777">
        <w:trPr>
          <w:trHeight w:val="417"/>
          <w:jc w:val="center"/>
        </w:trPr>
        <w:tc>
          <w:tcPr>
            <w:tcW w:w="9060" w:type="dxa"/>
            <w:gridSpan w:val="3"/>
            <w:tcBorders>
              <w:bottom w:val="single" w:sz="4" w:space="0" w:color="000000"/>
            </w:tcBorders>
            <w:shd w:val="clear" w:color="auto" w:fill="auto"/>
          </w:tcPr>
          <w:p w14:paraId="75CC1D93" w14:textId="7E2C490E" w:rsidR="00FF2C38" w:rsidRDefault="00000000">
            <w:pPr>
              <w:rPr>
                <w:rFonts w:ascii="Arial" w:eastAsia="Arial" w:hAnsi="Arial" w:cs="Arial"/>
                <w:b/>
              </w:rPr>
            </w:pPr>
            <w:r>
              <w:rPr>
                <w:rFonts w:ascii="Arial" w:eastAsia="Arial" w:hAnsi="Arial" w:cs="Arial"/>
                <w:b/>
              </w:rPr>
              <w:t xml:space="preserve">Modul: </w:t>
            </w:r>
            <w:r>
              <w:rPr>
                <w:rFonts w:ascii="Arial" w:eastAsia="Arial" w:hAnsi="Arial" w:cs="Arial"/>
              </w:rPr>
              <w:t>Planificare și management: stabiliți priorități, organizați și urmăriți. Concentrați-vă în profunzime pe „lucr</w:t>
            </w:r>
            <w:r w:rsidR="00A32BE8">
              <w:rPr>
                <w:rFonts w:ascii="Arial" w:eastAsia="Arial" w:hAnsi="Arial" w:cs="Arial"/>
              </w:rPr>
              <w:t>ul</w:t>
            </w:r>
            <w:r>
              <w:rPr>
                <w:rFonts w:ascii="Arial" w:eastAsia="Arial" w:hAnsi="Arial" w:cs="Arial"/>
              </w:rPr>
              <w:t xml:space="preserve"> cu ceilalți” în sensul de a forma echipă, colabora și </w:t>
            </w:r>
            <w:r w:rsidR="00A32BE8">
              <w:rPr>
                <w:rFonts w:ascii="Arial" w:eastAsia="Arial" w:hAnsi="Arial" w:cs="Arial"/>
              </w:rPr>
              <w:t xml:space="preserve">a forma o </w:t>
            </w:r>
            <w:r>
              <w:rPr>
                <w:rFonts w:ascii="Arial" w:eastAsia="Arial" w:hAnsi="Arial" w:cs="Arial"/>
              </w:rPr>
              <w:t>rețea</w:t>
            </w:r>
            <w:r w:rsidR="00A32BE8">
              <w:rPr>
                <w:rFonts w:ascii="Arial" w:eastAsia="Arial" w:hAnsi="Arial" w:cs="Arial"/>
              </w:rPr>
              <w:t>.</w:t>
            </w:r>
          </w:p>
          <w:p w14:paraId="329799AC" w14:textId="77777777" w:rsidR="00FF2C38" w:rsidRDefault="00FF2C38">
            <w:pPr>
              <w:rPr>
                <w:rFonts w:ascii="Arial" w:eastAsia="Arial" w:hAnsi="Arial" w:cs="Arial"/>
                <w:b/>
              </w:rPr>
            </w:pPr>
          </w:p>
          <w:p w14:paraId="7CEF2C54" w14:textId="77777777" w:rsidR="00FF2C38" w:rsidRDefault="00000000">
            <w:pPr>
              <w:rPr>
                <w:rFonts w:ascii="Arial" w:eastAsia="Arial" w:hAnsi="Arial" w:cs="Arial"/>
                <w:b/>
              </w:rPr>
            </w:pPr>
            <w:r>
              <w:rPr>
                <w:rFonts w:ascii="Arial" w:eastAsia="Arial" w:hAnsi="Arial" w:cs="Arial"/>
                <w:b/>
              </w:rPr>
              <w:t>Unitatea 1: Proiect și management</w:t>
            </w:r>
          </w:p>
          <w:p w14:paraId="7E849257" w14:textId="77777777" w:rsidR="00FF2C38" w:rsidRDefault="00000000">
            <w:pPr>
              <w:rPr>
                <w:rFonts w:ascii="Arial" w:eastAsia="Arial" w:hAnsi="Arial" w:cs="Arial"/>
                <w:b/>
              </w:rPr>
            </w:pPr>
            <w:r>
              <w:rPr>
                <w:rFonts w:ascii="Arial" w:eastAsia="Arial" w:hAnsi="Arial" w:cs="Arial"/>
                <w:b/>
              </w:rPr>
              <w:t>Ce este un proiect?</w:t>
            </w:r>
          </w:p>
          <w:p w14:paraId="3EEF0F50" w14:textId="03FB92AE" w:rsidR="00FF2C38" w:rsidRDefault="00000000">
            <w:pPr>
              <w:rPr>
                <w:rFonts w:ascii="Arial" w:eastAsia="Arial" w:hAnsi="Arial" w:cs="Arial"/>
              </w:rPr>
            </w:pPr>
            <w:r>
              <w:rPr>
                <w:rFonts w:ascii="Arial" w:eastAsia="Arial" w:hAnsi="Arial" w:cs="Arial"/>
              </w:rPr>
              <w:t>Un set de eforturi coordonate în timp (</w:t>
            </w:r>
            <w:proofErr w:type="spellStart"/>
            <w:r>
              <w:rPr>
                <w:rFonts w:ascii="Arial" w:eastAsia="Arial" w:hAnsi="Arial" w:cs="Arial"/>
              </w:rPr>
              <w:t>Kerzner</w:t>
            </w:r>
            <w:proofErr w:type="spellEnd"/>
            <w:r>
              <w:rPr>
                <w:rFonts w:ascii="Arial" w:eastAsia="Arial" w:hAnsi="Arial" w:cs="Arial"/>
              </w:rPr>
              <w:t>, 1995)</w:t>
            </w:r>
            <w:r w:rsidR="00A32BE8">
              <w:rPr>
                <w:rFonts w:ascii="Arial" w:eastAsia="Arial" w:hAnsi="Arial" w:cs="Arial"/>
              </w:rPr>
              <w:t>.</w:t>
            </w:r>
          </w:p>
          <w:p w14:paraId="742B45B4" w14:textId="6536C299" w:rsidR="00FF2C38" w:rsidRDefault="00000000">
            <w:pPr>
              <w:rPr>
                <w:rFonts w:ascii="Arial" w:eastAsia="Arial" w:hAnsi="Arial" w:cs="Arial"/>
              </w:rPr>
            </w:pPr>
            <w:r>
              <w:rPr>
                <w:rFonts w:ascii="Arial" w:eastAsia="Arial" w:hAnsi="Arial" w:cs="Arial"/>
              </w:rPr>
              <w:t>Un set de oameni și alte resurse asamblate temporar pentru a atinge un obiectiv specific, în mod normal cu un buget fix și cu o perioadă de timp fixă. Proiectele sunt în general asociate cu produse sau proceduri care sunt realizate pentru prima dată sau cu proceduri care sunt modificate (Graham, 1990)</w:t>
            </w:r>
            <w:r w:rsidR="00A32BE8">
              <w:rPr>
                <w:rFonts w:ascii="Arial" w:eastAsia="Arial" w:hAnsi="Arial" w:cs="Arial"/>
              </w:rPr>
              <w:t>.</w:t>
            </w:r>
          </w:p>
          <w:p w14:paraId="3B1DFBD5" w14:textId="00D459ED" w:rsidR="00FF2C38" w:rsidRDefault="00000000">
            <w:pPr>
              <w:rPr>
                <w:rFonts w:ascii="Arial" w:eastAsia="Arial" w:hAnsi="Arial" w:cs="Arial"/>
              </w:rPr>
            </w:pPr>
            <w:r>
              <w:rPr>
                <w:rFonts w:ascii="Arial" w:eastAsia="Arial" w:hAnsi="Arial" w:cs="Arial"/>
              </w:rPr>
              <w:lastRenderedPageBreak/>
              <w:t xml:space="preserve">Un proiect poate fi definit ca un efort temporar întreprins pentru a crea un produs sau serviciu unic (Project Management Institute, A </w:t>
            </w:r>
            <w:proofErr w:type="spellStart"/>
            <w:r>
              <w:rPr>
                <w:rFonts w:ascii="Arial" w:eastAsia="Arial" w:hAnsi="Arial" w:cs="Arial"/>
              </w:rPr>
              <w:t>guide</w:t>
            </w:r>
            <w:proofErr w:type="spellEnd"/>
            <w:r>
              <w:rPr>
                <w:rFonts w:ascii="Arial" w:eastAsia="Arial" w:hAnsi="Arial" w:cs="Arial"/>
              </w:rPr>
              <w:t xml:space="preserve"> </w:t>
            </w:r>
            <w:proofErr w:type="spellStart"/>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Project Management Body of </w:t>
            </w:r>
            <w:proofErr w:type="spellStart"/>
            <w:r>
              <w:rPr>
                <w:rFonts w:ascii="Arial" w:eastAsia="Arial" w:hAnsi="Arial" w:cs="Arial"/>
              </w:rPr>
              <w:t>Knowledge</w:t>
            </w:r>
            <w:proofErr w:type="spellEnd"/>
            <w:r>
              <w:rPr>
                <w:rFonts w:ascii="Arial" w:eastAsia="Arial" w:hAnsi="Arial" w:cs="Arial"/>
              </w:rPr>
              <w:t xml:space="preserve"> – Ghidul PMBOK)</w:t>
            </w:r>
            <w:r w:rsidR="00A32BE8">
              <w:rPr>
                <w:rFonts w:ascii="Arial" w:eastAsia="Arial" w:hAnsi="Arial" w:cs="Arial"/>
              </w:rPr>
              <w:t>.</w:t>
            </w:r>
          </w:p>
          <w:p w14:paraId="0852F485" w14:textId="77777777" w:rsidR="00FF2C38" w:rsidRDefault="00000000">
            <w:pPr>
              <w:rPr>
                <w:rFonts w:ascii="Arial" w:eastAsia="Arial" w:hAnsi="Arial" w:cs="Arial"/>
              </w:rPr>
            </w:pPr>
            <w:r>
              <w:rPr>
                <w:rFonts w:ascii="Arial" w:eastAsia="Arial" w:hAnsi="Arial" w:cs="Arial"/>
              </w:rPr>
              <w:t>O activitate care vizează atingerea unui obiectiv unitar pe o anumită perioadă de timp folosind un efort comun al unui set de resurse.</w:t>
            </w:r>
          </w:p>
          <w:p w14:paraId="717B597F" w14:textId="77777777" w:rsidR="00FF2C38" w:rsidRDefault="00000000">
            <w:pPr>
              <w:rPr>
                <w:rFonts w:ascii="Arial" w:eastAsia="Arial" w:hAnsi="Arial" w:cs="Arial"/>
                <w:b/>
              </w:rPr>
            </w:pPr>
            <w:r>
              <w:rPr>
                <w:rFonts w:ascii="Arial" w:eastAsia="Arial" w:hAnsi="Arial" w:cs="Arial"/>
                <w:b/>
              </w:rPr>
              <w:t>Caracteristica unui proiect</w:t>
            </w:r>
          </w:p>
          <w:p w14:paraId="24254C68" w14:textId="77777777" w:rsidR="00FF2C38" w:rsidRDefault="00000000">
            <w:pPr>
              <w:rPr>
                <w:rFonts w:ascii="Arial" w:eastAsia="Arial" w:hAnsi="Arial" w:cs="Arial"/>
              </w:rPr>
            </w:pPr>
            <w:r>
              <w:rPr>
                <w:rFonts w:ascii="Arial" w:eastAsia="Arial" w:hAnsi="Arial" w:cs="Arial"/>
              </w:rPr>
              <w:t>Un proiect se naște datorită unui impuls. Există un moment specific de luare a deciziei pentru start-</w:t>
            </w:r>
            <w:proofErr w:type="spellStart"/>
            <w:r>
              <w:rPr>
                <w:rFonts w:ascii="Arial" w:eastAsia="Arial" w:hAnsi="Arial" w:cs="Arial"/>
              </w:rPr>
              <w:t>up</w:t>
            </w:r>
            <w:proofErr w:type="spellEnd"/>
            <w:r>
              <w:rPr>
                <w:rFonts w:ascii="Arial" w:eastAsia="Arial" w:hAnsi="Arial" w:cs="Arial"/>
              </w:rPr>
              <w:t>.</w:t>
            </w:r>
          </w:p>
          <w:p w14:paraId="45F10194" w14:textId="784DE8EA" w:rsidR="00FF2C38" w:rsidRDefault="00000000">
            <w:pPr>
              <w:rPr>
                <w:rFonts w:ascii="Arial" w:eastAsia="Arial" w:hAnsi="Arial" w:cs="Arial"/>
              </w:rPr>
            </w:pPr>
            <w:proofErr w:type="spellStart"/>
            <w:r>
              <w:rPr>
                <w:rFonts w:ascii="Arial" w:eastAsia="Arial" w:hAnsi="Arial" w:cs="Arial"/>
              </w:rPr>
              <w:t>Urm</w:t>
            </w:r>
            <w:r w:rsidR="00A32BE8">
              <w:rPr>
                <w:rFonts w:ascii="Arial" w:eastAsia="Arial" w:hAnsi="Arial" w:cs="Arial"/>
              </w:rPr>
              <w:t>ă</w:t>
            </w:r>
            <w:r>
              <w:rPr>
                <w:rFonts w:ascii="Arial" w:eastAsia="Arial" w:hAnsi="Arial" w:cs="Arial"/>
              </w:rPr>
              <w:t>reste</w:t>
            </w:r>
            <w:proofErr w:type="spellEnd"/>
            <w:r>
              <w:rPr>
                <w:rFonts w:ascii="Arial" w:eastAsia="Arial" w:hAnsi="Arial" w:cs="Arial"/>
              </w:rPr>
              <w:t xml:space="preserve"> un obiectiv explicit determinat de client</w:t>
            </w:r>
          </w:p>
          <w:p w14:paraId="49D675C3" w14:textId="77777777" w:rsidR="00FF2C38" w:rsidRDefault="00000000">
            <w:pPr>
              <w:rPr>
                <w:rFonts w:ascii="Arial" w:eastAsia="Arial" w:hAnsi="Arial" w:cs="Arial"/>
              </w:rPr>
            </w:pPr>
            <w:r>
              <w:rPr>
                <w:rFonts w:ascii="Arial" w:eastAsia="Arial" w:hAnsi="Arial" w:cs="Arial"/>
              </w:rPr>
              <w:t>Este unic pentru:</w:t>
            </w:r>
          </w:p>
          <w:p w14:paraId="4370A25D" w14:textId="77777777" w:rsidR="00FF2C38" w:rsidRDefault="00000000">
            <w:pPr>
              <w:rPr>
                <w:rFonts w:ascii="Arial" w:eastAsia="Arial" w:hAnsi="Arial" w:cs="Arial"/>
              </w:rPr>
            </w:pPr>
            <w:r>
              <w:rPr>
                <w:rFonts w:ascii="Arial" w:eastAsia="Arial" w:hAnsi="Arial" w:cs="Arial"/>
              </w:rPr>
              <w:t>rezultatele de atins.</w:t>
            </w:r>
          </w:p>
          <w:p w14:paraId="5311B289" w14:textId="77777777" w:rsidR="00FF2C38" w:rsidRDefault="00000000">
            <w:pPr>
              <w:rPr>
                <w:rFonts w:ascii="Arial" w:eastAsia="Arial" w:hAnsi="Arial" w:cs="Arial"/>
              </w:rPr>
            </w:pPr>
            <w:r>
              <w:rPr>
                <w:rFonts w:ascii="Arial" w:eastAsia="Arial" w:hAnsi="Arial" w:cs="Arial"/>
              </w:rPr>
              <w:t>Combinația de resurse, abilități de utilizat.</w:t>
            </w:r>
          </w:p>
          <w:p w14:paraId="68FB090F" w14:textId="77777777" w:rsidR="00FF2C38" w:rsidRDefault="00000000">
            <w:pPr>
              <w:rPr>
                <w:rFonts w:ascii="Arial" w:eastAsia="Arial" w:hAnsi="Arial" w:cs="Arial"/>
              </w:rPr>
            </w:pPr>
            <w:r>
              <w:rPr>
                <w:rFonts w:ascii="Arial" w:eastAsia="Arial" w:hAnsi="Arial" w:cs="Arial"/>
              </w:rPr>
              <w:t>Contextul de referință</w:t>
            </w:r>
          </w:p>
          <w:p w14:paraId="019775BF" w14:textId="77777777" w:rsidR="00FF2C38" w:rsidRDefault="00000000">
            <w:pPr>
              <w:rPr>
                <w:rFonts w:ascii="Arial" w:eastAsia="Arial" w:hAnsi="Arial" w:cs="Arial"/>
              </w:rPr>
            </w:pPr>
            <w:r>
              <w:rPr>
                <w:rFonts w:ascii="Arial" w:eastAsia="Arial" w:hAnsi="Arial" w:cs="Arial"/>
              </w:rPr>
              <w:t>Gradul de cunoaștere a problemei</w:t>
            </w:r>
          </w:p>
          <w:p w14:paraId="2A8CC614" w14:textId="77777777" w:rsidR="00FF2C38" w:rsidRDefault="00000000">
            <w:pPr>
              <w:rPr>
                <w:rFonts w:ascii="Arial" w:eastAsia="Arial" w:hAnsi="Arial" w:cs="Arial"/>
              </w:rPr>
            </w:pPr>
            <w:r>
              <w:rPr>
                <w:rFonts w:ascii="Arial" w:eastAsia="Arial" w:hAnsi="Arial" w:cs="Arial"/>
              </w:rPr>
              <w:t>Este temporar</w:t>
            </w:r>
          </w:p>
          <w:p w14:paraId="7597AEC0" w14:textId="5FED608D" w:rsidR="00FF2C38" w:rsidRDefault="00000000">
            <w:pPr>
              <w:rPr>
                <w:rFonts w:ascii="Arial" w:eastAsia="Arial" w:hAnsi="Arial" w:cs="Arial"/>
              </w:rPr>
            </w:pPr>
            <w:r>
              <w:rPr>
                <w:rFonts w:ascii="Arial" w:eastAsia="Arial" w:hAnsi="Arial" w:cs="Arial"/>
              </w:rPr>
              <w:t>Este înafara sferei a ceea ce se poate realiza cu structura permanentă</w:t>
            </w:r>
          </w:p>
          <w:p w14:paraId="5717FE03" w14:textId="77777777" w:rsidR="00FF2C38" w:rsidRDefault="00000000">
            <w:pPr>
              <w:rPr>
                <w:rFonts w:ascii="Arial" w:eastAsia="Arial" w:hAnsi="Arial" w:cs="Arial"/>
              </w:rPr>
            </w:pPr>
            <w:r>
              <w:rPr>
                <w:rFonts w:ascii="Arial" w:eastAsia="Arial" w:hAnsi="Arial" w:cs="Arial"/>
              </w:rPr>
              <w:t>Este necesară o interdependență ridicată a diferitelor discipline/cunoștințe/resurse</w:t>
            </w:r>
          </w:p>
          <w:p w14:paraId="4E789DDE" w14:textId="364DDF6E" w:rsidR="00FF2C38" w:rsidRDefault="00A32BE8">
            <w:pPr>
              <w:rPr>
                <w:rFonts w:ascii="Arial" w:eastAsia="Arial" w:hAnsi="Arial" w:cs="Arial"/>
              </w:rPr>
            </w:pPr>
            <w:r>
              <w:rPr>
                <w:rFonts w:ascii="Arial" w:eastAsia="Arial" w:hAnsi="Arial" w:cs="Arial"/>
              </w:rPr>
              <w:t>I</w:t>
            </w:r>
            <w:r w:rsidR="00000000">
              <w:rPr>
                <w:rFonts w:ascii="Arial" w:eastAsia="Arial" w:hAnsi="Arial" w:cs="Arial"/>
              </w:rPr>
              <w:t>mplementarea proiectului necesită integrarea specifică a diferitelor componente ale structurii organizatorice existente.</w:t>
            </w:r>
          </w:p>
          <w:p w14:paraId="4E9DA026" w14:textId="77777777" w:rsidR="00A32BE8" w:rsidRDefault="00A32BE8">
            <w:pPr>
              <w:rPr>
                <w:rFonts w:ascii="Arial" w:eastAsia="Arial" w:hAnsi="Arial" w:cs="Arial"/>
              </w:rPr>
            </w:pPr>
          </w:p>
          <w:p w14:paraId="044D3341" w14:textId="77777777" w:rsidR="00FF2C38" w:rsidRDefault="00000000">
            <w:pPr>
              <w:rPr>
                <w:rFonts w:ascii="Arial" w:eastAsia="Arial" w:hAnsi="Arial" w:cs="Arial"/>
                <w:b/>
              </w:rPr>
            </w:pPr>
            <w:r>
              <w:rPr>
                <w:rFonts w:ascii="Arial" w:eastAsia="Arial" w:hAnsi="Arial" w:cs="Arial"/>
                <w:b/>
              </w:rPr>
              <w:t>Întrebări cheie:</w:t>
            </w:r>
          </w:p>
          <w:p w14:paraId="20B403C8" w14:textId="77777777" w:rsidR="00FF2C38" w:rsidRDefault="00000000">
            <w:pPr>
              <w:rPr>
                <w:rFonts w:ascii="Arial" w:eastAsia="Arial" w:hAnsi="Arial" w:cs="Arial"/>
              </w:rPr>
            </w:pPr>
            <w:r>
              <w:rPr>
                <w:rFonts w:ascii="Arial" w:eastAsia="Arial" w:hAnsi="Arial" w:cs="Arial"/>
              </w:rPr>
              <w:t>Ce este de realizat?</w:t>
            </w:r>
          </w:p>
          <w:p w14:paraId="3501C7DA" w14:textId="77777777" w:rsidR="00FF2C38" w:rsidRDefault="00000000">
            <w:pPr>
              <w:rPr>
                <w:rFonts w:ascii="Arial" w:eastAsia="Arial" w:hAnsi="Arial" w:cs="Arial"/>
              </w:rPr>
            </w:pPr>
            <w:r>
              <w:rPr>
                <w:rFonts w:ascii="Arial" w:eastAsia="Arial" w:hAnsi="Arial" w:cs="Arial"/>
              </w:rPr>
              <w:t>Când trebuie să se realizeze?</w:t>
            </w:r>
          </w:p>
          <w:p w14:paraId="205CD8E1" w14:textId="77777777" w:rsidR="00FF2C38" w:rsidRDefault="00000000">
            <w:pPr>
              <w:rPr>
                <w:rFonts w:ascii="Arial" w:eastAsia="Arial" w:hAnsi="Arial" w:cs="Arial"/>
              </w:rPr>
            </w:pPr>
            <w:r>
              <w:rPr>
                <w:rFonts w:ascii="Arial" w:eastAsia="Arial" w:hAnsi="Arial" w:cs="Arial"/>
              </w:rPr>
              <w:t>Cât de mult va costa?</w:t>
            </w:r>
          </w:p>
          <w:p w14:paraId="24F8EBAF" w14:textId="77777777" w:rsidR="00FF2C38" w:rsidRDefault="00000000">
            <w:pPr>
              <w:rPr>
                <w:rFonts w:ascii="Arial" w:eastAsia="Arial" w:hAnsi="Arial" w:cs="Arial"/>
              </w:rPr>
            </w:pPr>
            <w:r>
              <w:rPr>
                <w:rFonts w:ascii="Arial" w:eastAsia="Arial" w:hAnsi="Arial" w:cs="Arial"/>
              </w:rPr>
              <w:t>Cine va realiza realizarea proiectului?</w:t>
            </w:r>
          </w:p>
          <w:p w14:paraId="7C765809" w14:textId="77777777" w:rsidR="00FF2C38" w:rsidRDefault="00000000">
            <w:pPr>
              <w:rPr>
                <w:rFonts w:ascii="Arial" w:eastAsia="Arial" w:hAnsi="Arial" w:cs="Arial"/>
              </w:rPr>
            </w:pPr>
            <w:r>
              <w:rPr>
                <w:rFonts w:ascii="Arial" w:eastAsia="Arial" w:hAnsi="Arial" w:cs="Arial"/>
              </w:rPr>
              <w:t>Ce produse sau servicii vor fi produse ca urmare a activității proiectului?</w:t>
            </w:r>
          </w:p>
          <w:p w14:paraId="631C4BB3" w14:textId="77777777" w:rsidR="00FF2C38" w:rsidRDefault="00000000">
            <w:pPr>
              <w:rPr>
                <w:rFonts w:ascii="Arial" w:eastAsia="Arial" w:hAnsi="Arial" w:cs="Arial"/>
              </w:rPr>
            </w:pPr>
            <w:r>
              <w:rPr>
                <w:rFonts w:ascii="Arial" w:eastAsia="Arial" w:hAnsi="Arial" w:cs="Arial"/>
              </w:rPr>
              <w:t>Cum va fi măsurat progresul proiectului?</w:t>
            </w:r>
          </w:p>
          <w:p w14:paraId="4F910ABC" w14:textId="77777777" w:rsidR="00FF2C38" w:rsidRDefault="00000000">
            <w:pPr>
              <w:rPr>
                <w:rFonts w:ascii="Arial" w:eastAsia="Arial" w:hAnsi="Arial" w:cs="Arial"/>
              </w:rPr>
            </w:pPr>
            <w:r>
              <w:rPr>
                <w:rFonts w:ascii="Arial" w:eastAsia="Arial" w:hAnsi="Arial" w:cs="Arial"/>
              </w:rPr>
              <w:t>Tine minte! Condiții organizatorice raționale: definirea obiectivelor, competențelor profesionale, resurselor tehnice și instrumentale, timpului și costurilor.</w:t>
            </w:r>
          </w:p>
          <w:p w14:paraId="0A55C00B" w14:textId="77777777" w:rsidR="00FF2C38" w:rsidRDefault="00FF2C38">
            <w:pPr>
              <w:rPr>
                <w:rFonts w:ascii="Arial" w:eastAsia="Arial" w:hAnsi="Arial" w:cs="Arial"/>
                <w:b/>
              </w:rPr>
            </w:pPr>
          </w:p>
          <w:p w14:paraId="16B50F22" w14:textId="29E27090" w:rsidR="00FF2C38" w:rsidRDefault="00A32BE8">
            <w:pPr>
              <w:rPr>
                <w:rFonts w:ascii="Arial" w:eastAsia="Arial" w:hAnsi="Arial" w:cs="Arial"/>
                <w:b/>
              </w:rPr>
            </w:pPr>
            <w:r>
              <w:rPr>
                <w:rFonts w:ascii="Arial" w:eastAsia="Arial" w:hAnsi="Arial" w:cs="Arial"/>
                <w:b/>
              </w:rPr>
              <w:t>M</w:t>
            </w:r>
            <w:r w:rsidR="00000000">
              <w:rPr>
                <w:rFonts w:ascii="Arial" w:eastAsia="Arial" w:hAnsi="Arial" w:cs="Arial"/>
                <w:b/>
              </w:rPr>
              <w:t>anagement</w:t>
            </w:r>
          </w:p>
          <w:p w14:paraId="3B125A7A" w14:textId="77777777" w:rsidR="00FF2C38" w:rsidRDefault="00000000">
            <w:pPr>
              <w:rPr>
                <w:rFonts w:ascii="Arial" w:eastAsia="Arial" w:hAnsi="Arial" w:cs="Arial"/>
              </w:rPr>
            </w:pPr>
            <w:r>
              <w:rPr>
                <w:rFonts w:ascii="Arial" w:eastAsia="Arial" w:hAnsi="Arial" w:cs="Arial"/>
              </w:rPr>
              <w:t>Managementul se referă la controlul și planificarea detaliilor (Bauer 1998). Prin utilizarea judicioasă a mijloacelor disponibile, deciziile efective sunt luate și sunt întreprinse acțiuni pentru atingerea obiectivelor (</w:t>
            </w:r>
            <w:proofErr w:type="spellStart"/>
            <w:r>
              <w:rPr>
                <w:rFonts w:ascii="Arial" w:eastAsia="Arial" w:hAnsi="Arial" w:cs="Arial"/>
              </w:rPr>
              <w:t>Storey</w:t>
            </w:r>
            <w:proofErr w:type="spellEnd"/>
            <w:r>
              <w:rPr>
                <w:rFonts w:ascii="Arial" w:eastAsia="Arial" w:hAnsi="Arial" w:cs="Arial"/>
              </w:rPr>
              <w:t xml:space="preserve"> 1960).</w:t>
            </w:r>
          </w:p>
          <w:p w14:paraId="4A25CCF7" w14:textId="31FB147F" w:rsidR="00FF2C38" w:rsidRDefault="00000000">
            <w:pPr>
              <w:rPr>
                <w:rFonts w:ascii="Arial" w:eastAsia="Arial" w:hAnsi="Arial" w:cs="Arial"/>
              </w:rPr>
            </w:pPr>
            <w:r>
              <w:rPr>
                <w:rFonts w:ascii="Arial" w:eastAsia="Arial" w:hAnsi="Arial" w:cs="Arial"/>
              </w:rPr>
              <w:t>Management</w:t>
            </w:r>
            <w:r w:rsidR="00A32BE8">
              <w:rPr>
                <w:rFonts w:ascii="Arial" w:eastAsia="Arial" w:hAnsi="Arial" w:cs="Arial"/>
              </w:rPr>
              <w:t>ul</w:t>
            </w:r>
            <w:r>
              <w:rPr>
                <w:rFonts w:ascii="Arial" w:eastAsia="Arial" w:hAnsi="Arial" w:cs="Arial"/>
              </w:rPr>
              <w:t xml:space="preserve"> de proiect: aplicarea cunoștințelor, abilităților, tehnicilor și instrumentelor pentru a satisface cerințele proiectului</w:t>
            </w:r>
          </w:p>
          <w:p w14:paraId="273506FC" w14:textId="77777777" w:rsidR="00FF2C38" w:rsidRDefault="00000000">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Evidențiați situațiile critice și oferiți alternative în timp util</w:t>
            </w:r>
          </w:p>
          <w:p w14:paraId="3859B090" w14:textId="77777777" w:rsidR="00FF2C38" w:rsidRDefault="00000000">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Împuternicirea tuturor părților interesate cu privire la obiective specifice</w:t>
            </w:r>
          </w:p>
          <w:p w14:paraId="63D754EF" w14:textId="77777777" w:rsidR="00FF2C38" w:rsidRDefault="00000000">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Oferiți o viziune realistă asupra proiectului pe parcursul ciclului său de viață</w:t>
            </w:r>
          </w:p>
          <w:p w14:paraId="56E23FBF" w14:textId="77777777" w:rsidR="00FF2C38" w:rsidRDefault="00000000">
            <w:pPr>
              <w:numPr>
                <w:ilvl w:val="0"/>
                <w:numId w:val="9"/>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Desenați un cadru de prognoză a evoluției viitoare a proiectului</w:t>
            </w:r>
          </w:p>
          <w:p w14:paraId="40B463F2" w14:textId="77777777" w:rsidR="00FF2C38" w:rsidRDefault="00000000">
            <w:pPr>
              <w:rPr>
                <w:rFonts w:ascii="Arial" w:eastAsia="Arial" w:hAnsi="Arial" w:cs="Arial"/>
              </w:rPr>
            </w:pPr>
            <w:r>
              <w:rPr>
                <w:rFonts w:ascii="Arial" w:eastAsia="Arial" w:hAnsi="Arial" w:cs="Arial"/>
              </w:rPr>
              <w:t>Procesul de gestionare a unui proiect de la început până la sfârșit prin alocarea, utilizarea și monitorizarea resurselor (limitate) pentru a îndeplini cerințele (proiectului) într-un interval de timp predefinit.</w:t>
            </w:r>
          </w:p>
          <w:p w14:paraId="636B016B" w14:textId="77777777" w:rsidR="00FF2C38" w:rsidRDefault="00000000">
            <w:pPr>
              <w:rPr>
                <w:rFonts w:ascii="Arial" w:eastAsia="Arial" w:hAnsi="Arial" w:cs="Arial"/>
              </w:rPr>
            </w:pPr>
            <w:r>
              <w:rPr>
                <w:rFonts w:ascii="Arial" w:eastAsia="Arial" w:hAnsi="Arial" w:cs="Arial"/>
              </w:rPr>
              <w:t>Prin urmare, este necesar să:</w:t>
            </w:r>
          </w:p>
          <w:p w14:paraId="1B226327" w14:textId="77777777" w:rsidR="00FF2C38" w:rsidRDefault="00000000">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Verificați și rezolvați constrângerile de resurse existente și orice conflicte care pot apărea</w:t>
            </w:r>
          </w:p>
          <w:p w14:paraId="11429D9F" w14:textId="3E937E29" w:rsidR="00FF2C38" w:rsidRDefault="00000000">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 xml:space="preserve">Aliniați orientarea strategică a organizației </w:t>
            </w:r>
            <w:r w:rsidR="00A32BE8">
              <w:rPr>
                <w:rFonts w:ascii="Arial" w:eastAsia="Arial" w:hAnsi="Arial" w:cs="Arial"/>
                <w:color w:val="000000"/>
              </w:rPr>
              <w:t>spre</w:t>
            </w:r>
            <w:r>
              <w:rPr>
                <w:rFonts w:ascii="Arial" w:eastAsia="Arial" w:hAnsi="Arial" w:cs="Arial"/>
                <w:color w:val="000000"/>
              </w:rPr>
              <w:t xml:space="preserve"> </w:t>
            </w:r>
            <w:r w:rsidR="00A32BE8">
              <w:rPr>
                <w:rFonts w:ascii="Arial" w:eastAsia="Arial" w:hAnsi="Arial" w:cs="Arial"/>
                <w:color w:val="000000"/>
              </w:rPr>
              <w:t xml:space="preserve">modul care </w:t>
            </w:r>
            <w:r>
              <w:rPr>
                <w:rFonts w:ascii="Arial" w:eastAsia="Arial" w:hAnsi="Arial" w:cs="Arial"/>
                <w:color w:val="000000"/>
              </w:rPr>
              <w:t>influențează realizarea obiectivelor proiectului</w:t>
            </w:r>
          </w:p>
          <w:p w14:paraId="43A5970E" w14:textId="77777777" w:rsidR="00FF2C38" w:rsidRDefault="00000000">
            <w:pPr>
              <w:numPr>
                <w:ilvl w:val="0"/>
                <w:numId w:val="1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Definiți guvernanța partajată</w:t>
            </w:r>
          </w:p>
          <w:p w14:paraId="42A0DA10" w14:textId="77777777" w:rsidR="00FF2C38" w:rsidRDefault="00000000">
            <w:pPr>
              <w:rPr>
                <w:rFonts w:ascii="Arial" w:eastAsia="Arial" w:hAnsi="Arial" w:cs="Arial"/>
                <w:b/>
              </w:rPr>
            </w:pPr>
            <w:r>
              <w:rPr>
                <w:rFonts w:ascii="Arial" w:eastAsia="Arial" w:hAnsi="Arial" w:cs="Arial"/>
                <w:b/>
              </w:rPr>
              <w:t>Cadrul POLC</w:t>
            </w:r>
          </w:p>
          <w:p w14:paraId="2FDA79D2" w14:textId="77777777" w:rsidR="00FF2C38" w:rsidRDefault="00000000">
            <w:pPr>
              <w:rPr>
                <w:rFonts w:ascii="Arial" w:eastAsia="Arial" w:hAnsi="Arial" w:cs="Arial"/>
              </w:rPr>
            </w:pPr>
            <w:r>
              <w:rPr>
                <w:rFonts w:ascii="Arial" w:eastAsia="Arial" w:hAnsi="Arial" w:cs="Arial"/>
              </w:rPr>
              <w:t>Principala provocare a unui manager este să rezolve problemele în mod creativ. Deși se bazează dintr-o varietate de discipline academice și pentru a ajuta managerii să răspundă provocării de soluționare creativă a problemelor, principiile managementului au fost mult timp clasificate în cele patru funcții majore de planificare, organizare, conducere și control (cadru POLC).</w:t>
            </w:r>
          </w:p>
          <w:p w14:paraId="6B80373E" w14:textId="77777777" w:rsidR="00FF2C38" w:rsidRDefault="00000000">
            <w:pPr>
              <w:rPr>
                <w:rFonts w:ascii="Arial" w:eastAsia="Arial" w:hAnsi="Arial" w:cs="Arial"/>
              </w:rPr>
            </w:pPr>
            <w:r>
              <w:rPr>
                <w:rFonts w:ascii="Arial" w:eastAsia="Arial" w:hAnsi="Arial" w:cs="Arial"/>
              </w:rPr>
              <w:t>Principiile managementului pot fi rezumate la patru funcții critice. Aceste funcții sunt planificarea, organizarea, conducerea și controlul. Acest cadru POLC oferă îndrumări utile despre cum ar trebui să arate jobul ideal al unui manager.</w:t>
            </w:r>
          </w:p>
          <w:p w14:paraId="30D42A14" w14:textId="77777777" w:rsidR="00FF2C38" w:rsidRDefault="00FF2C38">
            <w:pPr>
              <w:rPr>
                <w:rFonts w:ascii="Arial" w:eastAsia="Arial" w:hAnsi="Arial" w:cs="Arial"/>
              </w:rPr>
            </w:pPr>
          </w:p>
          <w:p w14:paraId="565F121D" w14:textId="77777777" w:rsidR="00FF2C38" w:rsidRDefault="00000000">
            <w:pPr>
              <w:rPr>
                <w:rFonts w:ascii="Arial" w:eastAsia="Arial" w:hAnsi="Arial" w:cs="Arial"/>
                <w:b/>
              </w:rPr>
            </w:pPr>
            <w:r>
              <w:rPr>
                <w:rFonts w:ascii="Arial" w:eastAsia="Arial" w:hAnsi="Arial" w:cs="Arial"/>
                <w:b/>
              </w:rPr>
              <w:t>UNITATEA 2: a) Planificare</w:t>
            </w:r>
          </w:p>
          <w:p w14:paraId="1846BC01" w14:textId="77777777" w:rsidR="00FF2C38" w:rsidRDefault="00FF2C38">
            <w:pPr>
              <w:rPr>
                <w:rFonts w:ascii="Arial" w:eastAsia="Arial" w:hAnsi="Arial" w:cs="Arial"/>
                <w:b/>
              </w:rPr>
            </w:pPr>
          </w:p>
          <w:p w14:paraId="6CA72131" w14:textId="77777777" w:rsidR="00FF2C38" w:rsidRDefault="00000000">
            <w:pPr>
              <w:rPr>
                <w:rFonts w:ascii="Arial" w:eastAsia="Arial" w:hAnsi="Arial" w:cs="Arial"/>
              </w:rPr>
            </w:pPr>
            <w:r>
              <w:rPr>
                <w:rFonts w:ascii="Arial" w:eastAsia="Arial" w:hAnsi="Arial" w:cs="Arial"/>
              </w:rPr>
              <w:t>Planificarea este funcția managementului care implică stabilirea obiectivelor și determinarea unui curs de acțiune pentru atingerea acestor obiective. Planificarea necesită ca managerii să fie conștienți de condițiile de mediu cu care se confruntă organizația lor și să prezică condițiile viitoare. De asemenea, cere ca managerii să fie buni factori de decizie.</w:t>
            </w:r>
          </w:p>
          <w:p w14:paraId="62B142CB" w14:textId="77777777" w:rsidR="00FF2C38" w:rsidRDefault="00000000">
            <w:pPr>
              <w:rPr>
                <w:rFonts w:ascii="Arial" w:eastAsia="Arial" w:hAnsi="Arial" w:cs="Arial"/>
              </w:rPr>
            </w:pPr>
            <w:r>
              <w:rPr>
                <w:rFonts w:ascii="Arial" w:eastAsia="Arial" w:hAnsi="Arial" w:cs="Arial"/>
              </w:rPr>
              <w:t>Este un proces format din mai multe etape. Procesul începe cu scanarea mediului, ceea ce înseamnă pur și simplu că planificatorii trebuie să fie conștienți de situațiile critice cu care se confruntă organizația lor în ceea ce privește condițiile economice, concurenții și clienții lor. Planificatorii trebuie apoi să încerce să prezică condițiile viitoare. Aceste prognoze formează baza pentru planificare.</w:t>
            </w:r>
          </w:p>
          <w:p w14:paraId="455C5876" w14:textId="77777777" w:rsidR="00FF2C38" w:rsidRDefault="00000000">
            <w:pPr>
              <w:rPr>
                <w:rFonts w:ascii="Arial" w:eastAsia="Arial" w:hAnsi="Arial" w:cs="Arial"/>
              </w:rPr>
            </w:pPr>
            <w:r>
              <w:rPr>
                <w:rFonts w:ascii="Arial" w:eastAsia="Arial" w:hAnsi="Arial" w:cs="Arial"/>
              </w:rPr>
              <w:t>Planificarea este considerată o funcție de bază a managementului. Înseamnă că un plan este necesar pentru orice altă funcție managerială, fie că este organizarea, conducerea, personalul sau controlul:</w:t>
            </w:r>
          </w:p>
          <w:p w14:paraId="02BA843B" w14:textId="77777777" w:rsidR="00FF2C38" w:rsidRDefault="00FF2C38">
            <w:pPr>
              <w:rPr>
                <w:rFonts w:ascii="Arial" w:eastAsia="Arial" w:hAnsi="Arial" w:cs="Arial"/>
              </w:rPr>
            </w:pPr>
          </w:p>
          <w:p w14:paraId="486F8B59" w14:textId="77777777" w:rsidR="00FF2C38" w:rsidRDefault="00000000">
            <w:pPr>
              <w:numPr>
                <w:ilvl w:val="0"/>
                <w:numId w:val="1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Planificarea dictează cum să organizați eficient o afacere. Acesta cuprinde determinarea activităților viitoare necesare, atribuirea acestora personalului potrivit, delegarea de autoritate, furnizarea de instrumente și materie primă etc.</w:t>
            </w:r>
          </w:p>
          <w:p w14:paraId="7A41ACD9" w14:textId="77777777" w:rsidR="00FF2C38" w:rsidRDefault="00000000">
            <w:pPr>
              <w:numPr>
                <w:ilvl w:val="0"/>
                <w:numId w:val="1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 avea un plan de acțiune facilitează direcționarea, deoarece face instrucțiuni, îndrumări și motivație bazate pe o strategie de brand.</w:t>
            </w:r>
          </w:p>
          <w:p w14:paraId="4490F7AB" w14:textId="77777777" w:rsidR="00FF2C38" w:rsidRDefault="00000000">
            <w:pPr>
              <w:numPr>
                <w:ilvl w:val="0"/>
                <w:numId w:val="1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Planificarea informează personalul, deoarece arată ce forță de muncă va avea nevoie o companie.</w:t>
            </w:r>
          </w:p>
          <w:p w14:paraId="087A3843" w14:textId="77777777" w:rsidR="00FF2C38" w:rsidRDefault="00000000">
            <w:pPr>
              <w:numPr>
                <w:ilvl w:val="0"/>
                <w:numId w:val="14"/>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Stabilirea standardelor și măsurarea controlului efectiv al performanței se face în raport cu așteptările pe care le stabilește planificarea.</w:t>
            </w:r>
          </w:p>
          <w:p w14:paraId="53CD0D59" w14:textId="77777777" w:rsidR="00FF2C38" w:rsidRDefault="00FF2C38">
            <w:pPr>
              <w:rPr>
                <w:rFonts w:ascii="Arial" w:eastAsia="Arial" w:hAnsi="Arial" w:cs="Arial"/>
              </w:rPr>
            </w:pPr>
          </w:p>
          <w:p w14:paraId="7C85F335" w14:textId="77777777" w:rsidR="00FF2C38" w:rsidRDefault="00000000">
            <w:pPr>
              <w:rPr>
                <w:rFonts w:ascii="Arial" w:eastAsia="Arial" w:hAnsi="Arial" w:cs="Arial"/>
              </w:rPr>
            </w:pPr>
            <w:r>
              <w:rPr>
                <w:rFonts w:ascii="Arial" w:eastAsia="Arial" w:hAnsi="Arial" w:cs="Arial"/>
              </w:rPr>
              <w:t>Tipuri de planificare</w:t>
            </w:r>
          </w:p>
          <w:p w14:paraId="39D03D54" w14:textId="77777777" w:rsidR="00FF2C38" w:rsidRDefault="00000000">
            <w:pPr>
              <w:numPr>
                <w:ilvl w:val="0"/>
                <w:numId w:val="1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Planificarea informală oferă o concentrare pe termen scurt, care ar putea fi necesară pentru ca afacerea să funcționeze. Într-o organizație, diferite unități pot avea propriile lor planuri informale.</w:t>
            </w:r>
          </w:p>
          <w:p w14:paraId="04CD89C6" w14:textId="77777777" w:rsidR="00FF2C38" w:rsidRDefault="00000000">
            <w:pPr>
              <w:numPr>
                <w:ilvl w:val="0"/>
                <w:numId w:val="1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lastRenderedPageBreak/>
              <w:t>Cu toate acestea, dacă compania dorește să crească și să atingă obiective ambițioase, procesul de planificare ar trebui să fie formal, scris, specific și să implice obiective organizaționale comune.</w:t>
            </w:r>
          </w:p>
          <w:p w14:paraId="5C2B24A1" w14:textId="77777777" w:rsidR="00FF2C38" w:rsidRDefault="00000000">
            <w:pPr>
              <w:rPr>
                <w:rFonts w:ascii="Arial" w:eastAsia="Arial" w:hAnsi="Arial" w:cs="Arial"/>
              </w:rPr>
            </w:pPr>
            <w:r>
              <w:rPr>
                <w:rFonts w:ascii="Arial" w:eastAsia="Arial" w:hAnsi="Arial" w:cs="Arial"/>
              </w:rPr>
              <w:t>De asemenea avem:</w:t>
            </w:r>
          </w:p>
          <w:p w14:paraId="7E291B10" w14:textId="77777777" w:rsidR="00FF2C38" w:rsidRDefault="00FF2C38">
            <w:pPr>
              <w:rPr>
                <w:rFonts w:ascii="Arial" w:eastAsia="Arial" w:hAnsi="Arial" w:cs="Arial"/>
              </w:rPr>
            </w:pPr>
          </w:p>
          <w:p w14:paraId="0A002835" w14:textId="77777777" w:rsidR="00FF2C38" w:rsidRDefault="00000000">
            <w:pPr>
              <w:numPr>
                <w:ilvl w:val="0"/>
                <w:numId w:val="1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Planificarea strategică implică analiza oportunităților și amenințărilor competitive, precum și a punctelor forte și slabe ale organizației și apoi determinarea modului de poziționare a organizației pentru a concura eficient în mediul lor. Planificarea strategică are o perioadă lungă de timp, adesea trei ani sau mai mult. Planificarea strategică include în general întreaga organizație și include formularea obiectivelor. Se bazează adesea pe misiunea organizației, care este motivul ei fundamental de existență. Conducerea de vârf a unei organizații conduce cel mai adesea planificarea strategică.</w:t>
            </w:r>
          </w:p>
          <w:p w14:paraId="4313223D" w14:textId="77777777" w:rsidR="00FF2C38" w:rsidRDefault="00000000">
            <w:pPr>
              <w:numPr>
                <w:ilvl w:val="0"/>
                <w:numId w:val="1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Planificarea tactică este o planificare intermediară (unul până la trei ani) care este concepută pentru a dezvolta mijloace relativ concrete și specifice pentru implementarea planului strategic. Managerii de nivel mediu se angajează adesea în planificarea tactică.</w:t>
            </w:r>
          </w:p>
          <w:p w14:paraId="501565B6" w14:textId="77777777" w:rsidR="00FF2C38" w:rsidRDefault="00000000">
            <w:pPr>
              <w:numPr>
                <w:ilvl w:val="0"/>
                <w:numId w:val="1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Planificarea operațională presupune în general existența unor scopuri și obiective la nivelul întregii organizații sau subunități și specifică modalități de a le atinge. Planificarea operațională este o planificare pe termen scurt (mai puțin de un an) care este concepută pentru a dezvolta pași de acțiune specifici care sprijină planurile strategice și tactice.</w:t>
            </w:r>
          </w:p>
          <w:p w14:paraId="5FEBD201" w14:textId="77777777" w:rsidR="00FF2C38" w:rsidRDefault="00FF2C38">
            <w:pPr>
              <w:rPr>
                <w:rFonts w:ascii="Arial" w:eastAsia="Arial" w:hAnsi="Arial" w:cs="Arial"/>
              </w:rPr>
            </w:pPr>
          </w:p>
          <w:p w14:paraId="74E456DD" w14:textId="77777777" w:rsidR="00FF2C38" w:rsidRDefault="00000000">
            <w:pPr>
              <w:rPr>
                <w:rFonts w:ascii="Arial" w:eastAsia="Arial" w:hAnsi="Arial" w:cs="Arial"/>
                <w:b/>
              </w:rPr>
            </w:pPr>
            <w:r>
              <w:rPr>
                <w:rFonts w:ascii="Arial" w:eastAsia="Arial" w:hAnsi="Arial" w:cs="Arial"/>
                <w:b/>
              </w:rPr>
              <w:t>De ce unii manageri nu reușesc să planifice</w:t>
            </w:r>
          </w:p>
          <w:p w14:paraId="76E548B4" w14:textId="77777777" w:rsidR="00FF2C38" w:rsidRDefault="00FF2C38">
            <w:pPr>
              <w:rPr>
                <w:rFonts w:ascii="Arial" w:eastAsia="Arial" w:hAnsi="Arial" w:cs="Arial"/>
                <w:b/>
              </w:rPr>
            </w:pPr>
          </w:p>
          <w:p w14:paraId="55231B4C" w14:textId="77777777" w:rsidR="00FF2C38" w:rsidRDefault="00000000">
            <w:pPr>
              <w:rPr>
                <w:rFonts w:ascii="Arial" w:eastAsia="Arial" w:hAnsi="Arial" w:cs="Arial"/>
              </w:rPr>
            </w:pPr>
            <w:r>
              <w:rPr>
                <w:rFonts w:ascii="Arial" w:eastAsia="Arial" w:hAnsi="Arial" w:cs="Arial"/>
              </w:rPr>
              <w:t>Deși planificarea este o funcție de bază a managementului, în practică, mulți manageri o neglijează. S-ar putea să credeți că nu au nevoie de tipuri formale de planificare, deoarece își pot folosi viziunea strategică și instinctul pentru a menține organizația pe drumul cel bun chiar și fără ea. Cu toate acestea, acest lucru nu este adevărat. Iată principalele motive pentru care managerii nu reușesc să creeze un plan strategic:</w:t>
            </w:r>
          </w:p>
          <w:p w14:paraId="3EDB20D4" w14:textId="77777777" w:rsidR="00FF2C38" w:rsidRDefault="00000000">
            <w:pPr>
              <w:numPr>
                <w:ilvl w:val="0"/>
                <w:numId w:val="1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Ei subestimează importanța planificării: mulți manageri au o atitudine de a face lucrurile, nereușind să se oprească și să analizeze lucrurile corecte pe care trebuie să le facă. Ei nu înțeleg cum planificarea poate afecta performanța și nu sunt dispuși să schimbe nimic.</w:t>
            </w:r>
          </w:p>
          <w:p w14:paraId="77874645" w14:textId="77777777" w:rsidR="00FF2C38" w:rsidRDefault="00000000">
            <w:pPr>
              <w:numPr>
                <w:ilvl w:val="0"/>
                <w:numId w:val="1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Le lipsește timp pentru planificare: planificarea necesită mult timp și managerii au prea multe responsabilități. Drept urmare, este obișnuit ca managerii să se gândească la planuri strategice doar acasă sau când fac naveta la serviciu. Acest lucru poate duce la eșecul planificării. Managerii ar trebui să programeze în mod specific planificarea. Dacă este dificil să găsești timp pentru acest rol, un manager ar trebui să delege mai multe responsabilități și să evite </w:t>
            </w:r>
            <w:proofErr w:type="spellStart"/>
            <w:r>
              <w:rPr>
                <w:rFonts w:ascii="Arial" w:eastAsia="Arial" w:hAnsi="Arial" w:cs="Arial"/>
                <w:color w:val="000000"/>
              </w:rPr>
              <w:t>micromanagementul</w:t>
            </w:r>
            <w:proofErr w:type="spellEnd"/>
            <w:r>
              <w:rPr>
                <w:rFonts w:ascii="Arial" w:eastAsia="Arial" w:hAnsi="Arial" w:cs="Arial"/>
                <w:color w:val="000000"/>
              </w:rPr>
              <w:t>.</w:t>
            </w:r>
          </w:p>
          <w:p w14:paraId="1B9FBC6E" w14:textId="77777777" w:rsidR="00FF2C38" w:rsidRDefault="00000000">
            <w:pPr>
              <w:numPr>
                <w:ilvl w:val="0"/>
                <w:numId w:val="1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Le lipsesc obiective și scopuri semnificative: Uneori, managerii evită planificarea, deoarece nu există niciun obiectiv care să îi implice sau să îi motiveze să facă acest lucru. Acest lucru se întâmplă adesea cu companiile care operează fără nicio declarație de misiune.</w:t>
            </w:r>
          </w:p>
          <w:p w14:paraId="5A0C8913" w14:textId="77777777" w:rsidR="00FF2C38" w:rsidRDefault="00000000">
            <w:pPr>
              <w:numPr>
                <w:ilvl w:val="0"/>
                <w:numId w:val="1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Ei se bazează prea mult pe experiența lor: unii manageri ar fi putut reuși cu o absență a planificării, ceea ce îi face să creadă că planificarea este doar o pierdere de timp. Ei atribuie succesul propriilor abilități mai degrabă decât condițiilor favorabile.</w:t>
            </w:r>
          </w:p>
          <w:p w14:paraId="2DF371D3" w14:textId="77777777" w:rsidR="00FF2C38" w:rsidRDefault="00000000">
            <w:pPr>
              <w:numPr>
                <w:ilvl w:val="0"/>
                <w:numId w:val="1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Le lipsește autodisciplina: stabilirea și urmărirea obiectivelor, fie personale sau </w:t>
            </w:r>
            <w:r>
              <w:rPr>
                <w:rFonts w:ascii="Arial" w:eastAsia="Arial" w:hAnsi="Arial" w:cs="Arial"/>
              </w:rPr>
              <w:t xml:space="preserve">organizaționale, necesită </w:t>
            </w:r>
            <w:r>
              <w:rPr>
                <w:rFonts w:ascii="Arial" w:eastAsia="Arial" w:hAnsi="Arial" w:cs="Arial"/>
                <w:color w:val="000000"/>
              </w:rPr>
              <w:t>dăruire și disciplină. Adesea, managerii trebuie să-și dezvolte punctele forte și abilitățile personale pentru o planificare eficientă în management.</w:t>
            </w:r>
          </w:p>
          <w:p w14:paraId="2E6C29B1" w14:textId="022F3F2C" w:rsidR="00FF2C38" w:rsidRPr="00A32BE8" w:rsidRDefault="00000000" w:rsidP="00A32BE8">
            <w:pPr>
              <w:numPr>
                <w:ilvl w:val="0"/>
                <w:numId w:val="1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Ei nu au cunoștințele necesare: Există multe instrumente utilizate în planificare, cum ar fi analiza SWOT, Analiza PESTLE, Cadrul VRIO, scanarea mediului, analiza resurselor etc. Dacă un manager nu primește o pregătire bună </w:t>
            </w:r>
            <w:r>
              <w:rPr>
                <w:rFonts w:ascii="Arial" w:eastAsia="Arial" w:hAnsi="Arial" w:cs="Arial"/>
              </w:rPr>
              <w:t xml:space="preserve">în </w:t>
            </w:r>
            <w:r>
              <w:rPr>
                <w:rFonts w:ascii="Arial" w:eastAsia="Arial" w:hAnsi="Arial" w:cs="Arial"/>
                <w:color w:val="000000"/>
              </w:rPr>
              <w:t>management, el/ea poate nu reușesc să planifice eficient și, prin urmare, nu văd niciun sens în asta. Se poate, de asemenea, să le lipsească experiența în anumite domenii – crearea unui plan de marketing este foarte diferită de planificarea operațională.</w:t>
            </w:r>
          </w:p>
          <w:p w14:paraId="06884272" w14:textId="77777777" w:rsidR="00FF2C38" w:rsidRDefault="00000000">
            <w:pPr>
              <w:rPr>
                <w:rFonts w:ascii="Arial" w:eastAsia="Arial" w:hAnsi="Arial" w:cs="Arial"/>
                <w:b/>
              </w:rPr>
            </w:pPr>
            <w:r>
              <w:rPr>
                <w:rFonts w:ascii="Arial" w:eastAsia="Arial" w:hAnsi="Arial" w:cs="Arial"/>
                <w:b/>
              </w:rPr>
              <w:t>Eficacitatea planificării</w:t>
            </w:r>
          </w:p>
          <w:p w14:paraId="3469CC68" w14:textId="77777777" w:rsidR="00FF2C38" w:rsidRDefault="00000000">
            <w:pPr>
              <w:rPr>
                <w:rFonts w:ascii="Arial" w:eastAsia="Arial" w:hAnsi="Arial" w:cs="Arial"/>
              </w:rPr>
            </w:pPr>
            <w:r>
              <w:rPr>
                <w:rFonts w:ascii="Arial" w:eastAsia="Arial" w:hAnsi="Arial" w:cs="Arial"/>
              </w:rPr>
              <w:t>Dacă înțelegeți importanța planificării în management și doriți să înțelegeți toate beneficiile acestei funcții, luați în considerare următorii 5 factori care determină eficacitatea planificării.</w:t>
            </w:r>
          </w:p>
          <w:p w14:paraId="59D38613" w14:textId="77777777" w:rsidR="00FF2C38" w:rsidRDefault="00FF2C38">
            <w:pPr>
              <w:rPr>
                <w:rFonts w:ascii="Arial" w:eastAsia="Arial" w:hAnsi="Arial" w:cs="Arial"/>
              </w:rPr>
            </w:pPr>
          </w:p>
          <w:tbl>
            <w:tblPr>
              <w:tblStyle w:val="a1"/>
              <w:tblW w:w="18060" w:type="dxa"/>
              <w:tblLayout w:type="fixed"/>
              <w:tblLook w:val="0400" w:firstRow="0" w:lastRow="0" w:firstColumn="0" w:lastColumn="0" w:noHBand="0" w:noVBand="1"/>
            </w:tblPr>
            <w:tblGrid>
              <w:gridCol w:w="2290"/>
              <w:gridCol w:w="15770"/>
            </w:tblGrid>
            <w:tr w:rsidR="00FF2C38" w14:paraId="3ADE4D53" w14:textId="77777777">
              <w:trPr>
                <w:trHeight w:val="941"/>
              </w:trPr>
              <w:tc>
                <w:tcPr>
                  <w:tcW w:w="2290"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tcPr>
                <w:p w14:paraId="22CB6E01" w14:textId="2F33D36C" w:rsidR="00A32BE8" w:rsidRPr="00A32BE8" w:rsidRDefault="00A32BE8" w:rsidP="00A32BE8">
                  <w:pPr>
                    <w:spacing w:after="0" w:line="240" w:lineRule="auto"/>
                    <w:rPr>
                      <w:rFonts w:ascii="Arial" w:eastAsia="Arial" w:hAnsi="Arial" w:cs="Arial"/>
                      <w:b/>
                      <w:sz w:val="18"/>
                      <w:szCs w:val="18"/>
                    </w:rPr>
                  </w:pPr>
                  <w:r>
                    <w:rPr>
                      <w:rFonts w:ascii="Arial" w:eastAsia="Arial" w:hAnsi="Arial" w:cs="Arial"/>
                      <w:b/>
                      <w:sz w:val="18"/>
                      <w:szCs w:val="18"/>
                    </w:rPr>
                    <w:t>Angajament</w:t>
                  </w:r>
                </w:p>
              </w:tc>
              <w:tc>
                <w:tcPr>
                  <w:tcW w:w="15770" w:type="dxa"/>
                  <w:tcBorders>
                    <w:top w:val="single" w:sz="8" w:space="0" w:color="A5A5A5"/>
                    <w:left w:val="single" w:sz="8" w:space="0" w:color="A5A5A5"/>
                    <w:bottom w:val="single" w:sz="18" w:space="0" w:color="A5A5A5"/>
                    <w:right w:val="single" w:sz="8" w:space="0" w:color="A5A5A5"/>
                  </w:tcBorders>
                  <w:shd w:val="clear" w:color="auto" w:fill="auto"/>
                  <w:tcMar>
                    <w:top w:w="72" w:type="dxa"/>
                    <w:left w:w="144" w:type="dxa"/>
                    <w:bottom w:w="72" w:type="dxa"/>
                    <w:right w:w="144" w:type="dxa"/>
                  </w:tcMar>
                </w:tcPr>
                <w:p w14:paraId="7147F3CD"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Deși planificarea este o funcție managerială, nu ar trebui să fie făcută de o singură persoană</w:t>
                  </w:r>
                </w:p>
                <w:p w14:paraId="7060FEB3"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în spatele unei uși închise. Dimpotrivă, este sarcina unui manager să facă planificarea</w:t>
                  </w:r>
                </w:p>
                <w:p w14:paraId="5418035A"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 xml:space="preserve">un proces </w:t>
                  </w:r>
                  <w:proofErr w:type="spellStart"/>
                  <w:r>
                    <w:rPr>
                      <w:rFonts w:ascii="Arial" w:eastAsia="Arial" w:hAnsi="Arial" w:cs="Arial"/>
                      <w:sz w:val="16"/>
                      <w:szCs w:val="16"/>
                    </w:rPr>
                    <w:t>colaborativ</w:t>
                  </w:r>
                  <w:proofErr w:type="spellEnd"/>
                  <w:r>
                    <w:rPr>
                      <w:rFonts w:ascii="Arial" w:eastAsia="Arial" w:hAnsi="Arial" w:cs="Arial"/>
                      <w:sz w:val="16"/>
                      <w:szCs w:val="16"/>
                    </w:rPr>
                    <w:t xml:space="preserve"> și incluziv. Faceți-vă angajații să se simtă implicați în proces</w:t>
                  </w:r>
                </w:p>
                <w:p w14:paraId="384563F2"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de planificare și vor fi nerăbdători să se angajeze în plan și să-și asume la comun</w:t>
                  </w:r>
                </w:p>
                <w:p w14:paraId="591802FE"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responsabilitatea pentru realizarea lui. S-ar putea chiar să aibă idei inovatoare</w:t>
                  </w:r>
                </w:p>
                <w:p w14:paraId="0937C070"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ai fi ratat altfel.</w:t>
                  </w:r>
                </w:p>
              </w:tc>
            </w:tr>
            <w:tr w:rsidR="00FF2C38" w14:paraId="474FC12F" w14:textId="77777777">
              <w:trPr>
                <w:trHeight w:val="1012"/>
              </w:trPr>
              <w:tc>
                <w:tcPr>
                  <w:tcW w:w="2290"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7D492B50" w14:textId="77777777" w:rsidR="00FF2C38" w:rsidRDefault="00000000">
                  <w:pPr>
                    <w:spacing w:after="0" w:line="240" w:lineRule="auto"/>
                    <w:rPr>
                      <w:rFonts w:ascii="Arial" w:eastAsia="Arial" w:hAnsi="Arial" w:cs="Arial"/>
                      <w:b/>
                      <w:sz w:val="18"/>
                      <w:szCs w:val="18"/>
                    </w:rPr>
                  </w:pPr>
                  <w:r>
                    <w:rPr>
                      <w:rFonts w:ascii="Arial" w:eastAsia="Arial" w:hAnsi="Arial" w:cs="Arial"/>
                      <w:b/>
                      <w:sz w:val="18"/>
                      <w:szCs w:val="18"/>
                    </w:rPr>
                    <w:t>Date, nu presupuneri</w:t>
                  </w:r>
                </w:p>
              </w:tc>
              <w:tc>
                <w:tcPr>
                  <w:tcW w:w="15770"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7B0F84CF"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Cu toții avem ipoteze despre afaceri și piețe, dar nu sunt neapărat adevărate.</w:t>
                  </w:r>
                </w:p>
                <w:p w14:paraId="1D66F702"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Să vă bazați planul pe presupuneri este o greșeală gravă care trece peste toate avantajele</w:t>
                  </w:r>
                </w:p>
                <w:p w14:paraId="121EBA4E"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de planificare adecvată. Este important să faceți cercetări de piață, să găzduiți focus grupuri,</w:t>
                  </w:r>
                </w:p>
                <w:p w14:paraId="3FDE0D1D"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discutați cu proprii angajați, consultați experții de piață</w:t>
                  </w:r>
                </w:p>
                <w:p w14:paraId="44A9F604"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 obțineți orice informație care va ajuta la baza deciziilor pe date, mai degrabă decât pe ipoteze.</w:t>
                  </w:r>
                </w:p>
              </w:tc>
            </w:tr>
            <w:tr w:rsidR="00FF2C38" w14:paraId="7368433D" w14:textId="77777777">
              <w:trPr>
                <w:trHeight w:val="862"/>
              </w:trPr>
              <w:tc>
                <w:tcPr>
                  <w:tcW w:w="229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59B2F7B9" w14:textId="77777777" w:rsidR="00FF2C38" w:rsidRDefault="00000000">
                  <w:pPr>
                    <w:spacing w:after="0" w:line="240" w:lineRule="auto"/>
                    <w:rPr>
                      <w:rFonts w:ascii="Arial" w:eastAsia="Arial" w:hAnsi="Arial" w:cs="Arial"/>
                      <w:b/>
                      <w:sz w:val="18"/>
                      <w:szCs w:val="18"/>
                    </w:rPr>
                  </w:pPr>
                  <w:r>
                    <w:rPr>
                      <w:rFonts w:ascii="Arial" w:eastAsia="Arial" w:hAnsi="Arial" w:cs="Arial"/>
                      <w:b/>
                      <w:sz w:val="18"/>
                      <w:szCs w:val="18"/>
                    </w:rPr>
                    <w:t>Comunicare</w:t>
                  </w:r>
                </w:p>
              </w:tc>
              <w:tc>
                <w:tcPr>
                  <w:tcW w:w="1577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41D65145"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Este important să comunicați clar rezultatele dorite și planul strategic</w:t>
                  </w:r>
                </w:p>
                <w:p w14:paraId="55F88E78" w14:textId="3EB1B90D" w:rsidR="00FF2C38" w:rsidRDefault="00000000">
                  <w:pPr>
                    <w:spacing w:after="0" w:line="240" w:lineRule="auto"/>
                    <w:rPr>
                      <w:rFonts w:ascii="Arial" w:eastAsia="Arial" w:hAnsi="Arial" w:cs="Arial"/>
                      <w:sz w:val="16"/>
                      <w:szCs w:val="16"/>
                    </w:rPr>
                  </w:pPr>
                  <w:r>
                    <w:rPr>
                      <w:rFonts w:ascii="Arial" w:eastAsia="Arial" w:hAnsi="Arial" w:cs="Arial"/>
                      <w:sz w:val="16"/>
                      <w:szCs w:val="16"/>
                    </w:rPr>
                    <w:t>c</w:t>
                  </w:r>
                  <w:r w:rsidR="00A32BE8">
                    <w:rPr>
                      <w:rFonts w:ascii="Arial" w:eastAsia="Arial" w:hAnsi="Arial" w:cs="Arial"/>
                      <w:sz w:val="16"/>
                      <w:szCs w:val="16"/>
                    </w:rPr>
                    <w:t>ă</w:t>
                  </w:r>
                  <w:r>
                    <w:rPr>
                      <w:rFonts w:ascii="Arial" w:eastAsia="Arial" w:hAnsi="Arial" w:cs="Arial"/>
                      <w:sz w:val="16"/>
                      <w:szCs w:val="16"/>
                    </w:rPr>
                    <w:t xml:space="preserve">tre </w:t>
                  </w:r>
                  <w:proofErr w:type="spellStart"/>
                  <w:r>
                    <w:rPr>
                      <w:rFonts w:ascii="Arial" w:eastAsia="Arial" w:hAnsi="Arial" w:cs="Arial"/>
                      <w:sz w:val="16"/>
                      <w:szCs w:val="16"/>
                    </w:rPr>
                    <w:t>angajati</w:t>
                  </w:r>
                  <w:proofErr w:type="spellEnd"/>
                  <w:r>
                    <w:rPr>
                      <w:rFonts w:ascii="Arial" w:eastAsia="Arial" w:hAnsi="Arial" w:cs="Arial"/>
                      <w:sz w:val="16"/>
                      <w:szCs w:val="16"/>
                    </w:rPr>
                    <w:t>. Promovează comunicarea deschisă, încurajând pe toată lumea să dea</w:t>
                  </w:r>
                </w:p>
                <w:p w14:paraId="3B7E7998"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feedback și sugerează îmbunătățiri ale planului. Rețineți că unele beneficii ale planificării,</w:t>
                  </w:r>
                </w:p>
                <w:p w14:paraId="7E0B9A8D"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precum inovația, depind de cât de dornici sunt angajații să își exprime ideile</w:t>
                  </w:r>
                </w:p>
                <w:p w14:paraId="1E35075D"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și dacă se simt auziți și apreciați pentru că le-au oferit.</w:t>
                  </w:r>
                </w:p>
              </w:tc>
            </w:tr>
            <w:tr w:rsidR="00FF2C38" w14:paraId="72B87C6E" w14:textId="77777777">
              <w:trPr>
                <w:trHeight w:val="1012"/>
              </w:trPr>
              <w:tc>
                <w:tcPr>
                  <w:tcW w:w="229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01E86DCE" w14:textId="77777777" w:rsidR="00FF2C38" w:rsidRDefault="00000000">
                  <w:pPr>
                    <w:spacing w:after="0" w:line="240" w:lineRule="auto"/>
                    <w:rPr>
                      <w:rFonts w:ascii="Arial" w:eastAsia="Arial" w:hAnsi="Arial" w:cs="Arial"/>
                      <w:b/>
                      <w:sz w:val="18"/>
                      <w:szCs w:val="18"/>
                    </w:rPr>
                  </w:pPr>
                  <w:r>
                    <w:rPr>
                      <w:rFonts w:ascii="Arial" w:eastAsia="Arial" w:hAnsi="Arial" w:cs="Arial"/>
                      <w:b/>
                      <w:sz w:val="18"/>
                      <w:szCs w:val="18"/>
                    </w:rPr>
                    <w:t>Cultura creșterii</w:t>
                  </w:r>
                </w:p>
              </w:tc>
              <w:tc>
                <w:tcPr>
                  <w:tcW w:w="1577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4CC92804"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Un adevărat accent pe îmbunătățirea eficienței și creșterii poate fi menținut doar într-o cultură</w:t>
                  </w:r>
                </w:p>
                <w:p w14:paraId="5C10F36D"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care prețuiește eficiența și creșterea. Lucrați pentru a crea o astfel de cultură în organizația dvs.</w:t>
                  </w:r>
                </w:p>
                <w:p w14:paraId="11578281"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Dacă vă ajutați angajații să învețe și să-și dezvolte abilitățile, apreciați și recompensați</w:t>
                  </w:r>
                </w:p>
                <w:p w14:paraId="65364389" w14:textId="09F4C7F0" w:rsidR="00FF2C38" w:rsidRDefault="00000000">
                  <w:pPr>
                    <w:spacing w:after="0" w:line="240" w:lineRule="auto"/>
                    <w:rPr>
                      <w:rFonts w:ascii="Arial" w:eastAsia="Arial" w:hAnsi="Arial" w:cs="Arial"/>
                      <w:sz w:val="16"/>
                      <w:szCs w:val="16"/>
                    </w:rPr>
                  </w:pPr>
                  <w:r>
                    <w:rPr>
                      <w:rFonts w:ascii="Arial" w:eastAsia="Arial" w:hAnsi="Arial" w:cs="Arial"/>
                      <w:sz w:val="16"/>
                      <w:szCs w:val="16"/>
                    </w:rPr>
                    <w:t xml:space="preserve">realizări personale, angajații vor fi mai dispuși să se angajeze la </w:t>
                  </w:r>
                </w:p>
                <w:p w14:paraId="6DC9D335" w14:textId="01E4D4C1" w:rsidR="00FF2C38" w:rsidRDefault="00000000">
                  <w:pPr>
                    <w:spacing w:after="0" w:line="240" w:lineRule="auto"/>
                    <w:rPr>
                      <w:rFonts w:ascii="Arial" w:eastAsia="Arial" w:hAnsi="Arial" w:cs="Arial"/>
                      <w:sz w:val="16"/>
                      <w:szCs w:val="16"/>
                    </w:rPr>
                  </w:pPr>
                  <w:r>
                    <w:rPr>
                      <w:rFonts w:ascii="Arial" w:eastAsia="Arial" w:hAnsi="Arial" w:cs="Arial"/>
                      <w:sz w:val="16"/>
                      <w:szCs w:val="16"/>
                    </w:rPr>
                    <w:t>obiective</w:t>
                  </w:r>
                  <w:r w:rsidR="00A32BE8">
                    <w:rPr>
                      <w:rFonts w:ascii="Arial" w:eastAsia="Arial" w:hAnsi="Arial" w:cs="Arial"/>
                      <w:sz w:val="16"/>
                      <w:szCs w:val="16"/>
                    </w:rPr>
                    <w:t xml:space="preserve"> mai ambițioase</w:t>
                  </w:r>
                  <w:r>
                    <w:rPr>
                      <w:rFonts w:ascii="Arial" w:eastAsia="Arial" w:hAnsi="Arial" w:cs="Arial"/>
                      <w:sz w:val="16"/>
                      <w:szCs w:val="16"/>
                    </w:rPr>
                    <w:t xml:space="preserve"> și planuri solicitante.</w:t>
                  </w:r>
                </w:p>
              </w:tc>
            </w:tr>
            <w:tr w:rsidR="00FF2C38" w14:paraId="2EDF12B3" w14:textId="77777777">
              <w:trPr>
                <w:trHeight w:val="992"/>
              </w:trPr>
              <w:tc>
                <w:tcPr>
                  <w:tcW w:w="229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2A8A829F" w14:textId="77777777" w:rsidR="00FF2C38" w:rsidRDefault="00000000">
                  <w:pPr>
                    <w:spacing w:after="0" w:line="240" w:lineRule="auto"/>
                    <w:rPr>
                      <w:rFonts w:ascii="Arial" w:eastAsia="Arial" w:hAnsi="Arial" w:cs="Arial"/>
                      <w:b/>
                      <w:sz w:val="18"/>
                      <w:szCs w:val="18"/>
                    </w:rPr>
                  </w:pPr>
                  <w:r>
                    <w:rPr>
                      <w:rFonts w:ascii="Arial" w:eastAsia="Arial" w:hAnsi="Arial" w:cs="Arial"/>
                      <w:b/>
                      <w:sz w:val="18"/>
                      <w:szCs w:val="18"/>
                    </w:rPr>
                    <w:t>Angajamentul de schimbare</w:t>
                  </w:r>
                </w:p>
              </w:tc>
              <w:tc>
                <w:tcPr>
                  <w:tcW w:w="15770" w:type="dxa"/>
                  <w:tcBorders>
                    <w:top w:val="single" w:sz="8" w:space="0" w:color="A5A5A5"/>
                    <w:left w:val="single" w:sz="8" w:space="0" w:color="A5A5A5"/>
                    <w:bottom w:val="single" w:sz="8" w:space="0" w:color="A5A5A5"/>
                    <w:right w:val="single" w:sz="8" w:space="0" w:color="A5A5A5"/>
                  </w:tcBorders>
                  <w:shd w:val="clear" w:color="auto" w:fill="auto"/>
                  <w:tcMar>
                    <w:top w:w="72" w:type="dxa"/>
                    <w:left w:w="144" w:type="dxa"/>
                    <w:bottom w:w="72" w:type="dxa"/>
                    <w:right w:w="144" w:type="dxa"/>
                  </w:tcMar>
                </w:tcPr>
                <w:p w14:paraId="1EC1CE94"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O planificare eficientă necesită renunțarea la procesele învechite, revizuirea strategiilor,</w:t>
                  </w:r>
                </w:p>
                <w:p w14:paraId="0C1EBBD1"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inovație, angajare și concediere. Toate acestea înseamnă schimbare, care este greu de gestionat.</w:t>
                  </w:r>
                </w:p>
                <w:p w14:paraId="1217EF4F"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Totuși, pentru a beneficia cu adevărat de avantajele planificării, un manager ar trebui să fie pregătit</w:t>
                  </w:r>
                </w:p>
                <w:p w14:paraId="3B446DE2"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să treacă dincolo de schimbările cosmetice și să facă față posibilelor resentimente ale echipei.</w:t>
                  </w:r>
                </w:p>
                <w:p w14:paraId="4B385C2E"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În acest sens, planificarea în management este o funcție care necesită mult curaj</w:t>
                  </w:r>
                </w:p>
                <w:p w14:paraId="4C352BD3" w14:textId="77777777" w:rsidR="00FF2C38" w:rsidRDefault="00000000">
                  <w:pPr>
                    <w:spacing w:after="0" w:line="240" w:lineRule="auto"/>
                    <w:rPr>
                      <w:rFonts w:ascii="Arial" w:eastAsia="Arial" w:hAnsi="Arial" w:cs="Arial"/>
                      <w:sz w:val="16"/>
                      <w:szCs w:val="16"/>
                    </w:rPr>
                  </w:pPr>
                  <w:r>
                    <w:rPr>
                      <w:rFonts w:ascii="Arial" w:eastAsia="Arial" w:hAnsi="Arial" w:cs="Arial"/>
                      <w:sz w:val="16"/>
                      <w:szCs w:val="16"/>
                    </w:rPr>
                    <w:t>și angajament.</w:t>
                  </w:r>
                </w:p>
              </w:tc>
            </w:tr>
          </w:tbl>
          <w:p w14:paraId="3EDD16B9" w14:textId="77777777" w:rsidR="00FF2C38" w:rsidRDefault="00FF2C38">
            <w:pPr>
              <w:rPr>
                <w:rFonts w:ascii="Arial" w:eastAsia="Arial" w:hAnsi="Arial" w:cs="Arial"/>
                <w:b/>
              </w:rPr>
            </w:pPr>
          </w:p>
          <w:p w14:paraId="42BD8BCD" w14:textId="77777777" w:rsidR="00FF2C38" w:rsidRDefault="00000000">
            <w:pPr>
              <w:rPr>
                <w:rFonts w:ascii="Arial" w:eastAsia="Arial" w:hAnsi="Arial" w:cs="Arial"/>
                <w:b/>
              </w:rPr>
            </w:pPr>
            <w:r>
              <w:rPr>
                <w:rFonts w:ascii="Arial" w:eastAsia="Arial" w:hAnsi="Arial" w:cs="Arial"/>
                <w:b/>
              </w:rPr>
              <w:t>Un exemplu practic pentru un proiect...</w:t>
            </w:r>
          </w:p>
          <w:p w14:paraId="7CA91415" w14:textId="77777777" w:rsidR="00FF2C38" w:rsidRDefault="00000000">
            <w:pPr>
              <w:rPr>
                <w:rFonts w:ascii="Arial" w:eastAsia="Arial" w:hAnsi="Arial" w:cs="Arial"/>
              </w:rPr>
            </w:pPr>
            <w:r>
              <w:rPr>
                <w:rFonts w:ascii="Arial" w:eastAsia="Arial" w:hAnsi="Arial" w:cs="Arial"/>
              </w:rPr>
              <w:lastRenderedPageBreak/>
              <w:t>Planul proiectului: Obiectivul proiectului, Activități, Responsabilități, Perioada de timp, Buget, Indicatori de monitorizare și performanță, Riscuri, Închiderea proiectului</w:t>
            </w:r>
          </w:p>
          <w:p w14:paraId="7D7456F2" w14:textId="18825757" w:rsidR="00FF2C38" w:rsidRDefault="00000000">
            <w:pPr>
              <w:rPr>
                <w:rFonts w:ascii="Arial" w:eastAsia="Arial" w:hAnsi="Arial" w:cs="Arial"/>
              </w:rPr>
            </w:pPr>
            <w:r>
              <w:rPr>
                <w:rFonts w:ascii="Arial" w:eastAsia="Arial" w:hAnsi="Arial" w:cs="Arial"/>
              </w:rPr>
              <w:t xml:space="preserve">Instrumente: WBS și OBS, </w:t>
            </w:r>
            <w:r w:rsidR="00344B28">
              <w:rPr>
                <w:rFonts w:ascii="Arial" w:eastAsia="Arial" w:hAnsi="Arial" w:cs="Arial"/>
              </w:rPr>
              <w:t>M</w:t>
            </w:r>
            <w:r>
              <w:rPr>
                <w:rFonts w:ascii="Arial" w:eastAsia="Arial" w:hAnsi="Arial" w:cs="Arial"/>
              </w:rPr>
              <w:t xml:space="preserve">atrice de responsabilitate, </w:t>
            </w:r>
            <w:r w:rsidR="00344B28">
              <w:rPr>
                <w:rFonts w:ascii="Arial" w:eastAsia="Arial" w:hAnsi="Arial" w:cs="Arial"/>
              </w:rPr>
              <w:t>D</w:t>
            </w:r>
            <w:r>
              <w:rPr>
                <w:rFonts w:ascii="Arial" w:eastAsia="Arial" w:hAnsi="Arial" w:cs="Arial"/>
              </w:rPr>
              <w:t xml:space="preserve">iagramă de rețea (CPM), </w:t>
            </w:r>
            <w:r w:rsidR="00344B28">
              <w:rPr>
                <w:rFonts w:ascii="Arial" w:eastAsia="Arial" w:hAnsi="Arial" w:cs="Arial"/>
              </w:rPr>
              <w:t>D</w:t>
            </w:r>
            <w:r>
              <w:rPr>
                <w:rFonts w:ascii="Arial" w:eastAsia="Arial" w:hAnsi="Arial" w:cs="Arial"/>
              </w:rPr>
              <w:t xml:space="preserve">iagramă GANTT, </w:t>
            </w:r>
            <w:r w:rsidR="00344B28">
              <w:rPr>
                <w:rFonts w:ascii="Arial" w:eastAsia="Arial" w:hAnsi="Arial" w:cs="Arial"/>
              </w:rPr>
              <w:t>N</w:t>
            </w:r>
            <w:r>
              <w:rPr>
                <w:rFonts w:ascii="Arial" w:eastAsia="Arial" w:hAnsi="Arial" w:cs="Arial"/>
              </w:rPr>
              <w:t>ivel</w:t>
            </w:r>
            <w:r w:rsidR="00344B28">
              <w:rPr>
                <w:rFonts w:ascii="Arial" w:eastAsia="Arial" w:hAnsi="Arial" w:cs="Arial"/>
              </w:rPr>
              <w:t>ul</w:t>
            </w:r>
            <w:r>
              <w:rPr>
                <w:rFonts w:ascii="Arial" w:eastAsia="Arial" w:hAnsi="Arial" w:cs="Arial"/>
              </w:rPr>
              <w:t xml:space="preserve"> resurse</w:t>
            </w:r>
            <w:r w:rsidR="00344B28">
              <w:rPr>
                <w:rFonts w:ascii="Arial" w:eastAsia="Arial" w:hAnsi="Arial" w:cs="Arial"/>
              </w:rPr>
              <w:t>lor</w:t>
            </w:r>
            <w:r>
              <w:rPr>
                <w:rFonts w:ascii="Arial" w:eastAsia="Arial" w:hAnsi="Arial" w:cs="Arial"/>
              </w:rPr>
              <w:t xml:space="preserve">, </w:t>
            </w:r>
            <w:r w:rsidR="00344B28">
              <w:rPr>
                <w:rFonts w:ascii="Arial" w:eastAsia="Arial" w:hAnsi="Arial" w:cs="Arial"/>
              </w:rPr>
              <w:t>B</w:t>
            </w:r>
            <w:r>
              <w:rPr>
                <w:rFonts w:ascii="Arial" w:eastAsia="Arial" w:hAnsi="Arial" w:cs="Arial"/>
              </w:rPr>
              <w:t>loca</w:t>
            </w:r>
            <w:r w:rsidR="00344B28">
              <w:rPr>
                <w:rFonts w:ascii="Arial" w:eastAsia="Arial" w:hAnsi="Arial" w:cs="Arial"/>
              </w:rPr>
              <w:t>j</w:t>
            </w:r>
            <w:r>
              <w:rPr>
                <w:rFonts w:ascii="Arial" w:eastAsia="Arial" w:hAnsi="Arial" w:cs="Arial"/>
              </w:rPr>
              <w:t xml:space="preserve">e, </w:t>
            </w:r>
            <w:r w:rsidR="00344B28">
              <w:rPr>
                <w:rFonts w:ascii="Arial" w:eastAsia="Arial" w:hAnsi="Arial" w:cs="Arial"/>
              </w:rPr>
              <w:t>V</w:t>
            </w:r>
            <w:r>
              <w:rPr>
                <w:rFonts w:ascii="Arial" w:eastAsia="Arial" w:hAnsi="Arial" w:cs="Arial"/>
              </w:rPr>
              <w:t xml:space="preserve">aloare câștigată, </w:t>
            </w:r>
            <w:r w:rsidR="00344B28">
              <w:rPr>
                <w:rFonts w:ascii="Arial" w:eastAsia="Arial" w:hAnsi="Arial" w:cs="Arial"/>
              </w:rPr>
              <w:t>M</w:t>
            </w:r>
            <w:r>
              <w:rPr>
                <w:rFonts w:ascii="Arial" w:eastAsia="Arial" w:hAnsi="Arial" w:cs="Arial"/>
              </w:rPr>
              <w:t>anagementul riscului</w:t>
            </w:r>
            <w:r w:rsidR="00344B28">
              <w:rPr>
                <w:rFonts w:ascii="Arial" w:eastAsia="Arial" w:hAnsi="Arial" w:cs="Arial"/>
              </w:rPr>
              <w:t>.</w:t>
            </w:r>
          </w:p>
          <w:p w14:paraId="733882B7" w14:textId="77777777" w:rsidR="00FF2C38" w:rsidRDefault="00FF2C38">
            <w:pPr>
              <w:rPr>
                <w:rFonts w:ascii="Arial" w:eastAsia="Arial" w:hAnsi="Arial" w:cs="Arial"/>
              </w:rPr>
            </w:pPr>
          </w:p>
          <w:p w14:paraId="59FB899C" w14:textId="77777777" w:rsidR="00FF2C38" w:rsidRDefault="00000000">
            <w:pPr>
              <w:rPr>
                <w:rFonts w:ascii="Arial" w:eastAsia="Arial" w:hAnsi="Arial" w:cs="Arial"/>
                <w:b/>
              </w:rPr>
            </w:pPr>
            <w:r>
              <w:rPr>
                <w:rFonts w:ascii="Arial" w:eastAsia="Arial" w:hAnsi="Arial" w:cs="Arial"/>
                <w:b/>
              </w:rPr>
              <w:t>Organizarea</w:t>
            </w:r>
          </w:p>
          <w:p w14:paraId="21DB0B80" w14:textId="77777777" w:rsidR="00FF2C38" w:rsidRDefault="00000000">
            <w:pPr>
              <w:jc w:val="both"/>
              <w:rPr>
                <w:rFonts w:ascii="Arial" w:eastAsia="Arial" w:hAnsi="Arial" w:cs="Arial"/>
              </w:rPr>
            </w:pPr>
            <w:r>
              <w:rPr>
                <w:rFonts w:ascii="Arial" w:eastAsia="Arial" w:hAnsi="Arial" w:cs="Arial"/>
              </w:rPr>
              <w:t>Organizarea este funcția managementului care presupune dezvoltarea unei structuri organizatorice și alocarea resurselor umane pentru a asigura realizarea obiectivelor. Structura organizației este cadrul în care efortul este coordonat. Structura este de obicei reprezentată printr-o organigramă, care oferă o reprezentare grafică a lanțului de comandă în cadrul unei organizații. Deciziile luate cu privire la structura unei organizații sunt denumite în general decizii de proiectare organizațională.</w:t>
            </w:r>
          </w:p>
          <w:p w14:paraId="6B550191" w14:textId="3258340F" w:rsidR="00FF2C38" w:rsidRDefault="00000000">
            <w:pPr>
              <w:jc w:val="both"/>
              <w:rPr>
                <w:rFonts w:ascii="Arial" w:eastAsia="Arial" w:hAnsi="Arial" w:cs="Arial"/>
              </w:rPr>
            </w:pPr>
            <w:r>
              <w:rPr>
                <w:rFonts w:ascii="Arial" w:eastAsia="Arial" w:hAnsi="Arial" w:cs="Arial"/>
              </w:rPr>
              <w:t xml:space="preserve">Organizarea implică </w:t>
            </w:r>
            <w:r w:rsidR="00344B28">
              <w:rPr>
                <w:rFonts w:ascii="Arial" w:eastAsia="Arial" w:hAnsi="Arial" w:cs="Arial"/>
              </w:rPr>
              <w:t>totodată</w:t>
            </w:r>
            <w:r>
              <w:rPr>
                <w:rFonts w:ascii="Arial" w:eastAsia="Arial" w:hAnsi="Arial" w:cs="Arial"/>
              </w:rPr>
              <w:t>:</w:t>
            </w:r>
          </w:p>
          <w:p w14:paraId="372A103C" w14:textId="77777777" w:rsidR="00FF2C38" w:rsidRDefault="00000000">
            <w:pPr>
              <w:numPr>
                <w:ilvl w:val="0"/>
                <w:numId w:val="20"/>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Proiectarea posturilor individuale în cadrul organizației. Trebuie luate decizii cu privire la îndatoririle și responsabilitățile posturilor individuale, precum și la modul în care sarcinile trebuie îndeplinite. Deciziile luate cu privire la natura posturilor în cadrul organizației sunt în general numite decizii de „proiectare a postului”.</w:t>
            </w:r>
          </w:p>
          <w:p w14:paraId="63BDB1AD" w14:textId="42FCA0C0" w:rsidR="00FF2C38" w:rsidRDefault="00000000">
            <w:pPr>
              <w:numPr>
                <w:ilvl w:val="0"/>
                <w:numId w:val="20"/>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Proiectarea nivelului de organizație, decizia modului cel mai b</w:t>
            </w:r>
            <w:r w:rsidR="00344B28">
              <w:rPr>
                <w:rFonts w:ascii="Arial" w:eastAsia="Arial" w:hAnsi="Arial" w:cs="Arial"/>
                <w:color w:val="000000"/>
              </w:rPr>
              <w:t>un</w:t>
            </w:r>
            <w:r>
              <w:rPr>
                <w:rFonts w:ascii="Arial" w:eastAsia="Arial" w:hAnsi="Arial" w:cs="Arial"/>
                <w:color w:val="000000"/>
              </w:rPr>
              <w:t xml:space="preserve"> de a grupa locurile de muncă în departamente pentru a coordona efortul în mod eficient.</w:t>
            </w:r>
          </w:p>
          <w:p w14:paraId="7F56188E" w14:textId="77777777" w:rsidR="00FF2C38" w:rsidRDefault="00000000">
            <w:pPr>
              <w:numPr>
                <w:ilvl w:val="0"/>
                <w:numId w:val="20"/>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Recent, multe organizații au încercat să găsească un echilibru între nevoia de specializare a lucrătorilor și nevoia lucrătorilor de a avea locuri de muncă care implică varietate și autonomie. Multe locuri de muncă sunt acum concepute pe baza unor principii precum împuternicirea, îmbogățirea locurilor de muncă și munca în echipă.</w:t>
            </w:r>
          </w:p>
          <w:p w14:paraId="24F8F035" w14:textId="1E3E4934" w:rsidR="00FF2C38" w:rsidRDefault="00000000">
            <w:pPr>
              <w:rPr>
                <w:rFonts w:ascii="Arial" w:eastAsia="Arial" w:hAnsi="Arial" w:cs="Arial"/>
                <w:b/>
              </w:rPr>
            </w:pPr>
            <w:r>
              <w:rPr>
                <w:rFonts w:ascii="Arial" w:eastAsia="Arial" w:hAnsi="Arial" w:cs="Arial"/>
                <w:b/>
              </w:rPr>
              <w:t xml:space="preserve">Structura de </w:t>
            </w:r>
            <w:r w:rsidR="00344B28">
              <w:rPr>
                <w:rFonts w:ascii="Arial" w:eastAsia="Arial" w:hAnsi="Arial" w:cs="Arial"/>
                <w:b/>
              </w:rPr>
              <w:t>separ</w:t>
            </w:r>
            <w:r>
              <w:rPr>
                <w:rFonts w:ascii="Arial" w:eastAsia="Arial" w:hAnsi="Arial" w:cs="Arial"/>
                <w:b/>
              </w:rPr>
              <w:t>are a lucrărilor WBS</w:t>
            </w:r>
          </w:p>
          <w:p w14:paraId="7D23D507" w14:textId="77777777" w:rsidR="00FF2C38" w:rsidRDefault="00000000">
            <w:pPr>
              <w:rPr>
                <w:rFonts w:ascii="Arial" w:eastAsia="Arial" w:hAnsi="Arial" w:cs="Arial"/>
              </w:rPr>
            </w:pPr>
            <w:r>
              <w:rPr>
                <w:rFonts w:ascii="Arial" w:eastAsia="Arial" w:hAnsi="Arial" w:cs="Arial"/>
              </w:rPr>
              <w:t>Ce este? O descompunere ierarhică orientată către livrabil a lucrării care urmează să fie executată de echipa de proiect pentru a îndeplini obiectivele proiectului și a crea livrabilele necesare, fiecare nivel al WBS reprezentând o definiție din ce în ce mai detaliată a lucrării proiectului. Reprezintă structura fundamentală pentru corelarea și integrarea diferitelor tipuri de informații: timpi, costuri, responsabilități.</w:t>
            </w:r>
          </w:p>
          <w:p w14:paraId="62B05B16" w14:textId="3755738C" w:rsidR="00FF2C38" w:rsidRDefault="00000000">
            <w:pPr>
              <w:rPr>
                <w:rFonts w:ascii="Arial" w:eastAsia="Arial" w:hAnsi="Arial" w:cs="Arial"/>
              </w:rPr>
            </w:pPr>
            <w:r>
              <w:rPr>
                <w:rFonts w:ascii="Arial" w:eastAsia="Arial" w:hAnsi="Arial" w:cs="Arial"/>
              </w:rPr>
              <w:t xml:space="preserve">Un instrument </w:t>
            </w:r>
            <w:r w:rsidR="00344B28">
              <w:rPr>
                <w:rFonts w:ascii="Arial" w:eastAsia="Arial" w:hAnsi="Arial" w:cs="Arial"/>
              </w:rPr>
              <w:t xml:space="preserve">cu </w:t>
            </w:r>
            <w:r>
              <w:rPr>
                <w:rFonts w:ascii="Arial" w:eastAsia="Arial" w:hAnsi="Arial" w:cs="Arial"/>
              </w:rPr>
              <w:t>care este posibil să:</w:t>
            </w:r>
          </w:p>
          <w:p w14:paraId="22A34A6A" w14:textId="77777777" w:rsidR="00FF2C38" w:rsidRDefault="00000000">
            <w:pPr>
              <w:rPr>
                <w:rFonts w:ascii="Arial" w:eastAsia="Arial" w:hAnsi="Arial" w:cs="Arial"/>
              </w:rPr>
            </w:pPr>
            <w:r>
              <w:rPr>
                <w:rFonts w:ascii="Arial" w:eastAsia="Arial" w:hAnsi="Arial" w:cs="Arial"/>
              </w:rPr>
              <w:t>a) Identificați complet toate aspectele lucrării</w:t>
            </w:r>
          </w:p>
          <w:p w14:paraId="6D6A7BCD" w14:textId="77777777" w:rsidR="00FF2C38" w:rsidRDefault="00000000">
            <w:pPr>
              <w:rPr>
                <w:rFonts w:ascii="Arial" w:eastAsia="Arial" w:hAnsi="Arial" w:cs="Arial"/>
              </w:rPr>
            </w:pPr>
            <w:r>
              <w:rPr>
                <w:rFonts w:ascii="Arial" w:eastAsia="Arial" w:hAnsi="Arial" w:cs="Arial"/>
              </w:rPr>
              <w:t>b) Atribuiți responsabilități</w:t>
            </w:r>
          </w:p>
          <w:p w14:paraId="291C69A0" w14:textId="77777777" w:rsidR="00FF2C38" w:rsidRDefault="00000000">
            <w:pPr>
              <w:rPr>
                <w:rFonts w:ascii="Arial" w:eastAsia="Arial" w:hAnsi="Arial" w:cs="Arial"/>
              </w:rPr>
            </w:pPr>
            <w:r>
              <w:rPr>
                <w:rFonts w:ascii="Arial" w:eastAsia="Arial" w:hAnsi="Arial" w:cs="Arial"/>
              </w:rPr>
              <w:t>c) Generați planuri de lucru la diferitele niveluri de programare necesare</w:t>
            </w:r>
          </w:p>
          <w:p w14:paraId="420CE63B" w14:textId="77777777" w:rsidR="00FF2C38" w:rsidRDefault="00000000">
            <w:pPr>
              <w:rPr>
                <w:rFonts w:ascii="Arial" w:eastAsia="Arial" w:hAnsi="Arial" w:cs="Arial"/>
              </w:rPr>
            </w:pPr>
            <w:r>
              <w:rPr>
                <w:rFonts w:ascii="Arial" w:eastAsia="Arial" w:hAnsi="Arial" w:cs="Arial"/>
              </w:rPr>
              <w:t>d) Generați estimări</w:t>
            </w:r>
          </w:p>
          <w:p w14:paraId="03E94DBD" w14:textId="77777777" w:rsidR="00FF2C38" w:rsidRDefault="00000000">
            <w:pPr>
              <w:rPr>
                <w:rFonts w:ascii="Arial" w:eastAsia="Arial" w:hAnsi="Arial" w:cs="Arial"/>
              </w:rPr>
            </w:pPr>
            <w:r>
              <w:rPr>
                <w:rFonts w:ascii="Arial" w:eastAsia="Arial" w:hAnsi="Arial" w:cs="Arial"/>
              </w:rPr>
              <w:t>e) Colectați date despre progres</w:t>
            </w:r>
          </w:p>
          <w:p w14:paraId="2857F925" w14:textId="63FC229F" w:rsidR="00FF2C38" w:rsidRDefault="00000000">
            <w:pPr>
              <w:rPr>
                <w:rFonts w:ascii="Arial" w:eastAsia="Arial" w:hAnsi="Arial" w:cs="Arial"/>
                <w:b/>
              </w:rPr>
            </w:pPr>
            <w:r>
              <w:rPr>
                <w:rFonts w:ascii="Arial" w:eastAsia="Arial" w:hAnsi="Arial" w:cs="Arial"/>
                <w:b/>
              </w:rPr>
              <w:t xml:space="preserve">OBS, Structura de </w:t>
            </w:r>
            <w:r w:rsidR="00344B28">
              <w:rPr>
                <w:rFonts w:ascii="Arial" w:eastAsia="Arial" w:hAnsi="Arial" w:cs="Arial"/>
                <w:b/>
              </w:rPr>
              <w:t>separare</w:t>
            </w:r>
            <w:r>
              <w:rPr>
                <w:rFonts w:ascii="Arial" w:eastAsia="Arial" w:hAnsi="Arial" w:cs="Arial"/>
                <w:b/>
              </w:rPr>
              <w:t xml:space="preserve"> organizațională</w:t>
            </w:r>
          </w:p>
          <w:p w14:paraId="51FDBDBB" w14:textId="77777777" w:rsidR="00FF2C38" w:rsidRDefault="00000000">
            <w:pPr>
              <w:jc w:val="both"/>
              <w:rPr>
                <w:rFonts w:ascii="Arial" w:eastAsia="Arial" w:hAnsi="Arial" w:cs="Arial"/>
              </w:rPr>
            </w:pPr>
            <w:r>
              <w:rPr>
                <w:rFonts w:ascii="Arial" w:eastAsia="Arial" w:hAnsi="Arial" w:cs="Arial"/>
              </w:rPr>
              <w:t>OBS reprezintă structura organizatorică a proiectului, alocarea structurată a nivelurilor de responsabilitate a proiectului; servește la:</w:t>
            </w:r>
          </w:p>
          <w:p w14:paraId="0E649F1B" w14:textId="77777777" w:rsidR="00FF2C38" w:rsidRDefault="00000000">
            <w:pPr>
              <w:jc w:val="both"/>
              <w:rPr>
                <w:rFonts w:ascii="Arial" w:eastAsia="Arial" w:hAnsi="Arial" w:cs="Arial"/>
              </w:rPr>
            </w:pPr>
            <w:r>
              <w:rPr>
                <w:rFonts w:ascii="Arial" w:eastAsia="Arial" w:hAnsi="Arial" w:cs="Arial"/>
              </w:rPr>
              <w:t>- Identifică și atribuie responsabilități.</w:t>
            </w:r>
          </w:p>
          <w:p w14:paraId="45387F10" w14:textId="4CC501AB" w:rsidR="00FF2C38" w:rsidRDefault="00000000">
            <w:pPr>
              <w:jc w:val="both"/>
              <w:rPr>
                <w:rFonts w:ascii="Arial" w:eastAsia="Arial" w:hAnsi="Arial" w:cs="Arial"/>
              </w:rPr>
            </w:pPr>
            <w:r>
              <w:rPr>
                <w:rFonts w:ascii="Arial" w:eastAsia="Arial" w:hAnsi="Arial" w:cs="Arial"/>
              </w:rPr>
              <w:t>- Defin</w:t>
            </w:r>
            <w:r w:rsidR="00344B28">
              <w:rPr>
                <w:rFonts w:ascii="Arial" w:eastAsia="Arial" w:hAnsi="Arial" w:cs="Arial"/>
              </w:rPr>
              <w:t>ește</w:t>
            </w:r>
            <w:r>
              <w:rPr>
                <w:rFonts w:ascii="Arial" w:eastAsia="Arial" w:hAnsi="Arial" w:cs="Arial"/>
              </w:rPr>
              <w:t xml:space="preserve"> și comunic</w:t>
            </w:r>
            <w:r w:rsidR="00344B28">
              <w:rPr>
                <w:rFonts w:ascii="Arial" w:eastAsia="Arial" w:hAnsi="Arial" w:cs="Arial"/>
              </w:rPr>
              <w:t>ă</w:t>
            </w:r>
            <w:r>
              <w:rPr>
                <w:rFonts w:ascii="Arial" w:eastAsia="Arial" w:hAnsi="Arial" w:cs="Arial"/>
              </w:rPr>
              <w:t xml:space="preserve"> procesul decizional.</w:t>
            </w:r>
          </w:p>
          <w:p w14:paraId="236F61C1" w14:textId="10339333" w:rsidR="00FF2C38" w:rsidRDefault="00000000">
            <w:pPr>
              <w:jc w:val="both"/>
              <w:rPr>
                <w:rFonts w:ascii="Arial" w:eastAsia="Arial" w:hAnsi="Arial" w:cs="Arial"/>
              </w:rPr>
            </w:pPr>
            <w:r>
              <w:rPr>
                <w:rFonts w:ascii="Arial" w:eastAsia="Arial" w:hAnsi="Arial" w:cs="Arial"/>
              </w:rPr>
              <w:t>- Integrarea informa</w:t>
            </w:r>
            <w:r w:rsidR="00344B28">
              <w:rPr>
                <w:rFonts w:ascii="Arial" w:eastAsia="Arial" w:hAnsi="Arial" w:cs="Arial"/>
              </w:rPr>
              <w:t>ți</w:t>
            </w:r>
            <w:r>
              <w:rPr>
                <w:rFonts w:ascii="Arial" w:eastAsia="Arial" w:hAnsi="Arial" w:cs="Arial"/>
              </w:rPr>
              <w:t>ilor de timp/cost conform structurii de responsabilitate definit</w:t>
            </w:r>
            <w:r w:rsidR="00344B28">
              <w:rPr>
                <w:rFonts w:ascii="Arial" w:eastAsia="Arial" w:hAnsi="Arial" w:cs="Arial"/>
              </w:rPr>
              <w:t>ă</w:t>
            </w:r>
            <w:r>
              <w:rPr>
                <w:rFonts w:ascii="Arial" w:eastAsia="Arial" w:hAnsi="Arial" w:cs="Arial"/>
              </w:rPr>
              <w:t>.</w:t>
            </w:r>
          </w:p>
          <w:p w14:paraId="0305F3E5" w14:textId="0E7E8D66" w:rsidR="00FF2C38" w:rsidRDefault="00000000">
            <w:pPr>
              <w:jc w:val="both"/>
              <w:rPr>
                <w:rFonts w:ascii="Arial" w:eastAsia="Arial" w:hAnsi="Arial" w:cs="Arial"/>
              </w:rPr>
            </w:pPr>
            <w:r>
              <w:rPr>
                <w:rFonts w:ascii="Arial" w:eastAsia="Arial" w:hAnsi="Arial" w:cs="Arial"/>
              </w:rPr>
              <w:t>Un proiect OBS este o descriere a organiz</w:t>
            </w:r>
            <w:r w:rsidR="00344B28">
              <w:rPr>
                <w:rFonts w:ascii="Arial" w:eastAsia="Arial" w:hAnsi="Arial" w:cs="Arial"/>
              </w:rPr>
              <w:t>ării</w:t>
            </w:r>
            <w:r>
              <w:rPr>
                <w:rFonts w:ascii="Arial" w:eastAsia="Arial" w:hAnsi="Arial" w:cs="Arial"/>
              </w:rPr>
              <w:t xml:space="preserve"> proiectului</w:t>
            </w:r>
            <w:r w:rsidR="00344B28">
              <w:rPr>
                <w:rFonts w:ascii="Arial" w:eastAsia="Arial" w:hAnsi="Arial" w:cs="Arial"/>
              </w:rPr>
              <w:t>,</w:t>
            </w:r>
            <w:r>
              <w:rPr>
                <w:rFonts w:ascii="Arial" w:eastAsia="Arial" w:hAnsi="Arial" w:cs="Arial"/>
              </w:rPr>
              <w:t xml:space="preserve"> aranjată pentru a indica relația de raportare în contextul proiectului. OBS reflectă modul în care proiectul este organizat funcțional.</w:t>
            </w:r>
          </w:p>
          <w:p w14:paraId="166A564F" w14:textId="77777777" w:rsidR="00FF2C38" w:rsidRDefault="00000000">
            <w:pPr>
              <w:jc w:val="both"/>
              <w:rPr>
                <w:rFonts w:ascii="Arial" w:eastAsia="Arial" w:hAnsi="Arial" w:cs="Arial"/>
              </w:rPr>
            </w:pPr>
            <w:r>
              <w:rPr>
                <w:rFonts w:ascii="Arial" w:eastAsia="Arial" w:hAnsi="Arial" w:cs="Arial"/>
              </w:rPr>
              <w:t xml:space="preserve">Este o reprezentare directă și o descriere a ierarhiei și a organizațiilor care vor oferi resurse pentru planificarea și efectuarea lucrărilor identificate în WBS. OBS ajută managementul să </w:t>
            </w:r>
            <w:r>
              <w:rPr>
                <w:rFonts w:ascii="Arial" w:eastAsia="Arial" w:hAnsi="Arial" w:cs="Arial"/>
              </w:rPr>
              <w:lastRenderedPageBreak/>
              <w:t>se concentreze pe stabilirea celei mai eficiente organizații, luând în considerare disponibilitatea și capacitatea personalului de conducere și tehnic.</w:t>
            </w:r>
          </w:p>
          <w:p w14:paraId="087DDE6F" w14:textId="77777777" w:rsidR="00FF2C38" w:rsidRDefault="00000000">
            <w:pPr>
              <w:jc w:val="both"/>
              <w:rPr>
                <w:rFonts w:ascii="Arial" w:eastAsia="Arial" w:hAnsi="Arial" w:cs="Arial"/>
                <w:b/>
              </w:rPr>
            </w:pPr>
            <w:r>
              <w:rPr>
                <w:rFonts w:ascii="Arial" w:eastAsia="Arial" w:hAnsi="Arial" w:cs="Arial"/>
                <w:b/>
              </w:rPr>
              <w:t xml:space="preserve">Diagrama </w:t>
            </w:r>
            <w:proofErr w:type="spellStart"/>
            <w:r>
              <w:rPr>
                <w:rFonts w:ascii="Arial" w:eastAsia="Arial" w:hAnsi="Arial" w:cs="Arial"/>
                <w:b/>
              </w:rPr>
              <w:t>Gantt</w:t>
            </w:r>
            <w:proofErr w:type="spellEnd"/>
          </w:p>
          <w:p w14:paraId="5FCB089C" w14:textId="77777777" w:rsidR="00FF2C38" w:rsidRDefault="00000000">
            <w:pPr>
              <w:jc w:val="both"/>
              <w:rPr>
                <w:rFonts w:ascii="Arial" w:eastAsia="Arial" w:hAnsi="Arial" w:cs="Arial"/>
              </w:rPr>
            </w:pPr>
            <w:r>
              <w:rPr>
                <w:rFonts w:ascii="Arial" w:eastAsia="Arial" w:hAnsi="Arial" w:cs="Arial"/>
              </w:rPr>
              <w:t xml:space="preserve">O diagramă </w:t>
            </w:r>
            <w:proofErr w:type="spellStart"/>
            <w:r>
              <w:rPr>
                <w:rFonts w:ascii="Arial" w:eastAsia="Arial" w:hAnsi="Arial" w:cs="Arial"/>
              </w:rPr>
              <w:t>Gantt</w:t>
            </w:r>
            <w:proofErr w:type="spellEnd"/>
            <w:r>
              <w:rPr>
                <w:rFonts w:ascii="Arial" w:eastAsia="Arial" w:hAnsi="Arial" w:cs="Arial"/>
              </w:rPr>
              <w:t xml:space="preserve"> este o reprezentare grafică utilizată în mod obișnuit a unui program de proiect. Este un tip de diagramă cu bare care arată datele de început și de sfârșit ale elementelor unui proiect, cum ar fi resurse, planificare și dependențe.</w:t>
            </w:r>
          </w:p>
          <w:p w14:paraId="0B164309" w14:textId="77777777" w:rsidR="00FF2C38" w:rsidRDefault="00000000">
            <w:pPr>
              <w:rPr>
                <w:rFonts w:ascii="Arial" w:eastAsia="Arial" w:hAnsi="Arial" w:cs="Arial"/>
              </w:rPr>
            </w:pPr>
            <w:r>
              <w:rPr>
                <w:rFonts w:ascii="Arial" w:eastAsia="Arial" w:hAnsi="Arial" w:cs="Arial"/>
              </w:rPr>
              <w:t>Recomandări cheie:</w:t>
            </w:r>
          </w:p>
          <w:p w14:paraId="70165522" w14:textId="77777777" w:rsidR="00FF2C38" w:rsidRDefault="00000000">
            <w:pPr>
              <w:rPr>
                <w:rFonts w:ascii="Arial" w:eastAsia="Arial" w:hAnsi="Arial" w:cs="Arial"/>
              </w:rPr>
            </w:pPr>
            <w:r>
              <w:rPr>
                <w:rFonts w:ascii="Arial" w:eastAsia="Arial" w:hAnsi="Arial" w:cs="Arial"/>
              </w:rPr>
              <w:t xml:space="preserve">O diagramă </w:t>
            </w:r>
            <w:proofErr w:type="spellStart"/>
            <w:r>
              <w:rPr>
                <w:rFonts w:ascii="Arial" w:eastAsia="Arial" w:hAnsi="Arial" w:cs="Arial"/>
              </w:rPr>
              <w:t>Gantt</w:t>
            </w:r>
            <w:proofErr w:type="spellEnd"/>
            <w:r>
              <w:rPr>
                <w:rFonts w:ascii="Arial" w:eastAsia="Arial" w:hAnsi="Arial" w:cs="Arial"/>
              </w:rPr>
              <w:t xml:space="preserve"> este o vizualizare care ajută la programarea, gestionarea și monitorizarea sarcinilor și resurselor specifice dintr-un proiect.</w:t>
            </w:r>
          </w:p>
          <w:p w14:paraId="23CCE147" w14:textId="77777777" w:rsidR="00FF2C38" w:rsidRDefault="00000000">
            <w:pPr>
              <w:rPr>
                <w:rFonts w:ascii="Arial" w:eastAsia="Arial" w:hAnsi="Arial" w:cs="Arial"/>
              </w:rPr>
            </w:pPr>
            <w:r>
              <w:rPr>
                <w:rFonts w:ascii="Arial" w:eastAsia="Arial" w:hAnsi="Arial" w:cs="Arial"/>
              </w:rPr>
              <w:t>Acesta constă dintr-o listă de sarcini și bare care descriu progresul fiecărei sarcini.</w:t>
            </w:r>
          </w:p>
          <w:p w14:paraId="05EB383D" w14:textId="77777777" w:rsidR="00FF2C38" w:rsidRDefault="00000000">
            <w:pPr>
              <w:rPr>
                <w:rFonts w:ascii="Arial" w:eastAsia="Arial" w:hAnsi="Arial" w:cs="Arial"/>
              </w:rPr>
            </w:pPr>
            <w:r>
              <w:rPr>
                <w:rFonts w:ascii="Arial" w:eastAsia="Arial" w:hAnsi="Arial" w:cs="Arial"/>
              </w:rPr>
              <w:t xml:space="preserve">Barele orizontale de lungimi diferite reprezintă cronologia proiectului, care poate include secvențe de sarcini, durata și datele de început și de sfârșit pentru fiecare sarcină. O diagramă </w:t>
            </w:r>
            <w:proofErr w:type="spellStart"/>
            <w:r>
              <w:rPr>
                <w:rFonts w:ascii="Arial" w:eastAsia="Arial" w:hAnsi="Arial" w:cs="Arial"/>
              </w:rPr>
              <w:t>Gantt</w:t>
            </w:r>
            <w:proofErr w:type="spellEnd"/>
            <w:r>
              <w:rPr>
                <w:rFonts w:ascii="Arial" w:eastAsia="Arial" w:hAnsi="Arial" w:cs="Arial"/>
              </w:rPr>
              <w:t xml:space="preserve"> poate varia în complexitate și profunzime, dar va avea întotdeauna trei componente cheie: activități sau sarcini care trebuie efectuate, care rulează de-a lungul axei y; etapele de referință sau etapele de progres indicate de-a lungul axei x (fie în partea de sus sau de jos a diagramei); și bare de progres, notate ca bare orizontale, care indică cât de departe este fiecare sarcină la un punct dat.</w:t>
            </w:r>
          </w:p>
          <w:p w14:paraId="2BD92EAA" w14:textId="77777777" w:rsidR="00FF2C38" w:rsidRDefault="00000000">
            <w:pPr>
              <w:rPr>
                <w:rFonts w:ascii="Arial" w:eastAsia="Arial" w:hAnsi="Arial" w:cs="Arial"/>
              </w:rPr>
            </w:pPr>
            <w:r>
              <w:rPr>
                <w:rFonts w:ascii="Arial" w:eastAsia="Arial" w:hAnsi="Arial" w:cs="Arial"/>
              </w:rPr>
              <w:t>Este cea mai utilizată diagramă în managementul proiectelor.</w:t>
            </w:r>
          </w:p>
          <w:p w14:paraId="45DFF391" w14:textId="77777777" w:rsidR="00FF2C38" w:rsidRDefault="00000000">
            <w:pPr>
              <w:rPr>
                <w:rFonts w:ascii="Arial" w:eastAsia="Arial" w:hAnsi="Arial" w:cs="Arial"/>
              </w:rPr>
            </w:pPr>
            <w:r>
              <w:rPr>
                <w:rFonts w:ascii="Arial" w:eastAsia="Arial" w:hAnsi="Arial" w:cs="Arial"/>
              </w:rPr>
              <w:t xml:space="preserve">Diagramele </w:t>
            </w:r>
            <w:proofErr w:type="spellStart"/>
            <w:r>
              <w:rPr>
                <w:rFonts w:ascii="Arial" w:eastAsia="Arial" w:hAnsi="Arial" w:cs="Arial"/>
              </w:rPr>
              <w:t>Gantt</w:t>
            </w:r>
            <w:proofErr w:type="spellEnd"/>
            <w:r>
              <w:rPr>
                <w:rFonts w:ascii="Arial" w:eastAsia="Arial" w:hAnsi="Arial" w:cs="Arial"/>
              </w:rPr>
              <w:t xml:space="preserve"> pot fi utilizate în gestionarea proiectelor de toate dimensiunile și tipurile.</w:t>
            </w:r>
          </w:p>
          <w:p w14:paraId="3B8FEA47" w14:textId="4B21DD82" w:rsidR="00FF2C38" w:rsidRDefault="00344B28">
            <w:pPr>
              <w:rPr>
                <w:rFonts w:ascii="Arial" w:eastAsia="Arial" w:hAnsi="Arial" w:cs="Arial"/>
                <w:b/>
              </w:rPr>
            </w:pPr>
            <w:r>
              <w:rPr>
                <w:rFonts w:ascii="Arial" w:eastAsia="Arial" w:hAnsi="Arial" w:cs="Arial"/>
                <w:b/>
              </w:rPr>
              <w:t>Managementul</w:t>
            </w:r>
            <w:r w:rsidR="00000000">
              <w:rPr>
                <w:rFonts w:ascii="Arial" w:eastAsia="Arial" w:hAnsi="Arial" w:cs="Arial"/>
                <w:b/>
              </w:rPr>
              <w:t xml:space="preserve"> timpului</w:t>
            </w:r>
          </w:p>
          <w:p w14:paraId="1B1B6F26" w14:textId="77777777" w:rsidR="00FF2C38" w:rsidRDefault="00000000">
            <w:pPr>
              <w:rPr>
                <w:rFonts w:ascii="Arial" w:eastAsia="Arial" w:hAnsi="Arial" w:cs="Arial"/>
              </w:rPr>
            </w:pPr>
            <w:r>
              <w:rPr>
                <w:rFonts w:ascii="Arial" w:eastAsia="Arial" w:hAnsi="Arial" w:cs="Arial"/>
              </w:rPr>
              <w:t>Managementul timpului este procesul de planificare și control al timpului petrecut pentru anumite activități. Gestionarea bună a timpului permite unei persoane să finalizeze mai mult într-o perioadă mai scurtă de timp, reduce stresul și duce la succes în carieră.</w:t>
            </w:r>
          </w:p>
          <w:p w14:paraId="22FB02FF" w14:textId="77777777" w:rsidR="00344B28" w:rsidRDefault="00344B28">
            <w:pPr>
              <w:rPr>
                <w:rFonts w:ascii="Arial" w:eastAsia="Arial" w:hAnsi="Arial" w:cs="Arial"/>
              </w:rPr>
            </w:pPr>
          </w:p>
          <w:p w14:paraId="0683D7FB" w14:textId="0A46A559" w:rsidR="00FF2C38" w:rsidRDefault="00000000">
            <w:pPr>
              <w:rPr>
                <w:rFonts w:ascii="Arial" w:eastAsia="Arial" w:hAnsi="Arial" w:cs="Arial"/>
              </w:rPr>
            </w:pPr>
            <w:r>
              <w:rPr>
                <w:rFonts w:ascii="Arial" w:eastAsia="Arial" w:hAnsi="Arial" w:cs="Arial"/>
              </w:rPr>
              <w:t>Beneficiile managementului timpului</w:t>
            </w:r>
          </w:p>
          <w:p w14:paraId="54CE90AF" w14:textId="77777777" w:rsidR="00344B28" w:rsidRDefault="00344B28">
            <w:pPr>
              <w:rPr>
                <w:rFonts w:ascii="Arial" w:eastAsia="Arial" w:hAnsi="Arial" w:cs="Arial"/>
              </w:rPr>
            </w:pPr>
          </w:p>
          <w:p w14:paraId="0B015D20" w14:textId="14D6AA0E" w:rsidR="00FF2C38" w:rsidRDefault="00000000">
            <w:pPr>
              <w:rPr>
                <w:rFonts w:ascii="Arial" w:eastAsia="Arial" w:hAnsi="Arial" w:cs="Arial"/>
              </w:rPr>
            </w:pPr>
            <w:r>
              <w:rPr>
                <w:rFonts w:ascii="Arial" w:eastAsia="Arial" w:hAnsi="Arial" w:cs="Arial"/>
              </w:rPr>
              <w:t xml:space="preserve">Abilitatea de a-ți gestiona </w:t>
            </w:r>
            <w:r w:rsidR="00344B28">
              <w:rPr>
                <w:rFonts w:ascii="Arial" w:eastAsia="Arial" w:hAnsi="Arial" w:cs="Arial"/>
              </w:rPr>
              <w:t xml:space="preserve">eficient </w:t>
            </w:r>
            <w:r>
              <w:rPr>
                <w:rFonts w:ascii="Arial" w:eastAsia="Arial" w:hAnsi="Arial" w:cs="Arial"/>
              </w:rPr>
              <w:t>timpul este importantă. Gestionarea bună a timpului duce la o eficiență și productivitate îmbunătățite, mai puțin stres și mai mult succes în viață. Iată câteva beneficii ale gestionării eficiente a timpului:</w:t>
            </w:r>
          </w:p>
          <w:p w14:paraId="4E5E5D28" w14:textId="77777777" w:rsidR="00FF2C38" w:rsidRDefault="00000000">
            <w:pPr>
              <w:numPr>
                <w:ilvl w:val="0"/>
                <w:numId w:val="1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Reducerea stresului: Elaborarea și respectarea unui program de sarcini reduce anxietatea. Pe măsură ce bifezi elementele din lista ta de „de făcut”, poți vedea că faci progrese tangibile. Acest lucru vă ajută să evitați să vă simțiți stresați de îngrijorarea dacă duceți lucrurile la bun sfârșit.</w:t>
            </w:r>
          </w:p>
          <w:p w14:paraId="15289AC8" w14:textId="77777777" w:rsidR="00FF2C38" w:rsidRDefault="00000000">
            <w:pPr>
              <w:numPr>
                <w:ilvl w:val="0"/>
                <w:numId w:val="1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 mult timp: gestionarea bună a timpului vă oferă timp suplimentar de petrecut în viața de zi cu zi. Oamenilor care își pot gestiona timpul în mod eficient le place să aibă mai mult timp de alocat pasiunilor sau altor activități personale.</w:t>
            </w:r>
          </w:p>
          <w:p w14:paraId="51C69690" w14:textId="2FF65BB8" w:rsidR="00FF2C38" w:rsidRDefault="00000000">
            <w:pPr>
              <w:numPr>
                <w:ilvl w:val="0"/>
                <w:numId w:val="1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 multe oportunități: gestionarea b</w:t>
            </w:r>
            <w:r w:rsidR="00344B28">
              <w:rPr>
                <w:rFonts w:ascii="Arial" w:eastAsia="Arial" w:hAnsi="Arial" w:cs="Arial"/>
                <w:color w:val="000000"/>
              </w:rPr>
              <w:t>ună</w:t>
            </w:r>
            <w:r>
              <w:rPr>
                <w:rFonts w:ascii="Arial" w:eastAsia="Arial" w:hAnsi="Arial" w:cs="Arial"/>
                <w:color w:val="000000"/>
              </w:rPr>
              <w:t xml:space="preserve"> a timpului duce la mai multe oportunități și la mai puțin timp pierdut cu activități banale. Abilitățile bune de gestionare a timpului sunt calități cheie pe care le caută angajatorii. Abilitatea de a </w:t>
            </w:r>
            <w:proofErr w:type="spellStart"/>
            <w:r>
              <w:rPr>
                <w:rFonts w:ascii="Arial" w:eastAsia="Arial" w:hAnsi="Arial" w:cs="Arial"/>
                <w:color w:val="000000"/>
              </w:rPr>
              <w:t>prioritiza</w:t>
            </w:r>
            <w:proofErr w:type="spellEnd"/>
            <w:r>
              <w:rPr>
                <w:rFonts w:ascii="Arial" w:eastAsia="Arial" w:hAnsi="Arial" w:cs="Arial"/>
                <w:color w:val="000000"/>
              </w:rPr>
              <w:t xml:space="preserve"> și de a programa munca este extrem de dorită pentru orice organizație.</w:t>
            </w:r>
          </w:p>
          <w:p w14:paraId="4A8AFD16" w14:textId="77777777" w:rsidR="00FF2C38" w:rsidRDefault="00000000">
            <w:pPr>
              <w:numPr>
                <w:ilvl w:val="0"/>
                <w:numId w:val="1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Capacitatea de a realiza obiective: Persoanele care practică un management bun al timpului sunt capabile să atingă mai bine scopurile și obiectivele și să facă acest lucru într-un timp mai scurt.</w:t>
            </w:r>
          </w:p>
          <w:p w14:paraId="511C089D" w14:textId="77777777" w:rsidR="00FF2C38" w:rsidRDefault="00000000">
            <w:pPr>
              <w:rPr>
                <w:rFonts w:ascii="Arial" w:eastAsia="Arial" w:hAnsi="Arial" w:cs="Arial"/>
              </w:rPr>
            </w:pPr>
            <w:r>
              <w:rPr>
                <w:rFonts w:ascii="Arial" w:eastAsia="Arial" w:hAnsi="Arial" w:cs="Arial"/>
              </w:rPr>
              <w:t>Lista de sfaturi pentru un management eficient al timpului</w:t>
            </w:r>
          </w:p>
          <w:p w14:paraId="3B833DC9" w14:textId="5EDE83E4" w:rsidR="00FF2C38" w:rsidRDefault="00000000">
            <w:pPr>
              <w:rPr>
                <w:rFonts w:ascii="Arial" w:eastAsia="Arial" w:hAnsi="Arial" w:cs="Arial"/>
              </w:rPr>
            </w:pPr>
            <w:r>
              <w:rPr>
                <w:rFonts w:ascii="Arial" w:eastAsia="Arial" w:hAnsi="Arial" w:cs="Arial"/>
              </w:rPr>
              <w:t>După ce am luat în considerare beneficiile managementului timpului, să ne uităm la câteva modalități de a gestiona timpul în mod eficient:</w:t>
            </w:r>
          </w:p>
          <w:p w14:paraId="34E61E30" w14:textId="77777777" w:rsidR="00FF2C38" w:rsidRDefault="00000000">
            <w:pPr>
              <w:numPr>
                <w:ilvl w:val="0"/>
                <w:numId w:val="19"/>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lastRenderedPageBreak/>
              <w:t>Stabiliți obiectivele corect</w:t>
            </w:r>
          </w:p>
          <w:p w14:paraId="7B20ECED" w14:textId="77777777" w:rsidR="00FF2C38" w:rsidRDefault="00000000">
            <w:pPr>
              <w:rPr>
                <w:rFonts w:ascii="Arial" w:eastAsia="Arial" w:hAnsi="Arial" w:cs="Arial"/>
              </w:rPr>
            </w:pPr>
            <w:r>
              <w:rPr>
                <w:rFonts w:ascii="Arial" w:eastAsia="Arial" w:hAnsi="Arial" w:cs="Arial"/>
              </w:rPr>
              <w:t>Stabiliți obiective care să fie realizabile și măsurabile. Utilizați metoda SMART atunci când vă stabiliți obiective. În esență, asigurați-vă că obiectivele stabilite sunt specifice, măsurabile, realizabile, relevante și oportune.</w:t>
            </w:r>
          </w:p>
          <w:p w14:paraId="392E49F7" w14:textId="77777777" w:rsidR="00FF2C38" w:rsidRDefault="00000000">
            <w:pPr>
              <w:numPr>
                <w:ilvl w:val="0"/>
                <w:numId w:val="19"/>
              </w:numPr>
              <w:pBdr>
                <w:top w:val="nil"/>
                <w:left w:val="nil"/>
                <w:bottom w:val="nil"/>
                <w:right w:val="nil"/>
                <w:between w:val="nil"/>
              </w:pBdr>
              <w:spacing w:after="160" w:line="259" w:lineRule="auto"/>
              <w:rPr>
                <w:rFonts w:ascii="Arial" w:eastAsia="Arial" w:hAnsi="Arial" w:cs="Arial"/>
                <w:color w:val="000000"/>
              </w:rPr>
            </w:pPr>
            <w:proofErr w:type="spellStart"/>
            <w:r>
              <w:rPr>
                <w:rFonts w:ascii="Arial" w:eastAsia="Arial" w:hAnsi="Arial" w:cs="Arial"/>
                <w:color w:val="000000"/>
              </w:rPr>
              <w:t>Prioritizează</w:t>
            </w:r>
            <w:proofErr w:type="spellEnd"/>
            <w:r>
              <w:rPr>
                <w:rFonts w:ascii="Arial" w:eastAsia="Arial" w:hAnsi="Arial" w:cs="Arial"/>
                <w:color w:val="000000"/>
              </w:rPr>
              <w:t xml:space="preserve"> cu înțelepciune</w:t>
            </w:r>
          </w:p>
          <w:p w14:paraId="3FD86AF6" w14:textId="77777777" w:rsidR="00FF2C38" w:rsidRDefault="00000000">
            <w:pPr>
              <w:rPr>
                <w:rFonts w:ascii="Arial" w:eastAsia="Arial" w:hAnsi="Arial" w:cs="Arial"/>
              </w:rPr>
            </w:pPr>
            <w:proofErr w:type="spellStart"/>
            <w:r>
              <w:rPr>
                <w:rFonts w:ascii="Arial" w:eastAsia="Arial" w:hAnsi="Arial" w:cs="Arial"/>
              </w:rPr>
              <w:t>Prioritizează</w:t>
            </w:r>
            <w:proofErr w:type="spellEnd"/>
            <w:r>
              <w:rPr>
                <w:rFonts w:ascii="Arial" w:eastAsia="Arial" w:hAnsi="Arial" w:cs="Arial"/>
              </w:rPr>
              <w:t xml:space="preserve"> sarcinile în funcție de importanță și urgență. De exemplu, </w:t>
            </w:r>
            <w:proofErr w:type="spellStart"/>
            <w:r>
              <w:rPr>
                <w:rFonts w:ascii="Arial" w:eastAsia="Arial" w:hAnsi="Arial" w:cs="Arial"/>
              </w:rPr>
              <w:t>uită-te</w:t>
            </w:r>
            <w:proofErr w:type="spellEnd"/>
            <w:r>
              <w:rPr>
                <w:rFonts w:ascii="Arial" w:eastAsia="Arial" w:hAnsi="Arial" w:cs="Arial"/>
              </w:rPr>
              <w:t xml:space="preserve"> la sarcinile tale zilnice și stabilește care sunt:</w:t>
            </w:r>
          </w:p>
          <w:p w14:paraId="6C8C3E39" w14:textId="11E4B807" w:rsidR="00FF2C38" w:rsidRDefault="00000000">
            <w:pPr>
              <w:numPr>
                <w:ilvl w:val="0"/>
                <w:numId w:val="2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Important</w:t>
            </w:r>
            <w:r w:rsidR="00CD407E">
              <w:rPr>
                <w:rFonts w:ascii="Arial" w:eastAsia="Arial" w:hAnsi="Arial" w:cs="Arial"/>
                <w:color w:val="000000"/>
              </w:rPr>
              <w:t>e</w:t>
            </w:r>
            <w:r>
              <w:rPr>
                <w:rFonts w:ascii="Arial" w:eastAsia="Arial" w:hAnsi="Arial" w:cs="Arial"/>
                <w:color w:val="000000"/>
              </w:rPr>
              <w:t xml:space="preserve"> și urgent</w:t>
            </w:r>
            <w:r w:rsidR="00CD407E">
              <w:rPr>
                <w:rFonts w:ascii="Arial" w:eastAsia="Arial" w:hAnsi="Arial" w:cs="Arial"/>
                <w:color w:val="000000"/>
              </w:rPr>
              <w:t>e</w:t>
            </w:r>
            <w:r>
              <w:rPr>
                <w:rFonts w:ascii="Arial" w:eastAsia="Arial" w:hAnsi="Arial" w:cs="Arial"/>
                <w:color w:val="000000"/>
              </w:rPr>
              <w:t>: faceți aceste sarcini imediat.</w:t>
            </w:r>
          </w:p>
          <w:p w14:paraId="5B3C0F42" w14:textId="2CA7CA95" w:rsidR="00FF2C38" w:rsidRDefault="00000000">
            <w:pPr>
              <w:numPr>
                <w:ilvl w:val="0"/>
                <w:numId w:val="2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Important</w:t>
            </w:r>
            <w:r w:rsidR="00CD407E">
              <w:rPr>
                <w:rFonts w:ascii="Arial" w:eastAsia="Arial" w:hAnsi="Arial" w:cs="Arial"/>
                <w:color w:val="000000"/>
              </w:rPr>
              <w:t>e</w:t>
            </w:r>
            <w:r>
              <w:rPr>
                <w:rFonts w:ascii="Arial" w:eastAsia="Arial" w:hAnsi="Arial" w:cs="Arial"/>
                <w:color w:val="000000"/>
              </w:rPr>
              <w:t>, dar nu urgent</w:t>
            </w:r>
            <w:r w:rsidR="00CD407E">
              <w:rPr>
                <w:rFonts w:ascii="Arial" w:eastAsia="Arial" w:hAnsi="Arial" w:cs="Arial"/>
                <w:color w:val="000000"/>
              </w:rPr>
              <w:t>e</w:t>
            </w:r>
            <w:r>
              <w:rPr>
                <w:rFonts w:ascii="Arial" w:eastAsia="Arial" w:hAnsi="Arial" w:cs="Arial"/>
                <w:color w:val="000000"/>
              </w:rPr>
              <w:t>: decideți când să faceți aceste sarcini.</w:t>
            </w:r>
          </w:p>
          <w:p w14:paraId="2A224F3D" w14:textId="5195FC29" w:rsidR="00FF2C38" w:rsidRDefault="00000000">
            <w:pPr>
              <w:numPr>
                <w:ilvl w:val="0"/>
                <w:numId w:val="2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Urgent</w:t>
            </w:r>
            <w:r w:rsidR="00CD407E">
              <w:rPr>
                <w:rFonts w:ascii="Arial" w:eastAsia="Arial" w:hAnsi="Arial" w:cs="Arial"/>
                <w:color w:val="000000"/>
              </w:rPr>
              <w:t>e</w:t>
            </w:r>
            <w:r>
              <w:rPr>
                <w:rFonts w:ascii="Arial" w:eastAsia="Arial" w:hAnsi="Arial" w:cs="Arial"/>
                <w:color w:val="000000"/>
              </w:rPr>
              <w:t>, dar nu important</w:t>
            </w:r>
            <w:r w:rsidR="00CD407E">
              <w:rPr>
                <w:rFonts w:ascii="Arial" w:eastAsia="Arial" w:hAnsi="Arial" w:cs="Arial"/>
                <w:color w:val="000000"/>
              </w:rPr>
              <w:t>e</w:t>
            </w:r>
            <w:r>
              <w:rPr>
                <w:rFonts w:ascii="Arial" w:eastAsia="Arial" w:hAnsi="Arial" w:cs="Arial"/>
                <w:color w:val="000000"/>
              </w:rPr>
              <w:t>: delegați aceste sarcini dacă este posibil.</w:t>
            </w:r>
          </w:p>
          <w:p w14:paraId="01469F18" w14:textId="53A6BA83" w:rsidR="00FF2C38" w:rsidRDefault="00000000">
            <w:pPr>
              <w:numPr>
                <w:ilvl w:val="0"/>
                <w:numId w:val="2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Nu </w:t>
            </w:r>
            <w:r w:rsidR="00CD407E">
              <w:rPr>
                <w:rFonts w:ascii="Arial" w:eastAsia="Arial" w:hAnsi="Arial" w:cs="Arial"/>
                <w:color w:val="000000"/>
              </w:rPr>
              <w:t>sunt</w:t>
            </w:r>
            <w:r>
              <w:rPr>
                <w:rFonts w:ascii="Arial" w:eastAsia="Arial" w:hAnsi="Arial" w:cs="Arial"/>
                <w:color w:val="000000"/>
              </w:rPr>
              <w:t xml:space="preserve"> urgent</w:t>
            </w:r>
            <w:r w:rsidR="00CD407E">
              <w:rPr>
                <w:rFonts w:ascii="Arial" w:eastAsia="Arial" w:hAnsi="Arial" w:cs="Arial"/>
                <w:color w:val="000000"/>
              </w:rPr>
              <w:t>e</w:t>
            </w:r>
            <w:r>
              <w:rPr>
                <w:rFonts w:ascii="Arial" w:eastAsia="Arial" w:hAnsi="Arial" w:cs="Arial"/>
                <w:color w:val="000000"/>
              </w:rPr>
              <w:t xml:space="preserve"> și n</w:t>
            </w:r>
            <w:r w:rsidR="00CD407E">
              <w:rPr>
                <w:rFonts w:ascii="Arial" w:eastAsia="Arial" w:hAnsi="Arial" w:cs="Arial"/>
                <w:color w:val="000000"/>
              </w:rPr>
              <w:t>ici</w:t>
            </w:r>
            <w:r>
              <w:rPr>
                <w:rFonts w:ascii="Arial" w:eastAsia="Arial" w:hAnsi="Arial" w:cs="Arial"/>
                <w:color w:val="000000"/>
              </w:rPr>
              <w:t xml:space="preserve"> important</w:t>
            </w:r>
            <w:r w:rsidR="00CD407E">
              <w:rPr>
                <w:rFonts w:ascii="Arial" w:eastAsia="Arial" w:hAnsi="Arial" w:cs="Arial"/>
                <w:color w:val="000000"/>
              </w:rPr>
              <w:t>e</w:t>
            </w:r>
            <w:r>
              <w:rPr>
                <w:rFonts w:ascii="Arial" w:eastAsia="Arial" w:hAnsi="Arial" w:cs="Arial"/>
                <w:color w:val="000000"/>
              </w:rPr>
              <w:t>:</w:t>
            </w:r>
            <w:r w:rsidR="00CD407E">
              <w:rPr>
                <w:rFonts w:ascii="Arial" w:eastAsia="Arial" w:hAnsi="Arial" w:cs="Arial"/>
                <w:color w:val="000000"/>
              </w:rPr>
              <w:t xml:space="preserve"> lasă-l</w:t>
            </w:r>
            <w:r>
              <w:rPr>
                <w:rFonts w:ascii="Arial" w:eastAsia="Arial" w:hAnsi="Arial" w:cs="Arial"/>
                <w:color w:val="000000"/>
              </w:rPr>
              <w:t>e deoparte pentru a le face mai târziu.</w:t>
            </w:r>
          </w:p>
          <w:p w14:paraId="0D521D96" w14:textId="77777777" w:rsidR="00FF2C38" w:rsidRDefault="00FF2C38">
            <w:pPr>
              <w:rPr>
                <w:rFonts w:ascii="Arial" w:eastAsia="Arial" w:hAnsi="Arial" w:cs="Arial"/>
              </w:rPr>
            </w:pPr>
          </w:p>
          <w:p w14:paraId="2245AA02" w14:textId="77777777"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Stabiliți o limită de timp pentru a finaliza o sarcină</w:t>
            </w:r>
          </w:p>
          <w:p w14:paraId="6597DBA3" w14:textId="4CEDA32A" w:rsidR="00FF2C38" w:rsidRDefault="00000000">
            <w:pPr>
              <w:rPr>
                <w:rFonts w:ascii="Arial" w:eastAsia="Arial" w:hAnsi="Arial" w:cs="Arial"/>
              </w:rPr>
            </w:pPr>
            <w:r>
              <w:rPr>
                <w:rFonts w:ascii="Arial" w:eastAsia="Arial" w:hAnsi="Arial" w:cs="Arial"/>
              </w:rPr>
              <w:t>Stabilirea unor constrângeri de timp pentru finalizarea sarcinilor vă ajută să fiți mai concentrat și mai eficient. Depunând un mic efort suplimentar de a decide cât timp trebuie să aloci fiecărei sarcini, vă poate ajuta, de asemenea, să recunoașteți potențialele probleme înainte ca acestea să apară. În acest fel, puteți face planuri pentru a trata cu e</w:t>
            </w:r>
            <w:r w:rsidR="00CD407E">
              <w:rPr>
                <w:rFonts w:ascii="Arial" w:eastAsia="Arial" w:hAnsi="Arial" w:cs="Arial"/>
              </w:rPr>
              <w:t>i.</w:t>
            </w:r>
          </w:p>
          <w:p w14:paraId="0DD1FAA9" w14:textId="77777777" w:rsidR="00FF2C38" w:rsidRDefault="00FF2C38">
            <w:pPr>
              <w:rPr>
                <w:rFonts w:ascii="Arial" w:eastAsia="Arial" w:hAnsi="Arial" w:cs="Arial"/>
              </w:rPr>
            </w:pPr>
          </w:p>
          <w:p w14:paraId="4B89D98B" w14:textId="77777777"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Organizează-te</w:t>
            </w:r>
          </w:p>
          <w:p w14:paraId="026B9386" w14:textId="77777777" w:rsidR="00FF2C38" w:rsidRDefault="00000000">
            <w:pPr>
              <w:rPr>
                <w:rFonts w:ascii="Arial" w:eastAsia="Arial" w:hAnsi="Arial" w:cs="Arial"/>
              </w:rPr>
            </w:pPr>
            <w:r>
              <w:rPr>
                <w:rFonts w:ascii="Arial" w:eastAsia="Arial" w:hAnsi="Arial" w:cs="Arial"/>
              </w:rPr>
              <w:t>Utilizați-vă calendarul pentru o gestionare mai lungă a timpului. Notați termenele limită pentru proiecte sau pentru sarcinile care fac parte din finalizarea întregului proiect. Gândiți-vă ce zile ar fi cel mai bine să le dedicați unor sarcini specifice. De exemplu, ar putea fi necesar să planificați o întâlnire pentru a discuta despre fluxul de numerar într-o zi în care știți că directorul financiar al companiei este disponibil.</w:t>
            </w:r>
          </w:p>
          <w:p w14:paraId="74072FFA" w14:textId="77777777" w:rsidR="00FF2C38" w:rsidRDefault="00FF2C38">
            <w:pPr>
              <w:rPr>
                <w:rFonts w:ascii="Arial" w:eastAsia="Arial" w:hAnsi="Arial" w:cs="Arial"/>
              </w:rPr>
            </w:pPr>
          </w:p>
          <w:p w14:paraId="52C881C8" w14:textId="77777777"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Eliminați sarcinile/activitățile neesențiale</w:t>
            </w:r>
          </w:p>
          <w:p w14:paraId="7127BF14" w14:textId="77777777" w:rsidR="00FF2C38" w:rsidRDefault="00000000">
            <w:pPr>
              <w:rPr>
                <w:rFonts w:ascii="Arial" w:eastAsia="Arial" w:hAnsi="Arial" w:cs="Arial"/>
              </w:rPr>
            </w:pPr>
            <w:r>
              <w:rPr>
                <w:rFonts w:ascii="Arial" w:eastAsia="Arial" w:hAnsi="Arial" w:cs="Arial"/>
              </w:rPr>
              <w:t>Este important să eliminați activitățile sau sarcinile în exces. Stabiliți ce este semnificativ și ce merită timpul dvs. Eliminarea sarcinilor/activităților neesențiale vă eliberează mai mult timp pentru a fi cheltuit cu lucruri cu adevărat importante.</w:t>
            </w:r>
          </w:p>
          <w:p w14:paraId="1CDA51E9" w14:textId="77777777" w:rsidR="00FF2C38" w:rsidRDefault="00FF2C38">
            <w:pPr>
              <w:rPr>
                <w:rFonts w:ascii="Arial" w:eastAsia="Arial" w:hAnsi="Arial" w:cs="Arial"/>
              </w:rPr>
            </w:pPr>
          </w:p>
          <w:p w14:paraId="7E8523FE" w14:textId="405A5B21"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Planific</w:t>
            </w:r>
            <w:r w:rsidR="00CD407E">
              <w:rPr>
                <w:rFonts w:ascii="Arial" w:eastAsia="Arial" w:hAnsi="Arial" w:cs="Arial"/>
                <w:color w:val="000000"/>
              </w:rPr>
              <w:t>ă</w:t>
            </w:r>
          </w:p>
          <w:p w14:paraId="54C2CAFF" w14:textId="77777777" w:rsidR="00FF2C38" w:rsidRDefault="00000000">
            <w:pPr>
              <w:rPr>
                <w:rFonts w:ascii="Arial" w:eastAsia="Arial" w:hAnsi="Arial" w:cs="Arial"/>
              </w:rPr>
            </w:pPr>
            <w:r>
              <w:rPr>
                <w:rFonts w:ascii="Arial" w:eastAsia="Arial" w:hAnsi="Arial" w:cs="Arial"/>
              </w:rPr>
              <w:t>Asigurați-vă că începeți fiecare zi cu o idee clară despre ceea ce trebuie să faceți - ce trebuie făcut în ACEEA ZI. Luați în considerare să vă faceți un obicei ca, la sfârșitul fiecărei zile de lucru, să vă scrieți lista „de făcut” pentru următoarea zi de lucru. În felul acesta, poți lovi pământul alergând în dimineața următoare.</w:t>
            </w:r>
          </w:p>
          <w:p w14:paraId="4FF27F10" w14:textId="77777777" w:rsidR="00FF2C38" w:rsidRDefault="00FF2C38">
            <w:pPr>
              <w:rPr>
                <w:rFonts w:ascii="Arial" w:eastAsia="Arial" w:hAnsi="Arial" w:cs="Arial"/>
              </w:rPr>
            </w:pPr>
          </w:p>
          <w:p w14:paraId="25016E44" w14:textId="77777777"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Luați o pauză între sarcini</w:t>
            </w:r>
          </w:p>
          <w:p w14:paraId="42EFFE4B" w14:textId="77777777" w:rsidR="00FF2C38" w:rsidRDefault="00000000">
            <w:pPr>
              <w:rPr>
                <w:rFonts w:ascii="Arial" w:eastAsia="Arial" w:hAnsi="Arial" w:cs="Arial"/>
              </w:rPr>
            </w:pPr>
            <w:r>
              <w:rPr>
                <w:rFonts w:ascii="Arial" w:eastAsia="Arial" w:hAnsi="Arial" w:cs="Arial"/>
              </w:rPr>
              <w:t>Când faci o mulțime de sarcini fără pauză, este mai greu să rămâi concentrat și motivat. Permiteți un timp de nefuncționare între sarcini pentru a vă limpezi capul și a vă împrospăta. Luați în considerare să luați un pui de somn scurt, să mergeți la o scurtă plimbare sau să meditați.</w:t>
            </w:r>
          </w:p>
          <w:p w14:paraId="0BFB6A0D" w14:textId="77777777" w:rsidR="00FF2C38" w:rsidRDefault="00FF2C38">
            <w:pPr>
              <w:rPr>
                <w:rFonts w:ascii="Arial" w:eastAsia="Arial" w:hAnsi="Arial" w:cs="Arial"/>
              </w:rPr>
            </w:pPr>
          </w:p>
          <w:p w14:paraId="4720304A" w14:textId="77777777" w:rsidR="00FF2C38" w:rsidRDefault="00000000">
            <w:pPr>
              <w:rPr>
                <w:rFonts w:ascii="Arial" w:eastAsia="Arial" w:hAnsi="Arial" w:cs="Arial"/>
              </w:rPr>
            </w:pPr>
            <w:r>
              <w:rPr>
                <w:rFonts w:ascii="Arial" w:eastAsia="Arial" w:hAnsi="Arial" w:cs="Arial"/>
              </w:rPr>
              <w:t>Implicațiile managementului defectuos al timpului</w:t>
            </w:r>
          </w:p>
          <w:p w14:paraId="38E9703C" w14:textId="77777777" w:rsidR="00FF2C38" w:rsidRDefault="00000000">
            <w:pPr>
              <w:rPr>
                <w:rFonts w:ascii="Arial" w:eastAsia="Arial" w:hAnsi="Arial" w:cs="Arial"/>
              </w:rPr>
            </w:pPr>
            <w:r>
              <w:rPr>
                <w:rFonts w:ascii="Arial" w:eastAsia="Arial" w:hAnsi="Arial" w:cs="Arial"/>
              </w:rPr>
              <w:lastRenderedPageBreak/>
              <w:t>Să luăm în considerare, de asemenea, consecințele unei gestionări proaste a timpului:</w:t>
            </w:r>
          </w:p>
          <w:p w14:paraId="6E83701B"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Pierderea controlului: Neștiind care este următoarea sarcină, suferi de pierderea controlului asupra vieții tale. Acest lucru poate contribui la un nivel mai ridicat de stres și anxietate.</w:t>
            </w:r>
          </w:p>
          <w:p w14:paraId="4370B27F"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Calitatea slabă a muncii: managementul slab al timpului face de obicei să sufere calitatea muncii tale. De exemplu, nevoia să se grăbească să finalizeze sarcini în ultimul moment compromite de obicei calitatea.</w:t>
            </w:r>
          </w:p>
          <w:p w14:paraId="557C812F"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Reputație slabă: dacă clienții sau angajatorul dvs. nu se pot baza pe dvs. pentru a îndeplini sarcinile în timp util, așteptările și percepțiile lor despre dvs. sunt afectate negativ. Dacă un client nu se poate baza pe tine pentru a face ceva la timp, probabil că își va duce afacerea în altă parte.</w:t>
            </w:r>
          </w:p>
          <w:p w14:paraId="2474DA1E"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Flux de lucru slab: incapacitatea de a planifica dinainte și de a respecta obiectivele înseamnă o eficiență slabă. Cu toate acestea, dacă nu plănuiești din timp, ai putea ajunge să fii nevoit să sari înainte și înapoi, sau să dai înapoi, în a-ți face treaba. Aceasta se traduce prin eficiență redusă și productivitate mai scăzută.</w:t>
            </w:r>
          </w:p>
          <w:p w14:paraId="31E075E9" w14:textId="77777777"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Timp pierdut: gestionarea necorespunzătoare a timpului duce la pierdere de timp. De exemplu, vorbind cu prietenii pe rețelele sociale în timp ce faci o misiune, îți distragi atenția și pierzi timpul.</w:t>
            </w:r>
          </w:p>
          <w:p w14:paraId="0B182A4A" w14:textId="77777777" w:rsidR="00FF2C38" w:rsidRDefault="00000000">
            <w:pPr>
              <w:rPr>
                <w:rFonts w:ascii="Arial" w:eastAsia="Arial" w:hAnsi="Arial" w:cs="Arial"/>
                <w:b/>
              </w:rPr>
            </w:pPr>
            <w:r>
              <w:rPr>
                <w:rFonts w:ascii="Arial" w:eastAsia="Arial" w:hAnsi="Arial" w:cs="Arial"/>
                <w:b/>
              </w:rPr>
              <w:t>Lucru in echipa</w:t>
            </w:r>
          </w:p>
          <w:p w14:paraId="391B06AA" w14:textId="77777777" w:rsidR="00FF2C38" w:rsidRDefault="00000000">
            <w:pPr>
              <w:rPr>
                <w:rFonts w:ascii="Arial" w:eastAsia="Arial" w:hAnsi="Arial" w:cs="Arial"/>
              </w:rPr>
            </w:pPr>
            <w:r>
              <w:rPr>
                <w:rFonts w:ascii="Arial" w:eastAsia="Arial" w:hAnsi="Arial" w:cs="Arial"/>
              </w:rPr>
              <w:t>Ce este lucrul în echipă?</w:t>
            </w:r>
          </w:p>
          <w:p w14:paraId="5CDB80EC"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„Procesul de a lucra în colaborare cu un grup de oameni pentru a atinge un obiectiv.”</w:t>
            </w:r>
          </w:p>
          <w:p w14:paraId="6BEDBD6A"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Este de fapt efortul colectiv al fiecărui membru al echipei de a-și atinge scopul atribuit. Niciun membru nu își poate permite să stea pe loc și să se aștepte ca celălalt membru să cânte în numele său. Membrii echipei trebuie să fie angajați față de echipa lor, precum și de organizarea lor, pentru a evita conflictele.</w:t>
            </w:r>
          </w:p>
          <w:p w14:paraId="1A8889FD" w14:textId="77777777" w:rsidR="00FF2C38" w:rsidRDefault="00000000">
            <w:pPr>
              <w:numPr>
                <w:ilvl w:val="0"/>
                <w:numId w:val="2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Înseamnă că oamenii vor încerca să coopereze, folosind abilitățile lor individuale și oferind feedback constructiv, în ciuda oricărui conflict personal între indivizi.</w:t>
            </w:r>
          </w:p>
          <w:p w14:paraId="032279C4" w14:textId="77777777" w:rsidR="00FF2C38" w:rsidRDefault="00000000">
            <w:pPr>
              <w:numPr>
                <w:ilvl w:val="0"/>
                <w:numId w:val="2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Este adesea o parte crucială a unei afaceri, deoarece este adesea necesar ca colegii să lucreze bine împreună, încercând tot posibilul în orice circumstanță.</w:t>
            </w:r>
          </w:p>
          <w:p w14:paraId="5CA61949" w14:textId="77777777" w:rsidR="00FF2C38" w:rsidRDefault="00000000">
            <w:pPr>
              <w:rPr>
                <w:rFonts w:ascii="Arial" w:eastAsia="Arial" w:hAnsi="Arial" w:cs="Arial"/>
                <w:b/>
              </w:rPr>
            </w:pPr>
            <w:r>
              <w:rPr>
                <w:rFonts w:ascii="Arial" w:eastAsia="Arial" w:hAnsi="Arial" w:cs="Arial"/>
                <w:b/>
              </w:rPr>
              <w:t>De ce este atât de important lucrul în echipă la locul de muncă?</w:t>
            </w:r>
          </w:p>
          <w:p w14:paraId="6B24F17E" w14:textId="150B154E" w:rsidR="00FF2C38" w:rsidRDefault="00000000">
            <w:pPr>
              <w:rPr>
                <w:rFonts w:ascii="Arial" w:eastAsia="Arial" w:hAnsi="Arial" w:cs="Arial"/>
              </w:rPr>
            </w:pPr>
            <w:r>
              <w:rPr>
                <w:rFonts w:ascii="Arial" w:eastAsia="Arial" w:hAnsi="Arial" w:cs="Arial"/>
              </w:rPr>
              <w:t>Munca în echipă este importantă în orice loc de muncă. Mediile în persoană</w:t>
            </w:r>
            <w:r w:rsidR="00CD407E">
              <w:rPr>
                <w:rFonts w:ascii="Arial" w:eastAsia="Arial" w:hAnsi="Arial" w:cs="Arial"/>
              </w:rPr>
              <w:t>/fizice</w:t>
            </w:r>
            <w:r>
              <w:rPr>
                <w:rFonts w:ascii="Arial" w:eastAsia="Arial" w:hAnsi="Arial" w:cs="Arial"/>
              </w:rPr>
              <w:t xml:space="preserve">, virtuale sau hibride care </w:t>
            </w:r>
            <w:r w:rsidR="00CD407E">
              <w:rPr>
                <w:rFonts w:ascii="Arial" w:eastAsia="Arial" w:hAnsi="Arial" w:cs="Arial"/>
              </w:rPr>
              <w:t>implică atât munca</w:t>
            </w:r>
            <w:r>
              <w:rPr>
                <w:rFonts w:ascii="Arial" w:eastAsia="Arial" w:hAnsi="Arial" w:cs="Arial"/>
              </w:rPr>
              <w:t xml:space="preserve"> la distanță </w:t>
            </w:r>
            <w:r w:rsidR="00CD407E">
              <w:rPr>
                <w:rFonts w:ascii="Arial" w:eastAsia="Arial" w:hAnsi="Arial" w:cs="Arial"/>
              </w:rPr>
              <w:t xml:space="preserve">cât </w:t>
            </w:r>
            <w:r>
              <w:rPr>
                <w:rFonts w:ascii="Arial" w:eastAsia="Arial" w:hAnsi="Arial" w:cs="Arial"/>
              </w:rPr>
              <w:t xml:space="preserve">și </w:t>
            </w:r>
            <w:r w:rsidR="00CD407E">
              <w:rPr>
                <w:rFonts w:ascii="Arial" w:eastAsia="Arial" w:hAnsi="Arial" w:cs="Arial"/>
              </w:rPr>
              <w:t>fizic/</w:t>
            </w:r>
            <w:r>
              <w:rPr>
                <w:rFonts w:ascii="Arial" w:eastAsia="Arial" w:hAnsi="Arial" w:cs="Arial"/>
              </w:rPr>
              <w:t>în persoană</w:t>
            </w:r>
            <w:r w:rsidR="00CD407E">
              <w:rPr>
                <w:rFonts w:ascii="Arial" w:eastAsia="Arial" w:hAnsi="Arial" w:cs="Arial"/>
              </w:rPr>
              <w:t>,</w:t>
            </w:r>
            <w:r>
              <w:rPr>
                <w:rFonts w:ascii="Arial" w:eastAsia="Arial" w:hAnsi="Arial" w:cs="Arial"/>
              </w:rPr>
              <w:t xml:space="preserve"> prosperă toate pe munca în echipă. Lucrul în colaborare este singura modalitate de a atinge obiectivele comune ale unei echipe.</w:t>
            </w:r>
          </w:p>
          <w:p w14:paraId="035155CE" w14:textId="77777777" w:rsidR="00FF2C38" w:rsidRDefault="00FF2C38">
            <w:pPr>
              <w:rPr>
                <w:rFonts w:ascii="Arial" w:eastAsia="Arial" w:hAnsi="Arial" w:cs="Arial"/>
                <w:b/>
              </w:rPr>
            </w:pPr>
          </w:p>
          <w:p w14:paraId="62556A05" w14:textId="77777777" w:rsidR="00FF2C38" w:rsidRDefault="00000000">
            <w:pPr>
              <w:rPr>
                <w:rFonts w:ascii="Arial" w:eastAsia="Arial" w:hAnsi="Arial" w:cs="Arial"/>
              </w:rPr>
            </w:pPr>
            <w:r>
              <w:rPr>
                <w:rFonts w:ascii="Arial" w:eastAsia="Arial" w:hAnsi="Arial" w:cs="Arial"/>
              </w:rPr>
              <w:t>Importanța muncii în echipă se întinde și dincolo de productivitate. Când faci parte dintr-o echipă eficientă, te simți apreciat pentru contribuțiile tale, iar experiența angajatului tău este mai bună. Puteți face o muncă semnificativă, care are un impact. Nu numai că te simți apreciat, dar munca care are sens îți sporește și angajamentul și bunăstarea.</w:t>
            </w:r>
          </w:p>
          <w:p w14:paraId="01D125C7" w14:textId="77777777" w:rsidR="00FF2C38" w:rsidRDefault="00000000">
            <w:pPr>
              <w:rPr>
                <w:rFonts w:ascii="Arial" w:eastAsia="Arial" w:hAnsi="Arial" w:cs="Arial"/>
              </w:rPr>
            </w:pPr>
            <w:r>
              <w:rPr>
                <w:rFonts w:ascii="Arial" w:eastAsia="Arial" w:hAnsi="Arial" w:cs="Arial"/>
              </w:rPr>
              <w:t>Zece beneficii ale muncii în echipă:</w:t>
            </w:r>
          </w:p>
          <w:p w14:paraId="4FA2F33F"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O mai bună rezolvare a problemelor</w:t>
            </w:r>
          </w:p>
          <w:p w14:paraId="395A9B52"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proofErr w:type="spellStart"/>
            <w:r>
              <w:rPr>
                <w:rFonts w:ascii="Arial" w:eastAsia="Arial" w:hAnsi="Arial" w:cs="Arial"/>
                <w:color w:val="000000"/>
              </w:rPr>
              <w:t>Potenţial</w:t>
            </w:r>
            <w:proofErr w:type="spellEnd"/>
            <w:r>
              <w:rPr>
                <w:rFonts w:ascii="Arial" w:eastAsia="Arial" w:hAnsi="Arial" w:cs="Arial"/>
                <w:color w:val="000000"/>
              </w:rPr>
              <w:t xml:space="preserve"> crescut de inovare</w:t>
            </w:r>
          </w:p>
          <w:p w14:paraId="640564B1"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Membrii echipei mai fericiți</w:t>
            </w:r>
          </w:p>
          <w:p w14:paraId="3DF4B437"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Creștere personală sporită</w:t>
            </w:r>
          </w:p>
          <w:p w14:paraId="6FB27A9E" w14:textId="653D06E8"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Mai puțin</w:t>
            </w:r>
            <w:r w:rsidR="00CD407E">
              <w:rPr>
                <w:rFonts w:ascii="Arial" w:eastAsia="Arial" w:hAnsi="Arial" w:cs="Arial"/>
                <w:color w:val="000000"/>
              </w:rPr>
              <w:t>ă</w:t>
            </w:r>
            <w:r>
              <w:rPr>
                <w:rFonts w:ascii="Arial" w:eastAsia="Arial" w:hAnsi="Arial" w:cs="Arial"/>
                <w:color w:val="000000"/>
              </w:rPr>
              <w:t xml:space="preserve"> epuizare</w:t>
            </w:r>
          </w:p>
          <w:p w14:paraId="2D16FB08"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 multe oportunități de creștere</w:t>
            </w:r>
          </w:p>
          <w:p w14:paraId="65A930A7"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Productivitate sporită</w:t>
            </w:r>
          </w:p>
          <w:p w14:paraId="26BC7333"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Asumarea mai inteligentă a riscurilor</w:t>
            </w:r>
          </w:p>
          <w:p w14:paraId="269C4106" w14:textId="77777777" w:rsidR="00FF2C38" w:rsidRDefault="00000000">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 puține greșeli</w:t>
            </w:r>
          </w:p>
          <w:p w14:paraId="20EB6C06" w14:textId="5C52D516" w:rsidR="00FF2C38" w:rsidRDefault="00000000" w:rsidP="00CD407E">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Creativitate extinsă</w:t>
            </w:r>
          </w:p>
          <w:p w14:paraId="6459B07B" w14:textId="77777777" w:rsidR="00CD407E" w:rsidRPr="00CD407E" w:rsidRDefault="00CD407E" w:rsidP="00CD407E">
            <w:pPr>
              <w:pBdr>
                <w:top w:val="nil"/>
                <w:left w:val="nil"/>
                <w:bottom w:val="nil"/>
                <w:right w:val="nil"/>
                <w:between w:val="nil"/>
              </w:pBdr>
              <w:spacing w:line="259" w:lineRule="auto"/>
              <w:ind w:left="720"/>
              <w:rPr>
                <w:rFonts w:ascii="Arial" w:eastAsia="Arial" w:hAnsi="Arial" w:cs="Arial"/>
                <w:color w:val="000000"/>
              </w:rPr>
            </w:pPr>
          </w:p>
          <w:p w14:paraId="029BDAAE" w14:textId="77777777" w:rsidR="00FF2C38" w:rsidRDefault="00000000">
            <w:pPr>
              <w:rPr>
                <w:rFonts w:ascii="Arial" w:eastAsia="Arial" w:hAnsi="Arial" w:cs="Arial"/>
              </w:rPr>
            </w:pPr>
            <w:r>
              <w:rPr>
                <w:rFonts w:ascii="Arial" w:eastAsia="Arial" w:hAnsi="Arial" w:cs="Arial"/>
              </w:rPr>
              <w:t>Legătura dintre munca în echipă și relație</w:t>
            </w:r>
          </w:p>
          <w:p w14:paraId="3020F70A" w14:textId="77777777" w:rsidR="00FF2C38" w:rsidRDefault="00000000">
            <w:pPr>
              <w:rPr>
                <w:rFonts w:ascii="Arial" w:eastAsia="Arial" w:hAnsi="Arial" w:cs="Arial"/>
              </w:rPr>
            </w:pPr>
            <w:r>
              <w:rPr>
                <w:rFonts w:ascii="Arial" w:eastAsia="Arial" w:hAnsi="Arial" w:cs="Arial"/>
              </w:rPr>
              <w:t>O muncă în echipă excelentă necesită relații excelente, care, la rândul lor, necesită:</w:t>
            </w:r>
          </w:p>
          <w:p w14:paraId="7BB20C74" w14:textId="0317EE16" w:rsidR="00FF2C38" w:rsidRDefault="00000000">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Încredere care permite oamenilor să fie deschiși și sinceri unii cu alții. Stabilirea încrederii </w:t>
            </w:r>
            <w:r>
              <w:rPr>
                <w:rFonts w:ascii="Arial" w:eastAsia="Arial" w:hAnsi="Arial" w:cs="Arial"/>
              </w:rPr>
              <w:t>înseamnă că nu</w:t>
            </w:r>
            <w:r>
              <w:rPr>
                <w:rFonts w:ascii="Arial" w:eastAsia="Arial" w:hAnsi="Arial" w:cs="Arial"/>
                <w:color w:val="000000"/>
              </w:rPr>
              <w:t xml:space="preserve"> </w:t>
            </w:r>
            <w:r>
              <w:rPr>
                <w:rFonts w:ascii="Arial" w:eastAsia="Arial" w:hAnsi="Arial" w:cs="Arial"/>
              </w:rPr>
              <w:t xml:space="preserve">trebuind </w:t>
            </w:r>
            <w:r>
              <w:rPr>
                <w:rFonts w:ascii="Arial" w:eastAsia="Arial" w:hAnsi="Arial" w:cs="Arial"/>
                <w:color w:val="000000"/>
              </w:rPr>
              <w:t xml:space="preserve">să-ți petreci timp întrebându-te dacă oamenii te înjunghie în spate. Înseamnă să fii pregătit să recunoști că ai făcut o greșeală, să fii nesigur și să-ți ceri scuze pentru că ai tratat </w:t>
            </w:r>
            <w:r w:rsidR="00CD407E">
              <w:rPr>
                <w:rFonts w:ascii="Arial" w:eastAsia="Arial" w:hAnsi="Arial" w:cs="Arial"/>
                <w:color w:val="000000"/>
              </w:rPr>
              <w:t xml:space="preserve">rău </w:t>
            </w:r>
            <w:r>
              <w:rPr>
                <w:rFonts w:ascii="Arial" w:eastAsia="Arial" w:hAnsi="Arial" w:cs="Arial"/>
                <w:color w:val="000000"/>
              </w:rPr>
              <w:t>un coleg.</w:t>
            </w:r>
          </w:p>
          <w:p w14:paraId="7894BC77" w14:textId="77777777" w:rsidR="00FF2C38" w:rsidRDefault="00FF2C38">
            <w:pPr>
              <w:rPr>
                <w:rFonts w:ascii="Arial" w:eastAsia="Arial" w:hAnsi="Arial" w:cs="Arial"/>
              </w:rPr>
            </w:pPr>
          </w:p>
          <w:p w14:paraId="7D0F2B05" w14:textId="7970B7F7" w:rsidR="00FF2C38" w:rsidRDefault="00000000">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Respect reciproc în care oamenii pot avea opinii diferite fără a fi criticați sau ridiculiza</w:t>
            </w:r>
            <w:r w:rsidR="00CD407E">
              <w:rPr>
                <w:rFonts w:ascii="Arial" w:eastAsia="Arial" w:hAnsi="Arial" w:cs="Arial"/>
                <w:color w:val="000000"/>
              </w:rPr>
              <w:t>ț</w:t>
            </w:r>
            <w:r>
              <w:rPr>
                <w:rFonts w:ascii="Arial" w:eastAsia="Arial" w:hAnsi="Arial" w:cs="Arial"/>
                <w:color w:val="000000"/>
              </w:rPr>
              <w:t>i pentru acest lucru.</w:t>
            </w:r>
          </w:p>
          <w:p w14:paraId="49F26084" w14:textId="77777777" w:rsidR="00FF2C38" w:rsidRDefault="00FF2C38">
            <w:pPr>
              <w:rPr>
                <w:rFonts w:ascii="Arial" w:eastAsia="Arial" w:hAnsi="Arial" w:cs="Arial"/>
              </w:rPr>
            </w:pPr>
          </w:p>
          <w:p w14:paraId="726D91F9" w14:textId="77777777" w:rsidR="00FF2C38" w:rsidRDefault="00000000">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Conștientizarea de sine și a celorlalți: aceasta înseamnă să ai inteligență emoțională, să-ți asumi responsabilitatea pentru cuvintele și acțiunile tale și să ai empatie cu cei din jurul tău.</w:t>
            </w:r>
          </w:p>
          <w:p w14:paraId="7085FE7B" w14:textId="77777777" w:rsidR="00FF2C38" w:rsidRDefault="00FF2C38">
            <w:pPr>
              <w:rPr>
                <w:rFonts w:ascii="Arial" w:eastAsia="Arial" w:hAnsi="Arial" w:cs="Arial"/>
              </w:rPr>
            </w:pPr>
          </w:p>
          <w:p w14:paraId="5F80ACCB" w14:textId="054997DF" w:rsidR="00FF2C38" w:rsidRDefault="00000000">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Diversitatea nu doar acceptând opinii și opinii diverse, ci </w:t>
            </w:r>
            <w:r w:rsidR="00CD407E">
              <w:rPr>
                <w:rFonts w:ascii="Arial" w:eastAsia="Arial" w:hAnsi="Arial" w:cs="Arial"/>
                <w:color w:val="000000"/>
              </w:rPr>
              <w:t>primite</w:t>
            </w:r>
            <w:r>
              <w:rPr>
                <w:rFonts w:ascii="Arial" w:eastAsia="Arial" w:hAnsi="Arial" w:cs="Arial"/>
                <w:color w:val="000000"/>
              </w:rPr>
              <w:t xml:space="preserve"> pentru ceea ce adaugă echipei.</w:t>
            </w:r>
          </w:p>
          <w:p w14:paraId="6671C82D" w14:textId="77777777" w:rsidR="00FF2C38" w:rsidRDefault="00FF2C38">
            <w:pPr>
              <w:rPr>
                <w:rFonts w:ascii="Arial" w:eastAsia="Arial" w:hAnsi="Arial" w:cs="Arial"/>
              </w:rPr>
            </w:pPr>
          </w:p>
          <w:p w14:paraId="36195DC9" w14:textId="77777777" w:rsidR="00FF2C38" w:rsidRDefault="00000000">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Comunicare deschisă și sinceră, care este, desigur, o </w:t>
            </w:r>
            <w:r>
              <w:rPr>
                <w:rFonts w:ascii="Arial" w:eastAsia="Arial" w:hAnsi="Arial" w:cs="Arial"/>
              </w:rPr>
              <w:t xml:space="preserve">condiție prealabilă </w:t>
            </w:r>
            <w:r>
              <w:rPr>
                <w:rFonts w:ascii="Arial" w:eastAsia="Arial" w:hAnsi="Arial" w:cs="Arial"/>
                <w:color w:val="000000"/>
              </w:rPr>
              <w:t>pentru orice relație bună, indiferent de mediul de comunicare selectat și care permite partajarea de înaltă calitate a informațiilor.</w:t>
            </w:r>
          </w:p>
          <w:p w14:paraId="062FB008" w14:textId="77777777" w:rsidR="00FF2C38" w:rsidRDefault="00FF2C38">
            <w:pPr>
              <w:rPr>
                <w:rFonts w:ascii="Arial" w:eastAsia="Arial" w:hAnsi="Arial" w:cs="Arial"/>
              </w:rPr>
            </w:pPr>
          </w:p>
          <w:p w14:paraId="6E80C55F" w14:textId="77777777" w:rsidR="00FF2C38" w:rsidRDefault="00000000">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Ascultarea: a depune un efort pentru a înțelege cu adevărat viziunea celuilalt despre lume.</w:t>
            </w:r>
          </w:p>
          <w:p w14:paraId="5D20BCA1" w14:textId="77777777" w:rsidR="00FF2C38" w:rsidRDefault="00FF2C38">
            <w:pPr>
              <w:rPr>
                <w:rFonts w:ascii="Arial" w:eastAsia="Arial" w:hAnsi="Arial" w:cs="Arial"/>
              </w:rPr>
            </w:pPr>
          </w:p>
          <w:p w14:paraId="4BF154B7" w14:textId="77777777" w:rsidR="00FF2C38" w:rsidRDefault="00000000">
            <w:pPr>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Gestionarea conflictului, ceea ce înseamnă concentrarea asupra problemei, nu asupra personalităților implicate într-o diferență de opinie.</w:t>
            </w:r>
          </w:p>
          <w:p w14:paraId="044BBD5C" w14:textId="77777777" w:rsidR="00FF2C38" w:rsidRDefault="00FF2C38">
            <w:pPr>
              <w:pBdr>
                <w:top w:val="nil"/>
                <w:left w:val="nil"/>
                <w:bottom w:val="nil"/>
                <w:right w:val="nil"/>
                <w:between w:val="nil"/>
              </w:pBdr>
              <w:spacing w:after="160" w:line="259" w:lineRule="auto"/>
              <w:ind w:left="720"/>
              <w:rPr>
                <w:rFonts w:ascii="Arial" w:eastAsia="Arial" w:hAnsi="Arial" w:cs="Arial"/>
                <w:color w:val="000000"/>
              </w:rPr>
            </w:pPr>
          </w:p>
          <w:p w14:paraId="68AC33D5" w14:textId="7A5D0223" w:rsidR="00FF2C38" w:rsidRDefault="00000000">
            <w:pPr>
              <w:rPr>
                <w:rFonts w:ascii="Arial" w:eastAsia="Arial" w:hAnsi="Arial" w:cs="Arial"/>
              </w:rPr>
            </w:pPr>
            <w:r>
              <w:rPr>
                <w:rFonts w:ascii="Arial" w:eastAsia="Arial" w:hAnsi="Arial" w:cs="Arial"/>
              </w:rPr>
              <w:t>Construc</w:t>
            </w:r>
            <w:r w:rsidR="00CD407E">
              <w:rPr>
                <w:rFonts w:ascii="Arial" w:eastAsia="Arial" w:hAnsi="Arial" w:cs="Arial"/>
              </w:rPr>
              <w:t>ț</w:t>
            </w:r>
            <w:r>
              <w:rPr>
                <w:rFonts w:ascii="Arial" w:eastAsia="Arial" w:hAnsi="Arial" w:cs="Arial"/>
              </w:rPr>
              <w:t>ia unei echipe</w:t>
            </w:r>
          </w:p>
          <w:p w14:paraId="314D622C" w14:textId="77777777" w:rsidR="00FF2C38" w:rsidRDefault="00000000">
            <w:pPr>
              <w:rPr>
                <w:rFonts w:ascii="Arial" w:eastAsia="Arial" w:hAnsi="Arial" w:cs="Arial"/>
              </w:rPr>
            </w:pPr>
            <w:r>
              <w:rPr>
                <w:rFonts w:ascii="Arial" w:eastAsia="Arial" w:hAnsi="Arial" w:cs="Arial"/>
              </w:rPr>
              <w:t>Team building este o tehnică de management utilizată pentru îmbunătățirea eficienței și performanței grupurilor de lucru prin diverse activități. Implică multe abilități, analiză și observație pentru formarea unei echipe puternice și capabile. Unicul motiv aici este realizarea viziunii și obiectivelor organizației.</w:t>
            </w:r>
          </w:p>
          <w:p w14:paraId="00BC0C21" w14:textId="77777777" w:rsidR="00FF2C38" w:rsidRDefault="00FF2C38">
            <w:pPr>
              <w:rPr>
                <w:rFonts w:ascii="Arial" w:eastAsia="Arial" w:hAnsi="Arial" w:cs="Arial"/>
              </w:rPr>
            </w:pPr>
          </w:p>
          <w:p w14:paraId="4929EECF" w14:textId="77777777" w:rsidR="00FF2C38" w:rsidRDefault="00000000">
            <w:pPr>
              <w:rPr>
                <w:rFonts w:ascii="Arial" w:eastAsia="Arial" w:hAnsi="Arial" w:cs="Arial"/>
              </w:rPr>
            </w:pPr>
            <w:r>
              <w:rPr>
                <w:rFonts w:ascii="Arial" w:eastAsia="Arial" w:hAnsi="Arial" w:cs="Arial"/>
              </w:rPr>
              <w:t xml:space="preserve">Managerul responsabil cu team building trebuie să fie capabil să afle punctele forte și punctele slabe ale membrilor echipei și să creeze amestecul potrivit de oameni cu seturi </w:t>
            </w:r>
            <w:r>
              <w:rPr>
                <w:rFonts w:ascii="Arial" w:eastAsia="Arial" w:hAnsi="Arial" w:cs="Arial"/>
              </w:rPr>
              <w:lastRenderedPageBreak/>
              <w:t>diferite de abilități. El trebuie să se concentreze pe dezvoltarea relațiilor interpersonale puternice și a încrederii între membrii echipei.</w:t>
            </w:r>
          </w:p>
          <w:p w14:paraId="68BB441A" w14:textId="77777777" w:rsidR="00FF2C38" w:rsidRDefault="00000000">
            <w:pPr>
              <w:rPr>
                <w:rFonts w:ascii="Arial" w:eastAsia="Arial" w:hAnsi="Arial" w:cs="Arial"/>
              </w:rPr>
            </w:pPr>
            <w:r>
              <w:rPr>
                <w:rFonts w:ascii="Arial" w:eastAsia="Arial" w:hAnsi="Arial" w:cs="Arial"/>
              </w:rPr>
              <w:t>Managerul trebuie să încurajeze comunicarea și interacțiunea între membrii echipei și, de asemenea, să reducă stresul cu ajutorul diferitelor activități de team-building.</w:t>
            </w:r>
          </w:p>
          <w:p w14:paraId="73309AFE" w14:textId="77777777" w:rsidR="00FF2C38" w:rsidRDefault="00000000">
            <w:pPr>
              <w:rPr>
                <w:rFonts w:ascii="Arial" w:eastAsia="Arial" w:hAnsi="Arial" w:cs="Arial"/>
              </w:rPr>
            </w:pPr>
            <w:r>
              <w:rPr>
                <w:rFonts w:ascii="Arial" w:eastAsia="Arial" w:hAnsi="Arial" w:cs="Arial"/>
              </w:rPr>
              <w:t>Formarea echipei nu este un act unic. Este un proces pas cu pas care are ca scop aducerea unei schimbări de dorit în organizație. Echipele sunt de obicei formate pentru o anumită sarcină sau proiect și sunt în mare parte pe termen scurt.</w:t>
            </w:r>
          </w:p>
          <w:p w14:paraId="2AB704A6" w14:textId="77777777" w:rsidR="00FF2C38" w:rsidRDefault="00000000">
            <w:pPr>
              <w:rPr>
                <w:rFonts w:ascii="Arial" w:eastAsia="Arial" w:hAnsi="Arial" w:cs="Arial"/>
              </w:rPr>
            </w:pPr>
            <w:r>
              <w:rPr>
                <w:rFonts w:ascii="Arial" w:eastAsia="Arial" w:hAnsi="Arial" w:cs="Arial"/>
              </w:rPr>
              <w:t>Diferiții pași implicați în team building sunt următorii:</w:t>
            </w:r>
          </w:p>
          <w:p w14:paraId="4A3A303E" w14:textId="77777777" w:rsidR="00FF2C38" w:rsidRDefault="00000000">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Identificați nevoia de team building: managerul trebuie mai întâi să </w:t>
            </w:r>
            <w:r>
              <w:rPr>
                <w:rFonts w:ascii="Arial" w:eastAsia="Arial" w:hAnsi="Arial" w:cs="Arial"/>
              </w:rPr>
              <w:t xml:space="preserve">analizeze </w:t>
            </w:r>
            <w:r>
              <w:rPr>
                <w:rFonts w:ascii="Arial" w:eastAsia="Arial" w:hAnsi="Arial" w:cs="Arial"/>
                <w:color w:val="000000"/>
              </w:rPr>
              <w:t>cerințele unei echipe pentru îndeplinirea unei anumite sarcini. Ar trebui să afle scopul muncii de efectuat, abilitățile necesare postului și complexitatea acestuia înainte de a forma o echipă;</w:t>
            </w:r>
          </w:p>
          <w:p w14:paraId="35598F7E" w14:textId="77777777" w:rsidR="00FF2C38" w:rsidRDefault="00FF2C38">
            <w:pPr>
              <w:rPr>
                <w:rFonts w:ascii="Arial" w:eastAsia="Arial" w:hAnsi="Arial" w:cs="Arial"/>
              </w:rPr>
            </w:pPr>
          </w:p>
          <w:p w14:paraId="47E2ADDD" w14:textId="5D27E416" w:rsidR="00FF2C38" w:rsidRDefault="00000000">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Definiți obiectivele și setul necesar de abilități: în continuare urmează stabilirea obiectivelor organizaționale și a abilităților necesare pentru a le îndeplini</w:t>
            </w:r>
            <w:r w:rsidR="00CD407E">
              <w:rPr>
                <w:rFonts w:ascii="Arial" w:eastAsia="Arial" w:hAnsi="Arial" w:cs="Arial"/>
                <w:color w:val="000000"/>
              </w:rPr>
              <w:t>;</w:t>
            </w:r>
          </w:p>
          <w:p w14:paraId="5E34D000" w14:textId="77777777" w:rsidR="00FF2C38" w:rsidRDefault="00FF2C38">
            <w:pPr>
              <w:rPr>
                <w:rFonts w:ascii="Arial" w:eastAsia="Arial" w:hAnsi="Arial" w:cs="Arial"/>
              </w:rPr>
            </w:pPr>
          </w:p>
          <w:p w14:paraId="2B1C6C3D" w14:textId="0ADD5EA8" w:rsidR="00FF2C38" w:rsidRDefault="00000000">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Luați în considerare rolurile echipei: managerul ia în considerare diferitele aspecte, adică interacțiunile dintre indivizi, rolurile și responsabilitățile acestora, punctele forte și punctele slabe, componența și adecvarea posibililor membri ai echipei</w:t>
            </w:r>
            <w:r w:rsidR="00CD407E">
              <w:rPr>
                <w:rFonts w:ascii="Arial" w:eastAsia="Arial" w:hAnsi="Arial" w:cs="Arial"/>
                <w:color w:val="000000"/>
              </w:rPr>
              <w:t>;</w:t>
            </w:r>
          </w:p>
          <w:p w14:paraId="7C712AA3" w14:textId="77777777" w:rsidR="00FF2C38" w:rsidRDefault="00FF2C38">
            <w:pPr>
              <w:rPr>
                <w:rFonts w:ascii="Arial" w:eastAsia="Arial" w:hAnsi="Arial" w:cs="Arial"/>
              </w:rPr>
            </w:pPr>
          </w:p>
          <w:p w14:paraId="1C7D9E30" w14:textId="4C3702E2" w:rsidR="00FF2C38" w:rsidRDefault="00000000">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Determinați o strategie de team building: acum managerul trebuie să înțeleagă bine cadrul operațional pentru a asigura o team building eficientă. El/Ea trebuie să fie el însuși asigurat de obiective, roluri, responsabilități, durată, disponibilitatea resurselor, pregătire, fluxul de informații, feedback și construirea încrederii în echipă</w:t>
            </w:r>
            <w:r w:rsidR="00961315">
              <w:rPr>
                <w:rFonts w:ascii="Arial" w:eastAsia="Arial" w:hAnsi="Arial" w:cs="Arial"/>
                <w:color w:val="000000"/>
              </w:rPr>
              <w:t>;</w:t>
            </w:r>
          </w:p>
          <w:p w14:paraId="1A2A4B5E" w14:textId="77777777" w:rsidR="00FF2C38" w:rsidRDefault="00FF2C38">
            <w:pPr>
              <w:rPr>
                <w:rFonts w:ascii="Arial" w:eastAsia="Arial" w:hAnsi="Arial" w:cs="Arial"/>
              </w:rPr>
            </w:pPr>
          </w:p>
          <w:p w14:paraId="639A03E7" w14:textId="5AB36B18" w:rsidR="00FF2C38" w:rsidRDefault="00000000">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Dezvoltați o echipă de indivizi: în această etapă, indivizii sunt adunați pentru a forma o echipă împreună. Fiecare membru este familiarizat cu rolurile și responsabilitățile sale în cadrul echipei</w:t>
            </w:r>
            <w:r w:rsidR="00961315">
              <w:rPr>
                <w:rFonts w:ascii="Arial" w:eastAsia="Arial" w:hAnsi="Arial" w:cs="Arial"/>
                <w:color w:val="000000"/>
              </w:rPr>
              <w:t>;</w:t>
            </w:r>
          </w:p>
          <w:p w14:paraId="26949BF2" w14:textId="77777777" w:rsidR="00FF2C38" w:rsidRDefault="00FF2C38">
            <w:pPr>
              <w:pBdr>
                <w:top w:val="nil"/>
                <w:left w:val="nil"/>
                <w:bottom w:val="nil"/>
                <w:right w:val="nil"/>
                <w:between w:val="nil"/>
              </w:pBdr>
              <w:spacing w:line="259" w:lineRule="auto"/>
              <w:ind w:left="720"/>
              <w:rPr>
                <w:rFonts w:ascii="Arial" w:eastAsia="Arial" w:hAnsi="Arial" w:cs="Arial"/>
                <w:color w:val="000000"/>
              </w:rPr>
            </w:pPr>
          </w:p>
          <w:p w14:paraId="2E2F6363" w14:textId="64DF95DC" w:rsidR="00FF2C38" w:rsidRDefault="00000000">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Stabiliți și comunicați regulile: sunt discutate regulile privind raportarea membrilor echipei, programul întâlnirilor și luarea deciziilor în cadrul echipei. Indivizii sunt încurajați să pună întrebări și să își dea punctele de vedere pentru a dezvolta o comunicare deschisă și sănătoasă în echipă</w:t>
            </w:r>
            <w:r w:rsidR="00961315">
              <w:rPr>
                <w:rFonts w:ascii="Arial" w:eastAsia="Arial" w:hAnsi="Arial" w:cs="Arial"/>
                <w:color w:val="000000"/>
              </w:rPr>
              <w:t>;</w:t>
            </w:r>
          </w:p>
          <w:p w14:paraId="6B04A9F3" w14:textId="77777777" w:rsidR="00FF2C38" w:rsidRDefault="00FF2C38">
            <w:pPr>
              <w:pBdr>
                <w:top w:val="nil"/>
                <w:left w:val="nil"/>
                <w:bottom w:val="nil"/>
                <w:right w:val="nil"/>
                <w:between w:val="nil"/>
              </w:pBdr>
              <w:spacing w:line="259" w:lineRule="auto"/>
              <w:ind w:left="720"/>
              <w:rPr>
                <w:rFonts w:ascii="Arial" w:eastAsia="Arial" w:hAnsi="Arial" w:cs="Arial"/>
                <w:color w:val="000000"/>
              </w:rPr>
            </w:pPr>
          </w:p>
          <w:p w14:paraId="2CF8B914" w14:textId="5B7B7E63" w:rsidR="00FF2C38" w:rsidRDefault="00000000">
            <w:pPr>
              <w:numPr>
                <w:ilvl w:val="0"/>
                <w:numId w:val="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rPr>
              <w:t xml:space="preserve">Identificați punctele forte ale unui individ : sunt efectuate diverse exerciții </w:t>
            </w:r>
            <w:r>
              <w:rPr>
                <w:rFonts w:ascii="Arial" w:eastAsia="Arial" w:hAnsi="Arial" w:cs="Arial"/>
                <w:color w:val="000000"/>
              </w:rPr>
              <w:t xml:space="preserve">de </w:t>
            </w:r>
            <w:proofErr w:type="spellStart"/>
            <w:r>
              <w:rPr>
                <w:rFonts w:ascii="Arial" w:eastAsia="Arial" w:hAnsi="Arial" w:cs="Arial"/>
                <w:color w:val="000000"/>
              </w:rPr>
              <w:t>teambuilding</w:t>
            </w:r>
            <w:proofErr w:type="spellEnd"/>
            <w:r>
              <w:rPr>
                <w:rFonts w:ascii="Arial" w:eastAsia="Arial" w:hAnsi="Arial" w:cs="Arial"/>
                <w:color w:val="000000"/>
              </w:rPr>
              <w:t xml:space="preserve"> pentru a scoate în evidență punctele forte ale indivizilor. De asemenea, ajută la familiarizarea membrilor echipei cu punctele forte și </w:t>
            </w:r>
            <w:r>
              <w:rPr>
                <w:rFonts w:ascii="Arial" w:eastAsia="Arial" w:hAnsi="Arial" w:cs="Arial"/>
              </w:rPr>
              <w:t xml:space="preserve">punctele slabe </w:t>
            </w:r>
            <w:r>
              <w:rPr>
                <w:rFonts w:ascii="Arial" w:eastAsia="Arial" w:hAnsi="Arial" w:cs="Arial"/>
                <w:color w:val="000000"/>
              </w:rPr>
              <w:t>ale celuilalt</w:t>
            </w:r>
            <w:r w:rsidR="00961315">
              <w:rPr>
                <w:rFonts w:ascii="Arial" w:eastAsia="Arial" w:hAnsi="Arial" w:cs="Arial"/>
                <w:color w:val="000000"/>
              </w:rPr>
              <w:t>;</w:t>
            </w:r>
          </w:p>
          <w:p w14:paraId="5CE0FA06" w14:textId="77777777" w:rsidR="00FF2C38" w:rsidRDefault="00FF2C38">
            <w:pPr>
              <w:ind w:left="360"/>
              <w:rPr>
                <w:rFonts w:ascii="Arial" w:eastAsia="Arial" w:hAnsi="Arial" w:cs="Arial"/>
              </w:rPr>
            </w:pPr>
          </w:p>
          <w:p w14:paraId="3DE49624" w14:textId="12CE4A66" w:rsidR="00FF2C38" w:rsidRDefault="00000000">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Fii parte a echipei: în acest moment, managerul </w:t>
            </w:r>
            <w:r>
              <w:rPr>
                <w:rFonts w:ascii="Arial" w:eastAsia="Arial" w:hAnsi="Arial" w:cs="Arial"/>
              </w:rPr>
              <w:t xml:space="preserve">trebuie </w:t>
            </w:r>
            <w:r>
              <w:rPr>
                <w:rFonts w:ascii="Arial" w:eastAsia="Arial" w:hAnsi="Arial" w:cs="Arial"/>
                <w:color w:val="000000"/>
              </w:rPr>
              <w:t xml:space="preserve">să se implice în echipă ca membru și nu ca șef. Este necesar ca indivizii să-și dea seama de importanța lor în </w:t>
            </w:r>
            <w:r>
              <w:rPr>
                <w:rFonts w:ascii="Arial" w:eastAsia="Arial" w:hAnsi="Arial" w:cs="Arial"/>
                <w:color w:val="000000"/>
              </w:rPr>
              <w:lastRenderedPageBreak/>
              <w:t>echipă și să-i tratezi pe fiecare membru în mod egal. Membrii echipei ar trebui să-și vadă managerul ca lider de echipă, mentor și model de urmat</w:t>
            </w:r>
            <w:r w:rsidR="00961315">
              <w:rPr>
                <w:rFonts w:ascii="Arial" w:eastAsia="Arial" w:hAnsi="Arial" w:cs="Arial"/>
                <w:color w:val="000000"/>
              </w:rPr>
              <w:t>;</w:t>
            </w:r>
          </w:p>
          <w:p w14:paraId="0560B461" w14:textId="77777777" w:rsidR="00FF2C38" w:rsidRDefault="00FF2C38">
            <w:pPr>
              <w:pBdr>
                <w:top w:val="nil"/>
                <w:left w:val="nil"/>
                <w:bottom w:val="nil"/>
                <w:right w:val="nil"/>
                <w:between w:val="nil"/>
              </w:pBdr>
              <w:spacing w:line="259" w:lineRule="auto"/>
              <w:ind w:left="720"/>
              <w:rPr>
                <w:rFonts w:ascii="Arial" w:eastAsia="Arial" w:hAnsi="Arial" w:cs="Arial"/>
                <w:color w:val="000000"/>
              </w:rPr>
            </w:pPr>
          </w:p>
          <w:p w14:paraId="69F4A3C9" w14:textId="6084AC91" w:rsidR="00FF2C38" w:rsidRDefault="00000000">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Monitorizarea performanței: </w:t>
            </w:r>
            <w:r>
              <w:rPr>
                <w:rFonts w:ascii="Arial" w:eastAsia="Arial" w:hAnsi="Arial" w:cs="Arial"/>
              </w:rPr>
              <w:t xml:space="preserve">următorul </w:t>
            </w:r>
            <w:r>
              <w:rPr>
                <w:rFonts w:ascii="Arial" w:eastAsia="Arial" w:hAnsi="Arial" w:cs="Arial"/>
                <w:color w:val="000000"/>
              </w:rPr>
              <w:t>pas este verificarea productivității și performanței echipei în ansamblu. Implică descoperirea lacunelor și a motivului. Acest pas este necesar pentru a îmbunătăți performanța și productivitatea echipei pe termen lung</w:t>
            </w:r>
            <w:r w:rsidR="00961315">
              <w:rPr>
                <w:rFonts w:ascii="Arial" w:eastAsia="Arial" w:hAnsi="Arial" w:cs="Arial"/>
                <w:color w:val="000000"/>
              </w:rPr>
              <w:t>;</w:t>
            </w:r>
          </w:p>
          <w:p w14:paraId="0B7A09DD" w14:textId="77777777" w:rsidR="00961315" w:rsidRDefault="00961315" w:rsidP="00961315">
            <w:pPr>
              <w:pStyle w:val="Listparagraf"/>
              <w:rPr>
                <w:rFonts w:ascii="Arial" w:eastAsia="Arial" w:hAnsi="Arial" w:cs="Arial"/>
                <w:color w:val="000000"/>
              </w:rPr>
            </w:pPr>
          </w:p>
          <w:p w14:paraId="2CCE9014" w14:textId="77777777" w:rsidR="00961315" w:rsidRDefault="00961315" w:rsidP="00961315">
            <w:pPr>
              <w:pBdr>
                <w:top w:val="nil"/>
                <w:left w:val="nil"/>
                <w:bottom w:val="nil"/>
                <w:right w:val="nil"/>
                <w:between w:val="nil"/>
              </w:pBdr>
              <w:spacing w:line="259" w:lineRule="auto"/>
              <w:ind w:left="720"/>
              <w:rPr>
                <w:rFonts w:ascii="Arial" w:eastAsia="Arial" w:hAnsi="Arial" w:cs="Arial"/>
                <w:color w:val="000000"/>
              </w:rPr>
            </w:pPr>
          </w:p>
          <w:p w14:paraId="693C38D9" w14:textId="3D400753" w:rsidR="00FF2C38" w:rsidRDefault="00000000">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Programați întâlniri: unul dintre cei mai importanți pași este de a organiza întâlniri cu scop din când în când pentru a discuta despre performanța echipei, problemele legate de sarcini și pentru a discuta viitorul acțiun</w:t>
            </w:r>
            <w:r w:rsidR="00961315">
              <w:rPr>
                <w:rFonts w:ascii="Arial" w:eastAsia="Arial" w:hAnsi="Arial" w:cs="Arial"/>
                <w:color w:val="000000"/>
              </w:rPr>
              <w:t>ilor;</w:t>
            </w:r>
          </w:p>
          <w:p w14:paraId="465DCD13" w14:textId="77777777" w:rsidR="00FF2C38" w:rsidRDefault="00FF2C38">
            <w:pPr>
              <w:pBdr>
                <w:top w:val="nil"/>
                <w:left w:val="nil"/>
                <w:bottom w:val="nil"/>
                <w:right w:val="nil"/>
                <w:between w:val="nil"/>
              </w:pBdr>
              <w:spacing w:line="259" w:lineRule="auto"/>
              <w:ind w:left="720"/>
              <w:rPr>
                <w:rFonts w:ascii="Arial" w:eastAsia="Arial" w:hAnsi="Arial" w:cs="Arial"/>
                <w:color w:val="000000"/>
              </w:rPr>
            </w:pPr>
          </w:p>
          <w:p w14:paraId="37D7A33B" w14:textId="63EA24D2" w:rsidR="00FF2C38" w:rsidRPr="00961315" w:rsidRDefault="00000000" w:rsidP="00961315">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Dizolvarea echipei: în sfârșit, managerul trebuie să evalueze rezultatele și să recompenseze indivizii pentru contribuția și realizările lor. </w:t>
            </w:r>
            <w:r w:rsidR="00961315">
              <w:rPr>
                <w:rFonts w:ascii="Arial" w:eastAsia="Arial" w:hAnsi="Arial" w:cs="Arial"/>
                <w:color w:val="000000"/>
              </w:rPr>
              <w:t>Î</w:t>
            </w:r>
            <w:r>
              <w:rPr>
                <w:rFonts w:ascii="Arial" w:eastAsia="Arial" w:hAnsi="Arial" w:cs="Arial"/>
                <w:color w:val="000000"/>
              </w:rPr>
              <w:t>n final, echipa este dispersat</w:t>
            </w:r>
            <w:r w:rsidR="00961315">
              <w:rPr>
                <w:rFonts w:ascii="Arial" w:eastAsia="Arial" w:hAnsi="Arial" w:cs="Arial"/>
                <w:color w:val="000000"/>
              </w:rPr>
              <w:t>ă</w:t>
            </w:r>
            <w:r>
              <w:rPr>
                <w:rFonts w:ascii="Arial" w:eastAsia="Arial" w:hAnsi="Arial" w:cs="Arial"/>
                <w:color w:val="000000"/>
              </w:rPr>
              <w:t xml:space="preserve"> pe </w:t>
            </w:r>
            <w:r w:rsidR="00961315">
              <w:rPr>
                <w:rFonts w:ascii="Arial" w:eastAsia="Arial" w:hAnsi="Arial" w:cs="Arial"/>
                <w:color w:val="000000"/>
              </w:rPr>
              <w:t>î</w:t>
            </w:r>
            <w:r>
              <w:rPr>
                <w:rFonts w:ascii="Arial" w:eastAsia="Arial" w:hAnsi="Arial" w:cs="Arial"/>
                <w:color w:val="000000"/>
              </w:rPr>
              <w:t>ndeplinirea obiectivului pentru care a fost format</w:t>
            </w:r>
            <w:r w:rsidR="00961315">
              <w:rPr>
                <w:rFonts w:ascii="Arial" w:eastAsia="Arial" w:hAnsi="Arial" w:cs="Arial"/>
                <w:color w:val="000000"/>
              </w:rPr>
              <w:t>ă.</w:t>
            </w:r>
          </w:p>
          <w:p w14:paraId="669DD996" w14:textId="77777777" w:rsidR="00FF2C38" w:rsidRDefault="00FF2C38">
            <w:pPr>
              <w:pBdr>
                <w:top w:val="nil"/>
                <w:left w:val="nil"/>
                <w:bottom w:val="nil"/>
                <w:right w:val="nil"/>
                <w:between w:val="nil"/>
              </w:pBdr>
              <w:spacing w:line="259" w:lineRule="auto"/>
              <w:ind w:left="720"/>
              <w:rPr>
                <w:rFonts w:ascii="Arial" w:eastAsia="Arial" w:hAnsi="Arial" w:cs="Arial"/>
                <w:color w:val="000000"/>
              </w:rPr>
            </w:pPr>
          </w:p>
          <w:p w14:paraId="50B13073" w14:textId="77777777" w:rsidR="00FF2C38" w:rsidRDefault="00FF2C38">
            <w:pPr>
              <w:pBdr>
                <w:top w:val="nil"/>
                <w:left w:val="nil"/>
                <w:bottom w:val="nil"/>
                <w:right w:val="nil"/>
                <w:between w:val="nil"/>
              </w:pBdr>
              <w:spacing w:after="160" w:line="259" w:lineRule="auto"/>
              <w:ind w:left="720"/>
              <w:rPr>
                <w:rFonts w:ascii="Arial" w:eastAsia="Arial" w:hAnsi="Arial" w:cs="Arial"/>
                <w:color w:val="000000"/>
              </w:rPr>
            </w:pPr>
          </w:p>
          <w:p w14:paraId="389C8744" w14:textId="77777777" w:rsidR="00FF2C38" w:rsidRDefault="00000000">
            <w:pPr>
              <w:rPr>
                <w:rFonts w:ascii="Arial" w:eastAsia="Arial" w:hAnsi="Arial" w:cs="Arial"/>
                <w:b/>
              </w:rPr>
            </w:pPr>
            <w:r>
              <w:rPr>
                <w:rFonts w:ascii="Arial" w:eastAsia="Arial" w:hAnsi="Arial" w:cs="Arial"/>
                <w:b/>
              </w:rPr>
              <w:t>UNITATEA 4: c) Conducerea</w:t>
            </w:r>
          </w:p>
          <w:p w14:paraId="67FE0D39" w14:textId="77777777" w:rsidR="00FF2C38" w:rsidRDefault="00FF2C38">
            <w:pPr>
              <w:rPr>
                <w:rFonts w:ascii="Arial" w:eastAsia="Arial" w:hAnsi="Arial" w:cs="Arial"/>
                <w:b/>
              </w:rPr>
            </w:pPr>
          </w:p>
          <w:p w14:paraId="184E3587" w14:textId="77777777" w:rsidR="00FF2C38" w:rsidRDefault="00000000">
            <w:pPr>
              <w:rPr>
                <w:rFonts w:ascii="Arial" w:eastAsia="Arial" w:hAnsi="Arial" w:cs="Arial"/>
              </w:rPr>
            </w:pPr>
            <w:r>
              <w:rPr>
                <w:rFonts w:ascii="Arial" w:eastAsia="Arial" w:hAnsi="Arial" w:cs="Arial"/>
              </w:rPr>
              <w:t>Una dintre responsabilitățile principale ale unui manager este de a asigura finalizarea tuturor sarcinilor la timp și respectarea strictă a politicilor. Și pentru acest lucru abilitățile de conducere sunt importante. Abilitatea de conducere presupune:</w:t>
            </w:r>
          </w:p>
          <w:p w14:paraId="0B682C27" w14:textId="77777777" w:rsidR="00FF2C38" w:rsidRDefault="00FF2C38">
            <w:pPr>
              <w:rPr>
                <w:rFonts w:ascii="Arial" w:eastAsia="Arial" w:hAnsi="Arial" w:cs="Arial"/>
              </w:rPr>
            </w:pPr>
          </w:p>
          <w:p w14:paraId="367278CF" w14:textId="77777777" w:rsidR="00FF2C38" w:rsidRDefault="00000000">
            <w:pPr>
              <w:numPr>
                <w:ilvl w:val="0"/>
                <w:numId w:val="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Crearea și împărtășirea unei viziuni asupra posibilelor realizări ale organizației</w:t>
            </w:r>
          </w:p>
          <w:p w14:paraId="60917038" w14:textId="77777777" w:rsidR="00FF2C38" w:rsidRDefault="00000000">
            <w:pPr>
              <w:numPr>
                <w:ilvl w:val="0"/>
                <w:numId w:val="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Comunicarea cu angajații și crearea de bune relații interpersonale</w:t>
            </w:r>
          </w:p>
          <w:p w14:paraId="468AF813" w14:textId="77777777" w:rsidR="00FF2C38" w:rsidRDefault="00000000">
            <w:pPr>
              <w:numPr>
                <w:ilvl w:val="0"/>
                <w:numId w:val="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Motivarea și inspirarea membrilor echipei pentru a performa mai bine.</w:t>
            </w:r>
          </w:p>
          <w:p w14:paraId="5C5BC1AC" w14:textId="77777777" w:rsidR="00FF2C38" w:rsidRDefault="00FF2C38">
            <w:pPr>
              <w:rPr>
                <w:rFonts w:ascii="Arial" w:eastAsia="Arial" w:hAnsi="Arial" w:cs="Arial"/>
              </w:rPr>
            </w:pPr>
          </w:p>
          <w:p w14:paraId="4721DC58" w14:textId="22C0B88A" w:rsidR="00FF2C38" w:rsidRDefault="00000000">
            <w:pPr>
              <w:rPr>
                <w:rFonts w:ascii="Arial" w:eastAsia="Arial" w:hAnsi="Arial" w:cs="Arial"/>
              </w:rPr>
            </w:pPr>
            <w:r>
              <w:rPr>
                <w:rFonts w:ascii="Arial" w:eastAsia="Arial" w:hAnsi="Arial" w:cs="Arial"/>
              </w:rPr>
              <w:t>Conducerea asigură, de asemenea</w:t>
            </w:r>
            <w:r w:rsidR="00961315">
              <w:rPr>
                <w:rFonts w:ascii="Arial" w:eastAsia="Arial" w:hAnsi="Arial" w:cs="Arial"/>
              </w:rPr>
              <w:t xml:space="preserve"> și crearea unui</w:t>
            </w:r>
            <w:r>
              <w:rPr>
                <w:rFonts w:ascii="Arial" w:eastAsia="Arial" w:hAnsi="Arial" w:cs="Arial"/>
              </w:rPr>
              <w:t xml:space="preserve"> mediu pozitiv la locul de muncă. Acest lucru ajută, de asemenea, la îmbunătățirea performanței fiecărui angajat sau grup de oameni, le ridică moralul și conduce la o echipă productivă și inovatoare.</w:t>
            </w:r>
          </w:p>
          <w:p w14:paraId="790EF548" w14:textId="77777777" w:rsidR="00FF2C38" w:rsidRDefault="00000000">
            <w:pPr>
              <w:rPr>
                <w:rFonts w:ascii="Arial" w:eastAsia="Arial" w:hAnsi="Arial" w:cs="Arial"/>
              </w:rPr>
            </w:pPr>
            <w:r>
              <w:rPr>
                <w:rFonts w:ascii="Arial" w:eastAsia="Arial" w:hAnsi="Arial" w:cs="Arial"/>
              </w:rPr>
              <w:t>Conducerea implică sursele sociale și informale de influență pe care le folosești pentru a inspira acțiunile întreprinse de alții. Dacă managerii sunt lideri eficienți, subalternii lor vor fi entuziasmați să depună eforturi pentru a atinge obiectivele organizaționale.</w:t>
            </w:r>
          </w:p>
          <w:p w14:paraId="4DE4B8C7" w14:textId="77777777" w:rsidR="00FF2C38" w:rsidRDefault="00FF2C38">
            <w:pPr>
              <w:rPr>
                <w:rFonts w:ascii="Arial" w:eastAsia="Arial" w:hAnsi="Arial" w:cs="Arial"/>
              </w:rPr>
            </w:pPr>
          </w:p>
          <w:p w14:paraId="5A917A3D" w14:textId="77777777" w:rsidR="00FF2C38" w:rsidRDefault="00000000">
            <w:pPr>
              <w:rPr>
                <w:rFonts w:ascii="Arial" w:eastAsia="Arial" w:hAnsi="Arial" w:cs="Arial"/>
              </w:rPr>
            </w:pPr>
            <w:r>
              <w:rPr>
                <w:rFonts w:ascii="Arial" w:eastAsia="Arial" w:hAnsi="Arial" w:cs="Arial"/>
              </w:rPr>
              <w:t>Științele comportamentale au adus multe contribuții la înțelegerea acestei funcții a managementului. Cercetarea personalității și studiile despre atitudinile profesionale oferă informații importante despre modul în care managerii pot conduce cel mai eficient subordonații. De exemplu, această cercetare ne spune că pentru a deveni eficienți în conducere, managerii trebuie să înțeleagă mai întâi personalitățile, valorile, atitudinile și emoțiile subordonaților lor.</w:t>
            </w:r>
          </w:p>
          <w:p w14:paraId="1A0B6F19" w14:textId="77777777" w:rsidR="00FF2C38" w:rsidRDefault="00FF2C38">
            <w:pPr>
              <w:rPr>
                <w:rFonts w:ascii="Arial" w:eastAsia="Arial" w:hAnsi="Arial" w:cs="Arial"/>
              </w:rPr>
            </w:pPr>
          </w:p>
          <w:p w14:paraId="43B1CC00" w14:textId="77777777" w:rsidR="00FF2C38" w:rsidRDefault="00000000">
            <w:pPr>
              <w:rPr>
                <w:rFonts w:ascii="Arial" w:eastAsia="Arial" w:hAnsi="Arial" w:cs="Arial"/>
                <w:b/>
              </w:rPr>
            </w:pPr>
            <w:r>
              <w:rPr>
                <w:rFonts w:ascii="Arial" w:eastAsia="Arial" w:hAnsi="Arial" w:cs="Arial"/>
                <w:b/>
              </w:rPr>
              <w:t>UNITATEA 5: d) Controlul</w:t>
            </w:r>
          </w:p>
          <w:p w14:paraId="16EC0580" w14:textId="77777777" w:rsidR="00FF2C38" w:rsidRDefault="00FF2C38">
            <w:pPr>
              <w:rPr>
                <w:rFonts w:ascii="Arial" w:eastAsia="Arial" w:hAnsi="Arial" w:cs="Arial"/>
                <w:b/>
              </w:rPr>
            </w:pPr>
          </w:p>
          <w:p w14:paraId="779BCFBF" w14:textId="77777777" w:rsidR="00FF2C38" w:rsidRDefault="00000000">
            <w:pPr>
              <w:rPr>
                <w:rFonts w:ascii="Arial" w:eastAsia="Arial" w:hAnsi="Arial" w:cs="Arial"/>
              </w:rPr>
            </w:pPr>
            <w:r>
              <w:rPr>
                <w:rFonts w:ascii="Arial" w:eastAsia="Arial" w:hAnsi="Arial" w:cs="Arial"/>
              </w:rPr>
              <w:t>Controlul implică asigurarea faptului că performanța nu se abate de la standarde. Controlul constă din trei pași, care includ:</w:t>
            </w:r>
          </w:p>
          <w:p w14:paraId="2F7DC0D5" w14:textId="1781175E" w:rsidR="00FF2C38" w:rsidRDefault="00000000">
            <w:pPr>
              <w:numPr>
                <w:ilvl w:val="0"/>
                <w:numId w:val="10"/>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Monitorizarea activit</w:t>
            </w:r>
            <w:r w:rsidR="00961315">
              <w:rPr>
                <w:rFonts w:ascii="Arial" w:eastAsia="Arial" w:hAnsi="Arial" w:cs="Arial"/>
                <w:color w:val="000000"/>
              </w:rPr>
              <w:t>ăți</w:t>
            </w:r>
            <w:r>
              <w:rPr>
                <w:rFonts w:ascii="Arial" w:eastAsia="Arial" w:hAnsi="Arial" w:cs="Arial"/>
                <w:color w:val="000000"/>
              </w:rPr>
              <w:t xml:space="preserve">lor </w:t>
            </w:r>
            <w:r w:rsidR="00961315">
              <w:rPr>
                <w:rFonts w:ascii="Arial" w:eastAsia="Arial" w:hAnsi="Arial" w:cs="Arial"/>
                <w:color w:val="000000"/>
              </w:rPr>
              <w:t>î</w:t>
            </w:r>
            <w:r>
              <w:rPr>
                <w:rFonts w:ascii="Arial" w:eastAsia="Arial" w:hAnsi="Arial" w:cs="Arial"/>
                <w:color w:val="000000"/>
              </w:rPr>
              <w:t>n desf</w:t>
            </w:r>
            <w:r w:rsidR="00961315">
              <w:rPr>
                <w:rFonts w:ascii="Arial" w:eastAsia="Arial" w:hAnsi="Arial" w:cs="Arial"/>
                <w:color w:val="000000"/>
              </w:rPr>
              <w:t>ăș</w:t>
            </w:r>
            <w:r>
              <w:rPr>
                <w:rFonts w:ascii="Arial" w:eastAsia="Arial" w:hAnsi="Arial" w:cs="Arial"/>
                <w:color w:val="000000"/>
              </w:rPr>
              <w:t>urare</w:t>
            </w:r>
          </w:p>
          <w:p w14:paraId="065B7B55" w14:textId="77777777" w:rsidR="00FF2C38" w:rsidRDefault="00000000">
            <w:pPr>
              <w:numPr>
                <w:ilvl w:val="0"/>
                <w:numId w:val="10"/>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Stabilirea standardelor de performanță/producție;</w:t>
            </w:r>
          </w:p>
          <w:p w14:paraId="7E971815" w14:textId="77777777" w:rsidR="00FF2C38" w:rsidRDefault="00000000">
            <w:pPr>
              <w:numPr>
                <w:ilvl w:val="0"/>
                <w:numId w:val="10"/>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Compararea performanței reale cu standardele;</w:t>
            </w:r>
          </w:p>
          <w:p w14:paraId="0583E447" w14:textId="77777777" w:rsidR="00FF2C38" w:rsidRDefault="00000000">
            <w:pPr>
              <w:numPr>
                <w:ilvl w:val="0"/>
                <w:numId w:val="10"/>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Identificarea zonelor care necesită îmbunătățiri (pot fi procese, politici sau practici);</w:t>
            </w:r>
          </w:p>
          <w:p w14:paraId="2FD93B01" w14:textId="77777777" w:rsidR="00FF2C38" w:rsidRDefault="00000000">
            <w:pPr>
              <w:numPr>
                <w:ilvl w:val="0"/>
                <w:numId w:val="10"/>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Luarea de măsuri corective atunci când este necesar.</w:t>
            </w:r>
          </w:p>
          <w:p w14:paraId="3BB96C95" w14:textId="77777777" w:rsidR="00FF2C38" w:rsidRDefault="00FF2C38">
            <w:pPr>
              <w:rPr>
                <w:rFonts w:ascii="Arial" w:eastAsia="Arial" w:hAnsi="Arial" w:cs="Arial"/>
              </w:rPr>
            </w:pPr>
          </w:p>
          <w:p w14:paraId="53875417" w14:textId="77777777" w:rsidR="00FF2C38" w:rsidRDefault="00000000">
            <w:pPr>
              <w:rPr>
                <w:rFonts w:ascii="Arial" w:eastAsia="Arial" w:hAnsi="Arial" w:cs="Arial"/>
              </w:rPr>
            </w:pPr>
            <w:r>
              <w:rPr>
                <w:rFonts w:ascii="Arial" w:eastAsia="Arial" w:hAnsi="Arial" w:cs="Arial"/>
              </w:rPr>
              <w:t>Două tehnici tradiționale de control sunt:</w:t>
            </w:r>
          </w:p>
          <w:p w14:paraId="09B1C688" w14:textId="77777777" w:rsidR="00FF2C38" w:rsidRDefault="00000000">
            <w:pPr>
              <w:numPr>
                <w:ilvl w:val="0"/>
                <w:numId w:val="1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buget: un audit bugetar oferă informații despre locul în care se află organizația în raport cu ceea ce a fost planificat sau bugetat, în timp ce un audit de performanță ar putea încerca să determine dacă cifrele raportate reflectă performanța reală.</w:t>
            </w:r>
          </w:p>
          <w:p w14:paraId="041A1086" w14:textId="77777777" w:rsidR="00FF2C38" w:rsidRDefault="00FF2C38">
            <w:pPr>
              <w:rPr>
                <w:rFonts w:ascii="Arial" w:eastAsia="Arial" w:hAnsi="Arial" w:cs="Arial"/>
              </w:rPr>
            </w:pPr>
          </w:p>
          <w:p w14:paraId="76F8923C" w14:textId="72BAA05C" w:rsidR="00FF2C38" w:rsidRDefault="00961315">
            <w:pPr>
              <w:numPr>
                <w:ilvl w:val="0"/>
                <w:numId w:val="1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w:t>
            </w:r>
            <w:r w:rsidR="00000000">
              <w:rPr>
                <w:rFonts w:ascii="Arial" w:eastAsia="Arial" w:hAnsi="Arial" w:cs="Arial"/>
                <w:color w:val="000000"/>
              </w:rPr>
              <w:t>udit</w:t>
            </w:r>
            <w:r>
              <w:rPr>
                <w:rFonts w:ascii="Arial" w:eastAsia="Arial" w:hAnsi="Arial" w:cs="Arial"/>
                <w:color w:val="000000"/>
              </w:rPr>
              <w:t>ul</w:t>
            </w:r>
            <w:r w:rsidR="00000000">
              <w:rPr>
                <w:rFonts w:ascii="Arial" w:eastAsia="Arial" w:hAnsi="Arial" w:cs="Arial"/>
                <w:color w:val="000000"/>
              </w:rPr>
              <w:t xml:space="preserve"> de performanță: un audit presupune o examinare și verificare a înregistrărilor și a documentelor justificative.</w:t>
            </w:r>
          </w:p>
        </w:tc>
      </w:tr>
      <w:tr w:rsidR="00FF2C38" w14:paraId="2455943C" w14:textId="77777777">
        <w:trPr>
          <w:trHeight w:val="371"/>
          <w:jc w:val="center"/>
        </w:trPr>
        <w:tc>
          <w:tcPr>
            <w:tcW w:w="9060" w:type="dxa"/>
            <w:gridSpan w:val="3"/>
            <w:shd w:val="clear" w:color="auto" w:fill="99CBCF"/>
          </w:tcPr>
          <w:p w14:paraId="0D76DEFF" w14:textId="77777777" w:rsidR="00FF2C38" w:rsidRDefault="00000000">
            <w:pPr>
              <w:rPr>
                <w:rFonts w:ascii="Arial" w:eastAsia="Arial" w:hAnsi="Arial" w:cs="Arial"/>
                <w:b/>
              </w:rPr>
            </w:pPr>
            <w:r>
              <w:rPr>
                <w:rFonts w:ascii="Arial" w:eastAsia="Arial" w:hAnsi="Arial" w:cs="Arial"/>
                <w:b/>
              </w:rPr>
              <w:lastRenderedPageBreak/>
              <w:t>5 intrări de glosar</w:t>
            </w:r>
          </w:p>
        </w:tc>
      </w:tr>
      <w:tr w:rsidR="00FF2C38" w14:paraId="38888401" w14:textId="77777777">
        <w:trPr>
          <w:trHeight w:val="686"/>
          <w:jc w:val="center"/>
        </w:trPr>
        <w:tc>
          <w:tcPr>
            <w:tcW w:w="9060" w:type="dxa"/>
            <w:gridSpan w:val="3"/>
            <w:shd w:val="clear" w:color="auto" w:fill="auto"/>
          </w:tcPr>
          <w:p w14:paraId="02249319" w14:textId="77777777" w:rsidR="00FF2C38" w:rsidRDefault="00000000">
            <w:pPr>
              <w:rPr>
                <w:rFonts w:ascii="Arial" w:eastAsia="Arial" w:hAnsi="Arial" w:cs="Arial"/>
              </w:rPr>
            </w:pPr>
            <w:r>
              <w:rPr>
                <w:rFonts w:ascii="Arial" w:eastAsia="Arial" w:hAnsi="Arial" w:cs="Arial"/>
                <w:b/>
              </w:rPr>
              <w:t xml:space="preserve">Management: </w:t>
            </w:r>
            <w:r>
              <w:rPr>
                <w:rFonts w:ascii="Arial" w:eastAsia="Arial" w:hAnsi="Arial" w:cs="Arial"/>
              </w:rPr>
              <w:t>Managementul este coordonarea și administrarea sarcinilor pentru atingerea unui scop. Astfel de activități de administrare includ stabilirea strategiei organizației și coordonarea eforturilor personalului pentru realizarea acestor obiective prin aplicarea resurselor disponibile.</w:t>
            </w:r>
          </w:p>
          <w:p w14:paraId="502BDCA1" w14:textId="77777777" w:rsidR="00FF2C38" w:rsidRDefault="00000000">
            <w:pPr>
              <w:rPr>
                <w:rFonts w:ascii="Arial" w:eastAsia="Arial" w:hAnsi="Arial" w:cs="Arial"/>
              </w:rPr>
            </w:pPr>
            <w:r>
              <w:rPr>
                <w:rFonts w:ascii="Arial" w:eastAsia="Arial" w:hAnsi="Arial" w:cs="Arial"/>
                <w:b/>
              </w:rPr>
              <w:t xml:space="preserve">Managementul timpului: </w:t>
            </w:r>
            <w:r>
              <w:rPr>
                <w:rFonts w:ascii="Arial" w:eastAsia="Arial" w:hAnsi="Arial" w:cs="Arial"/>
              </w:rPr>
              <w:t>Managementul timpului este procesul de planificare și control al timpului petrecut pentru anumite activități. Gestionarea bună a timpului permite unei persoane să finalizeze mai mult într-o perioadă mai scurtă de timp, reduce stresul și duce la succes în carieră.</w:t>
            </w:r>
          </w:p>
          <w:p w14:paraId="3DBBEF52" w14:textId="77777777" w:rsidR="00FF2C38" w:rsidRDefault="00000000">
            <w:pPr>
              <w:rPr>
                <w:rFonts w:ascii="Arial" w:eastAsia="Arial" w:hAnsi="Arial" w:cs="Arial"/>
              </w:rPr>
            </w:pPr>
            <w:r>
              <w:rPr>
                <w:rFonts w:ascii="Arial" w:eastAsia="Arial" w:hAnsi="Arial" w:cs="Arial"/>
                <w:b/>
              </w:rPr>
              <w:t xml:space="preserve">Lucrul în echipă: </w:t>
            </w:r>
            <w:r>
              <w:rPr>
                <w:rFonts w:ascii="Arial" w:eastAsia="Arial" w:hAnsi="Arial" w:cs="Arial"/>
              </w:rPr>
              <w:t>înseamnă că oamenii vor încerca să coopereze, folosind abilitățile lor individuale și oferind feedback constructiv, în ciuda oricărui conflict personal între indivizi.</w:t>
            </w:r>
          </w:p>
          <w:p w14:paraId="6DD8FDAB" w14:textId="3B546B64" w:rsidR="00FF2C38" w:rsidRDefault="00000000">
            <w:pPr>
              <w:rPr>
                <w:rFonts w:ascii="Arial" w:eastAsia="Arial" w:hAnsi="Arial" w:cs="Arial"/>
              </w:rPr>
            </w:pPr>
            <w:r>
              <w:rPr>
                <w:rFonts w:ascii="Arial" w:eastAsia="Arial" w:hAnsi="Arial" w:cs="Arial"/>
                <w:b/>
              </w:rPr>
              <w:t xml:space="preserve">Team building: </w:t>
            </w:r>
            <w:r>
              <w:rPr>
                <w:rFonts w:ascii="Arial" w:eastAsia="Arial" w:hAnsi="Arial" w:cs="Arial"/>
              </w:rPr>
              <w:t>Team building este o tehnică de management folosită pentru îmbunătățirea eficienței și performanței grupurilor de lucru prin diverse activități. Implică multe abilități, analiză și observație pentru formarea unei echipe puternice și capabile. Unicul motiv este realizarea viziunii și obiectivelor organizației</w:t>
            </w:r>
            <w:r>
              <w:rPr>
                <w:rFonts w:ascii="Arial" w:eastAsia="Arial" w:hAnsi="Arial" w:cs="Arial"/>
                <w:b/>
              </w:rPr>
              <w:t>.</w:t>
            </w:r>
          </w:p>
        </w:tc>
      </w:tr>
      <w:tr w:rsidR="00FF2C38" w14:paraId="04D047CF" w14:textId="77777777">
        <w:trPr>
          <w:trHeight w:val="381"/>
          <w:jc w:val="center"/>
        </w:trPr>
        <w:tc>
          <w:tcPr>
            <w:tcW w:w="9060" w:type="dxa"/>
            <w:gridSpan w:val="3"/>
            <w:tcBorders>
              <w:bottom w:val="single" w:sz="4" w:space="0" w:color="000000"/>
            </w:tcBorders>
            <w:shd w:val="clear" w:color="auto" w:fill="99CBCF"/>
          </w:tcPr>
          <w:p w14:paraId="683CF001" w14:textId="77777777" w:rsidR="00FF2C38" w:rsidRDefault="00000000">
            <w:pPr>
              <w:rPr>
                <w:rFonts w:ascii="Arial" w:eastAsia="Arial" w:hAnsi="Arial" w:cs="Arial"/>
                <w:b/>
              </w:rPr>
            </w:pPr>
            <w:r>
              <w:rPr>
                <w:rFonts w:ascii="Arial" w:eastAsia="Arial" w:hAnsi="Arial" w:cs="Arial"/>
                <w:b/>
              </w:rPr>
              <w:t>Bibliografie și referințe suplimentare</w:t>
            </w:r>
          </w:p>
        </w:tc>
      </w:tr>
      <w:tr w:rsidR="00FF2C38" w14:paraId="4DA97C7D" w14:textId="77777777">
        <w:trPr>
          <w:trHeight w:val="533"/>
          <w:jc w:val="center"/>
        </w:trPr>
        <w:tc>
          <w:tcPr>
            <w:tcW w:w="9060" w:type="dxa"/>
            <w:gridSpan w:val="3"/>
            <w:tcBorders>
              <w:bottom w:val="single" w:sz="4" w:space="0" w:color="000000"/>
            </w:tcBorders>
            <w:shd w:val="clear" w:color="auto" w:fill="auto"/>
          </w:tcPr>
          <w:p w14:paraId="455F83D3" w14:textId="77777777" w:rsidR="00FF2C38" w:rsidRDefault="00000000">
            <w:pPr>
              <w:rPr>
                <w:rFonts w:ascii="Arial" w:eastAsia="Arial" w:hAnsi="Arial" w:cs="Arial"/>
              </w:rPr>
            </w:pPr>
            <w:r>
              <w:rPr>
                <w:rFonts w:ascii="Arial" w:eastAsia="Arial" w:hAnsi="Arial" w:cs="Arial"/>
              </w:rPr>
              <w:t>[surse și referințe ale conținutului, dacă există]</w:t>
            </w:r>
          </w:p>
          <w:p w14:paraId="7C511542" w14:textId="77777777" w:rsidR="00FF2C38" w:rsidRDefault="00FF2C38">
            <w:pPr>
              <w:rPr>
                <w:rFonts w:ascii="Arial" w:eastAsia="Arial" w:hAnsi="Arial" w:cs="Arial"/>
              </w:rPr>
            </w:pPr>
          </w:p>
        </w:tc>
      </w:tr>
      <w:tr w:rsidR="00FF2C38" w14:paraId="42ADF88C" w14:textId="77777777">
        <w:trPr>
          <w:trHeight w:val="409"/>
          <w:jc w:val="center"/>
        </w:trPr>
        <w:tc>
          <w:tcPr>
            <w:tcW w:w="9060" w:type="dxa"/>
            <w:gridSpan w:val="3"/>
            <w:tcBorders>
              <w:bottom w:val="single" w:sz="4" w:space="0" w:color="000000"/>
            </w:tcBorders>
            <w:shd w:val="clear" w:color="auto" w:fill="99CBCF"/>
          </w:tcPr>
          <w:p w14:paraId="7A199675" w14:textId="77777777" w:rsidR="00FF2C38" w:rsidRDefault="00000000">
            <w:pPr>
              <w:rPr>
                <w:rFonts w:ascii="Arial" w:eastAsia="Arial" w:hAnsi="Arial" w:cs="Arial"/>
                <w:b/>
              </w:rPr>
            </w:pPr>
            <w:r>
              <w:rPr>
                <w:rFonts w:ascii="Arial" w:eastAsia="Arial" w:hAnsi="Arial" w:cs="Arial"/>
                <w:b/>
              </w:rPr>
              <w:t>Cinci întrebări de autoevaluare cu răspunsuri multiple</w:t>
            </w:r>
          </w:p>
        </w:tc>
      </w:tr>
      <w:tr w:rsidR="00FF2C38" w14:paraId="57DD00C5" w14:textId="77777777">
        <w:trPr>
          <w:trHeight w:val="686"/>
          <w:jc w:val="center"/>
        </w:trPr>
        <w:tc>
          <w:tcPr>
            <w:tcW w:w="9060" w:type="dxa"/>
            <w:gridSpan w:val="3"/>
            <w:tcBorders>
              <w:bottom w:val="single" w:sz="4" w:space="0" w:color="000000"/>
            </w:tcBorders>
            <w:shd w:val="clear" w:color="auto" w:fill="auto"/>
          </w:tcPr>
          <w:p w14:paraId="2724D805" w14:textId="77777777" w:rsidR="00FF2C38" w:rsidRDefault="00000000">
            <w:pPr>
              <w:rPr>
                <w:rFonts w:ascii="Arial" w:eastAsia="Arial" w:hAnsi="Arial" w:cs="Arial"/>
                <w:b/>
              </w:rPr>
            </w:pPr>
            <w:r>
              <w:rPr>
                <w:rFonts w:ascii="Arial" w:eastAsia="Arial" w:hAnsi="Arial" w:cs="Arial"/>
                <w:b/>
              </w:rPr>
              <w:t>Întrebarea 1. Care sunt activitățile-cadru POLC?</w:t>
            </w:r>
          </w:p>
          <w:p w14:paraId="4B800465" w14:textId="77777777" w:rsidR="00FF2C38" w:rsidRDefault="00000000">
            <w:pPr>
              <w:rPr>
                <w:rFonts w:ascii="Arial" w:eastAsia="Arial" w:hAnsi="Arial" w:cs="Arial"/>
              </w:rPr>
            </w:pPr>
            <w:r>
              <w:rPr>
                <w:rFonts w:ascii="Arial" w:eastAsia="Arial" w:hAnsi="Arial" w:cs="Arial"/>
              </w:rPr>
              <w:t>Opțiunea a: planificarea, organizarea, conducerea, controlul</w:t>
            </w:r>
          </w:p>
          <w:p w14:paraId="09356299" w14:textId="77777777" w:rsidR="00FF2C38" w:rsidRDefault="00000000">
            <w:pPr>
              <w:rPr>
                <w:rFonts w:ascii="Arial" w:eastAsia="Arial" w:hAnsi="Arial" w:cs="Arial"/>
              </w:rPr>
            </w:pPr>
            <w:r>
              <w:rPr>
                <w:rFonts w:ascii="Arial" w:eastAsia="Arial" w:hAnsi="Arial" w:cs="Arial"/>
              </w:rPr>
              <w:t>Opțiunea b: punerea, deschiderea, învățarea, tăierea</w:t>
            </w:r>
          </w:p>
          <w:p w14:paraId="60143B22" w14:textId="77777777" w:rsidR="00FF2C38" w:rsidRDefault="00000000">
            <w:pPr>
              <w:rPr>
                <w:rFonts w:ascii="Arial" w:eastAsia="Arial" w:hAnsi="Arial" w:cs="Arial"/>
              </w:rPr>
            </w:pPr>
            <w:r>
              <w:rPr>
                <w:rFonts w:ascii="Arial" w:eastAsia="Arial" w:hAnsi="Arial" w:cs="Arial"/>
              </w:rPr>
              <w:t>Opțiunea c: Conectare, ordonare, scriere cu majuscule, legare</w:t>
            </w:r>
          </w:p>
          <w:p w14:paraId="032D5FFF" w14:textId="77777777" w:rsidR="00FF2C38" w:rsidRDefault="00000000">
            <w:pPr>
              <w:rPr>
                <w:rFonts w:ascii="Arial" w:eastAsia="Arial" w:hAnsi="Arial" w:cs="Arial"/>
              </w:rPr>
            </w:pPr>
            <w:r>
              <w:rPr>
                <w:rFonts w:ascii="Arial" w:eastAsia="Arial" w:hAnsi="Arial" w:cs="Arial"/>
              </w:rPr>
              <w:t>Opțiunea d: Niciun răspuns nu este corect</w:t>
            </w:r>
          </w:p>
          <w:p w14:paraId="7EC8688A" w14:textId="77777777" w:rsidR="00FF2C38" w:rsidRDefault="00000000">
            <w:pPr>
              <w:rPr>
                <w:rFonts w:ascii="Arial" w:eastAsia="Arial" w:hAnsi="Arial" w:cs="Arial"/>
                <w:b/>
              </w:rPr>
            </w:pPr>
            <w:r>
              <w:rPr>
                <w:rFonts w:ascii="Arial" w:eastAsia="Arial" w:hAnsi="Arial" w:cs="Arial"/>
                <w:b/>
              </w:rPr>
              <w:t>Opțiunea corectă: a</w:t>
            </w:r>
          </w:p>
          <w:p w14:paraId="695F6B19" w14:textId="77777777" w:rsidR="00FF2C38" w:rsidRDefault="00FF2C38">
            <w:pPr>
              <w:rPr>
                <w:rFonts w:ascii="Arial" w:eastAsia="Arial" w:hAnsi="Arial" w:cs="Arial"/>
              </w:rPr>
            </w:pPr>
          </w:p>
          <w:p w14:paraId="0C9C7D52" w14:textId="77777777" w:rsidR="00FF2C38" w:rsidRDefault="00000000">
            <w:pPr>
              <w:rPr>
                <w:rFonts w:ascii="Arial" w:eastAsia="Arial" w:hAnsi="Arial" w:cs="Arial"/>
                <w:b/>
              </w:rPr>
            </w:pPr>
            <w:r>
              <w:rPr>
                <w:rFonts w:ascii="Arial" w:eastAsia="Arial" w:hAnsi="Arial" w:cs="Arial"/>
                <w:b/>
              </w:rPr>
              <w:t xml:space="preserve">Întrebarea 2. Cu </w:t>
            </w:r>
            <w:proofErr w:type="spellStart"/>
            <w:r>
              <w:rPr>
                <w:rFonts w:ascii="Arial" w:eastAsia="Arial" w:hAnsi="Arial" w:cs="Arial"/>
                <w:b/>
              </w:rPr>
              <w:t>Work</w:t>
            </w:r>
            <w:proofErr w:type="spellEnd"/>
            <w:r>
              <w:rPr>
                <w:rFonts w:ascii="Arial" w:eastAsia="Arial" w:hAnsi="Arial" w:cs="Arial"/>
                <w:b/>
              </w:rPr>
              <w:t xml:space="preserve"> </w:t>
            </w:r>
            <w:proofErr w:type="spellStart"/>
            <w:r>
              <w:rPr>
                <w:rFonts w:ascii="Arial" w:eastAsia="Arial" w:hAnsi="Arial" w:cs="Arial"/>
                <w:b/>
              </w:rPr>
              <w:t>Balance</w:t>
            </w:r>
            <w:proofErr w:type="spellEnd"/>
            <w:r>
              <w:rPr>
                <w:rFonts w:ascii="Arial" w:eastAsia="Arial" w:hAnsi="Arial" w:cs="Arial"/>
                <w:b/>
              </w:rPr>
              <w:t xml:space="preserve"> </w:t>
            </w:r>
            <w:proofErr w:type="spellStart"/>
            <w:r>
              <w:rPr>
                <w:rFonts w:ascii="Arial" w:eastAsia="Arial" w:hAnsi="Arial" w:cs="Arial"/>
                <w:b/>
              </w:rPr>
              <w:t>Structure</w:t>
            </w:r>
            <w:proofErr w:type="spellEnd"/>
            <w:r>
              <w:rPr>
                <w:rFonts w:ascii="Arial" w:eastAsia="Arial" w:hAnsi="Arial" w:cs="Arial"/>
                <w:b/>
              </w:rPr>
              <w:t xml:space="preserve"> este posibil să</w:t>
            </w:r>
          </w:p>
          <w:p w14:paraId="6A806118" w14:textId="77777777" w:rsidR="00FF2C38" w:rsidRDefault="00000000">
            <w:pPr>
              <w:rPr>
                <w:rFonts w:ascii="Arial" w:eastAsia="Arial" w:hAnsi="Arial" w:cs="Arial"/>
              </w:rPr>
            </w:pPr>
            <w:r>
              <w:rPr>
                <w:rFonts w:ascii="Arial" w:eastAsia="Arial" w:hAnsi="Arial" w:cs="Arial"/>
              </w:rPr>
              <w:t>Opțiunea a: atribuiți responsabilități</w:t>
            </w:r>
          </w:p>
          <w:p w14:paraId="5A19B94C" w14:textId="77777777" w:rsidR="00FF2C38" w:rsidRDefault="00000000">
            <w:pPr>
              <w:rPr>
                <w:rFonts w:ascii="Arial" w:eastAsia="Arial" w:hAnsi="Arial" w:cs="Arial"/>
              </w:rPr>
            </w:pPr>
            <w:r>
              <w:rPr>
                <w:rFonts w:ascii="Arial" w:eastAsia="Arial" w:hAnsi="Arial" w:cs="Arial"/>
              </w:rPr>
              <w:t>Opțiunea b: generați estimări</w:t>
            </w:r>
          </w:p>
          <w:p w14:paraId="27E681CF" w14:textId="77777777" w:rsidR="00FF2C38" w:rsidRDefault="00000000">
            <w:pPr>
              <w:rPr>
                <w:rFonts w:ascii="Arial" w:eastAsia="Arial" w:hAnsi="Arial" w:cs="Arial"/>
              </w:rPr>
            </w:pPr>
            <w:r>
              <w:rPr>
                <w:rFonts w:ascii="Arial" w:eastAsia="Arial" w:hAnsi="Arial" w:cs="Arial"/>
              </w:rPr>
              <w:t>Opțiunea c: colectați date despre progres</w:t>
            </w:r>
          </w:p>
          <w:p w14:paraId="510EBCF0" w14:textId="77777777" w:rsidR="00FF2C38" w:rsidRDefault="00000000">
            <w:pPr>
              <w:rPr>
                <w:rFonts w:ascii="Arial" w:eastAsia="Arial" w:hAnsi="Arial" w:cs="Arial"/>
              </w:rPr>
            </w:pPr>
            <w:r>
              <w:rPr>
                <w:rFonts w:ascii="Arial" w:eastAsia="Arial" w:hAnsi="Arial" w:cs="Arial"/>
              </w:rPr>
              <w:t>Opțiunea d: Toate răspunsurile sunt corecte</w:t>
            </w:r>
          </w:p>
          <w:p w14:paraId="3D731BC1" w14:textId="77777777" w:rsidR="00FF2C38" w:rsidRDefault="00000000">
            <w:pPr>
              <w:rPr>
                <w:rFonts w:ascii="Arial" w:eastAsia="Arial" w:hAnsi="Arial" w:cs="Arial"/>
                <w:b/>
              </w:rPr>
            </w:pPr>
            <w:r>
              <w:rPr>
                <w:rFonts w:ascii="Arial" w:eastAsia="Arial" w:hAnsi="Arial" w:cs="Arial"/>
                <w:b/>
              </w:rPr>
              <w:lastRenderedPageBreak/>
              <w:t>Opțiunea corectă: d</w:t>
            </w:r>
          </w:p>
          <w:p w14:paraId="03FC896B" w14:textId="77777777" w:rsidR="00FF2C38" w:rsidRDefault="00FF2C38">
            <w:pPr>
              <w:rPr>
                <w:rFonts w:ascii="Arial" w:eastAsia="Arial" w:hAnsi="Arial" w:cs="Arial"/>
              </w:rPr>
            </w:pPr>
          </w:p>
          <w:p w14:paraId="0A307A3B" w14:textId="77777777" w:rsidR="00FF2C38" w:rsidRDefault="00000000">
            <w:pPr>
              <w:rPr>
                <w:rFonts w:ascii="Arial" w:eastAsia="Arial" w:hAnsi="Arial" w:cs="Arial"/>
                <w:b/>
              </w:rPr>
            </w:pPr>
            <w:r>
              <w:rPr>
                <w:rFonts w:ascii="Arial" w:eastAsia="Arial" w:hAnsi="Arial" w:cs="Arial"/>
                <w:b/>
              </w:rPr>
              <w:t>Întrebarea 3. Care dintre următoarele activități nu face parte din management</w:t>
            </w:r>
          </w:p>
          <w:p w14:paraId="00CDF14B" w14:textId="77777777" w:rsidR="00FF2C38" w:rsidRDefault="00000000">
            <w:pPr>
              <w:rPr>
                <w:rFonts w:ascii="Arial" w:eastAsia="Arial" w:hAnsi="Arial" w:cs="Arial"/>
              </w:rPr>
            </w:pPr>
            <w:r>
              <w:rPr>
                <w:rFonts w:ascii="Arial" w:eastAsia="Arial" w:hAnsi="Arial" w:cs="Arial"/>
              </w:rPr>
              <w:t>Opțiunea a: planificare</w:t>
            </w:r>
          </w:p>
          <w:p w14:paraId="77AE8523" w14:textId="77777777" w:rsidR="00FF2C38" w:rsidRDefault="00000000">
            <w:pPr>
              <w:rPr>
                <w:rFonts w:ascii="Arial" w:eastAsia="Arial" w:hAnsi="Arial" w:cs="Arial"/>
              </w:rPr>
            </w:pPr>
            <w:r>
              <w:rPr>
                <w:rFonts w:ascii="Arial" w:eastAsia="Arial" w:hAnsi="Arial" w:cs="Arial"/>
              </w:rPr>
              <w:t>Opțiunea b: organizare</w:t>
            </w:r>
          </w:p>
          <w:p w14:paraId="7D368713" w14:textId="77777777" w:rsidR="00FF2C38" w:rsidRDefault="00000000">
            <w:pPr>
              <w:rPr>
                <w:rFonts w:ascii="Arial" w:eastAsia="Arial" w:hAnsi="Arial" w:cs="Arial"/>
              </w:rPr>
            </w:pPr>
            <w:r>
              <w:rPr>
                <w:rFonts w:ascii="Arial" w:eastAsia="Arial" w:hAnsi="Arial" w:cs="Arial"/>
              </w:rPr>
              <w:t>Opțiunea c: team building</w:t>
            </w:r>
          </w:p>
          <w:p w14:paraId="2FE8D6EB" w14:textId="77777777" w:rsidR="00FF2C38" w:rsidRDefault="00000000">
            <w:pPr>
              <w:rPr>
                <w:rFonts w:ascii="Arial" w:eastAsia="Arial" w:hAnsi="Arial" w:cs="Arial"/>
              </w:rPr>
            </w:pPr>
            <w:r>
              <w:rPr>
                <w:rFonts w:ascii="Arial" w:eastAsia="Arial" w:hAnsi="Arial" w:cs="Arial"/>
              </w:rPr>
              <w:t>Opțiunea d: vânzare</w:t>
            </w:r>
          </w:p>
          <w:p w14:paraId="1289C852" w14:textId="77777777" w:rsidR="00FF2C38" w:rsidRDefault="00000000">
            <w:pPr>
              <w:rPr>
                <w:rFonts w:ascii="Arial" w:eastAsia="Arial" w:hAnsi="Arial" w:cs="Arial"/>
                <w:b/>
              </w:rPr>
            </w:pPr>
            <w:r>
              <w:rPr>
                <w:rFonts w:ascii="Arial" w:eastAsia="Arial" w:hAnsi="Arial" w:cs="Arial"/>
                <w:b/>
              </w:rPr>
              <w:t>Opțiunea corectă: d</w:t>
            </w:r>
          </w:p>
          <w:p w14:paraId="4AD6A830" w14:textId="77777777" w:rsidR="00FF2C38" w:rsidRDefault="00FF2C38">
            <w:pPr>
              <w:rPr>
                <w:rFonts w:ascii="Arial" w:eastAsia="Arial" w:hAnsi="Arial" w:cs="Arial"/>
              </w:rPr>
            </w:pPr>
          </w:p>
          <w:p w14:paraId="27FF0E55" w14:textId="77777777" w:rsidR="00FF2C38" w:rsidRDefault="00000000">
            <w:pPr>
              <w:rPr>
                <w:rFonts w:ascii="Arial" w:eastAsia="Arial" w:hAnsi="Arial" w:cs="Arial"/>
                <w:b/>
              </w:rPr>
            </w:pPr>
            <w:r>
              <w:rPr>
                <w:rFonts w:ascii="Arial" w:eastAsia="Arial" w:hAnsi="Arial" w:cs="Arial"/>
                <w:b/>
              </w:rPr>
              <w:t>Întrebarea 4. Formarea echipei necesită...</w:t>
            </w:r>
          </w:p>
          <w:p w14:paraId="7ED5A4FF" w14:textId="77777777" w:rsidR="00FF2C38" w:rsidRDefault="00000000">
            <w:pPr>
              <w:rPr>
                <w:rFonts w:ascii="Arial" w:eastAsia="Arial" w:hAnsi="Arial" w:cs="Arial"/>
              </w:rPr>
            </w:pPr>
            <w:r>
              <w:rPr>
                <w:rFonts w:ascii="Arial" w:eastAsia="Arial" w:hAnsi="Arial" w:cs="Arial"/>
              </w:rPr>
              <w:t>Opțiunea a: diferiți pași</w:t>
            </w:r>
          </w:p>
          <w:p w14:paraId="6527CDD6" w14:textId="77777777" w:rsidR="00FF2C38" w:rsidRDefault="00000000">
            <w:pPr>
              <w:rPr>
                <w:rFonts w:ascii="Arial" w:eastAsia="Arial" w:hAnsi="Arial" w:cs="Arial"/>
              </w:rPr>
            </w:pPr>
            <w:r>
              <w:rPr>
                <w:rFonts w:ascii="Arial" w:eastAsia="Arial" w:hAnsi="Arial" w:cs="Arial"/>
              </w:rPr>
              <w:t>Opțiunea b: listă specifică de activități</w:t>
            </w:r>
          </w:p>
          <w:p w14:paraId="431066AE" w14:textId="77777777" w:rsidR="00FF2C38" w:rsidRDefault="00000000">
            <w:pPr>
              <w:rPr>
                <w:rFonts w:ascii="Arial" w:eastAsia="Arial" w:hAnsi="Arial" w:cs="Arial"/>
              </w:rPr>
            </w:pPr>
            <w:r>
              <w:rPr>
                <w:rFonts w:ascii="Arial" w:eastAsia="Arial" w:hAnsi="Arial" w:cs="Arial"/>
              </w:rPr>
              <w:t>Opțiunea c: urmați un model care se aplică tuturor</w:t>
            </w:r>
          </w:p>
          <w:p w14:paraId="673FF62D" w14:textId="77777777" w:rsidR="00FF2C38" w:rsidRDefault="00000000">
            <w:pPr>
              <w:rPr>
                <w:rFonts w:ascii="Arial" w:eastAsia="Arial" w:hAnsi="Arial" w:cs="Arial"/>
              </w:rPr>
            </w:pPr>
            <w:r>
              <w:rPr>
                <w:rFonts w:ascii="Arial" w:eastAsia="Arial" w:hAnsi="Arial" w:cs="Arial"/>
              </w:rPr>
              <w:t>Opțiunea d: puține activități</w:t>
            </w:r>
          </w:p>
          <w:p w14:paraId="1BD41BCE" w14:textId="77777777" w:rsidR="00FF2C38" w:rsidRDefault="00000000">
            <w:pPr>
              <w:rPr>
                <w:rFonts w:ascii="Arial" w:eastAsia="Arial" w:hAnsi="Arial" w:cs="Arial"/>
                <w:b/>
              </w:rPr>
            </w:pPr>
            <w:r>
              <w:rPr>
                <w:rFonts w:ascii="Arial" w:eastAsia="Arial" w:hAnsi="Arial" w:cs="Arial"/>
                <w:b/>
              </w:rPr>
              <w:t>Opțiunea corectă: a</w:t>
            </w:r>
          </w:p>
          <w:p w14:paraId="333B6030" w14:textId="77777777" w:rsidR="00FF2C38" w:rsidRDefault="00FF2C38">
            <w:pPr>
              <w:rPr>
                <w:rFonts w:ascii="Arial" w:eastAsia="Arial" w:hAnsi="Arial" w:cs="Arial"/>
              </w:rPr>
            </w:pPr>
          </w:p>
          <w:p w14:paraId="07E5EDAE" w14:textId="77777777" w:rsidR="00FF2C38" w:rsidRDefault="00000000">
            <w:pPr>
              <w:rPr>
                <w:rFonts w:ascii="Arial" w:eastAsia="Arial" w:hAnsi="Arial" w:cs="Arial"/>
                <w:b/>
              </w:rPr>
            </w:pPr>
            <w:r>
              <w:rPr>
                <w:rFonts w:ascii="Arial" w:eastAsia="Arial" w:hAnsi="Arial" w:cs="Arial"/>
                <w:b/>
              </w:rPr>
              <w:t>Întrebarea 5. De ce este important lucrul în echipă?</w:t>
            </w:r>
          </w:p>
          <w:p w14:paraId="1ADBD054" w14:textId="77777777" w:rsidR="00FF2C38" w:rsidRDefault="00000000">
            <w:pPr>
              <w:rPr>
                <w:rFonts w:ascii="Arial" w:eastAsia="Arial" w:hAnsi="Arial" w:cs="Arial"/>
              </w:rPr>
            </w:pPr>
            <w:r>
              <w:rPr>
                <w:rFonts w:ascii="Arial" w:eastAsia="Arial" w:hAnsi="Arial" w:cs="Arial"/>
              </w:rPr>
              <w:t>Opțiunea a: creșterea potențialului de inovare</w:t>
            </w:r>
          </w:p>
          <w:p w14:paraId="7DD3EF1E" w14:textId="77777777" w:rsidR="00FF2C38" w:rsidRDefault="00000000">
            <w:pPr>
              <w:rPr>
                <w:rFonts w:ascii="Arial" w:eastAsia="Arial" w:hAnsi="Arial" w:cs="Arial"/>
              </w:rPr>
            </w:pPr>
            <w:r>
              <w:rPr>
                <w:rFonts w:ascii="Arial" w:eastAsia="Arial" w:hAnsi="Arial" w:cs="Arial"/>
              </w:rPr>
              <w:t>Opțiunea b: asumarea mai inteligentă a riscurilor</w:t>
            </w:r>
          </w:p>
          <w:p w14:paraId="4689527A" w14:textId="77777777" w:rsidR="00FF2C38" w:rsidRDefault="00000000">
            <w:pPr>
              <w:rPr>
                <w:rFonts w:ascii="Arial" w:eastAsia="Arial" w:hAnsi="Arial" w:cs="Arial"/>
              </w:rPr>
            </w:pPr>
            <w:r>
              <w:rPr>
                <w:rFonts w:ascii="Arial" w:eastAsia="Arial" w:hAnsi="Arial" w:cs="Arial"/>
              </w:rPr>
              <w:t>Opțiunea c: creativitate extinsă</w:t>
            </w:r>
          </w:p>
          <w:p w14:paraId="1D2DE079" w14:textId="77777777" w:rsidR="00FF2C38" w:rsidRDefault="00000000">
            <w:pPr>
              <w:rPr>
                <w:rFonts w:ascii="Arial" w:eastAsia="Arial" w:hAnsi="Arial" w:cs="Arial"/>
              </w:rPr>
            </w:pPr>
            <w:r>
              <w:rPr>
                <w:rFonts w:ascii="Arial" w:eastAsia="Arial" w:hAnsi="Arial" w:cs="Arial"/>
              </w:rPr>
              <w:t>Opțiunea d: toate răspunsurile sunt corecte</w:t>
            </w:r>
          </w:p>
          <w:p w14:paraId="040946BF" w14:textId="77777777" w:rsidR="00FF2C38" w:rsidRDefault="00000000">
            <w:pPr>
              <w:rPr>
                <w:rFonts w:ascii="Arial" w:eastAsia="Arial" w:hAnsi="Arial" w:cs="Arial"/>
                <w:b/>
              </w:rPr>
            </w:pPr>
            <w:r>
              <w:rPr>
                <w:rFonts w:ascii="Arial" w:eastAsia="Arial" w:hAnsi="Arial" w:cs="Arial"/>
                <w:b/>
              </w:rPr>
              <w:t>Opțiunea corectă: d</w:t>
            </w:r>
          </w:p>
          <w:p w14:paraId="72EBB71E" w14:textId="77777777" w:rsidR="00FF2C38" w:rsidRDefault="00FF2C38">
            <w:pPr>
              <w:rPr>
                <w:rFonts w:ascii="Arial" w:eastAsia="Arial" w:hAnsi="Arial" w:cs="Arial"/>
              </w:rPr>
            </w:pPr>
          </w:p>
        </w:tc>
      </w:tr>
      <w:tr w:rsidR="00FF2C38" w14:paraId="5287D3C4" w14:textId="77777777">
        <w:trPr>
          <w:trHeight w:val="205"/>
          <w:jc w:val="center"/>
        </w:trPr>
        <w:tc>
          <w:tcPr>
            <w:tcW w:w="2405" w:type="dxa"/>
            <w:gridSpan w:val="2"/>
            <w:tcBorders>
              <w:bottom w:val="single" w:sz="4" w:space="0" w:color="000000"/>
            </w:tcBorders>
            <w:shd w:val="clear" w:color="auto" w:fill="99CBCF"/>
          </w:tcPr>
          <w:p w14:paraId="54735D9B" w14:textId="77777777" w:rsidR="00FF2C38" w:rsidRDefault="00000000">
            <w:pPr>
              <w:rPr>
                <w:rFonts w:ascii="Arial" w:eastAsia="Arial" w:hAnsi="Arial" w:cs="Arial"/>
                <w:b/>
              </w:rPr>
            </w:pPr>
            <w:r>
              <w:rPr>
                <w:rFonts w:ascii="Arial" w:eastAsia="Arial" w:hAnsi="Arial" w:cs="Arial"/>
                <w:b/>
              </w:rPr>
              <w:lastRenderedPageBreak/>
              <w:t>Material aferent</w:t>
            </w:r>
          </w:p>
        </w:tc>
        <w:tc>
          <w:tcPr>
            <w:tcW w:w="6655" w:type="dxa"/>
            <w:tcBorders>
              <w:bottom w:val="single" w:sz="4" w:space="0" w:color="000000"/>
            </w:tcBorders>
            <w:shd w:val="clear" w:color="auto" w:fill="auto"/>
          </w:tcPr>
          <w:p w14:paraId="68DAED8E" w14:textId="77777777" w:rsidR="00FF2C38" w:rsidRDefault="00000000">
            <w:pPr>
              <w:rPr>
                <w:rFonts w:ascii="Arial" w:eastAsia="Arial" w:hAnsi="Arial" w:cs="Arial"/>
              </w:rPr>
            </w:pPr>
            <w:r>
              <w:rPr>
                <w:rFonts w:ascii="Arial" w:eastAsia="Arial" w:hAnsi="Arial" w:cs="Arial"/>
              </w:rPr>
              <w:t>[material aferent dacă este cazul]</w:t>
            </w:r>
          </w:p>
          <w:p w14:paraId="31D85028" w14:textId="77777777" w:rsidR="00FF2C38" w:rsidRDefault="00FF2C38">
            <w:pPr>
              <w:rPr>
                <w:rFonts w:ascii="Arial" w:eastAsia="Arial" w:hAnsi="Arial" w:cs="Arial"/>
              </w:rPr>
            </w:pPr>
          </w:p>
        </w:tc>
      </w:tr>
      <w:tr w:rsidR="00FF2C38" w14:paraId="345FE2C9" w14:textId="77777777">
        <w:trPr>
          <w:trHeight w:val="341"/>
          <w:jc w:val="center"/>
        </w:trPr>
        <w:tc>
          <w:tcPr>
            <w:tcW w:w="2405" w:type="dxa"/>
            <w:gridSpan w:val="2"/>
            <w:tcBorders>
              <w:bottom w:val="single" w:sz="4" w:space="0" w:color="000000"/>
            </w:tcBorders>
            <w:shd w:val="clear" w:color="auto" w:fill="99CBCF"/>
          </w:tcPr>
          <w:p w14:paraId="3FD3D9C0" w14:textId="77777777" w:rsidR="00FF2C38" w:rsidRDefault="00000000">
            <w:pPr>
              <w:rPr>
                <w:rFonts w:ascii="Arial" w:eastAsia="Arial" w:hAnsi="Arial" w:cs="Arial"/>
                <w:b/>
              </w:rPr>
            </w:pPr>
            <w:r>
              <w:rPr>
                <w:rFonts w:ascii="Arial" w:eastAsia="Arial" w:hAnsi="Arial" w:cs="Arial"/>
                <w:b/>
              </w:rPr>
              <w:t>Link de referință</w:t>
            </w:r>
          </w:p>
        </w:tc>
        <w:tc>
          <w:tcPr>
            <w:tcW w:w="6655" w:type="dxa"/>
            <w:tcBorders>
              <w:bottom w:val="single" w:sz="4" w:space="0" w:color="000000"/>
            </w:tcBorders>
            <w:shd w:val="clear" w:color="auto" w:fill="auto"/>
          </w:tcPr>
          <w:p w14:paraId="3D556288" w14:textId="77777777" w:rsidR="00FF2C38" w:rsidRDefault="00000000">
            <w:pPr>
              <w:rPr>
                <w:rFonts w:ascii="Arial" w:eastAsia="Arial" w:hAnsi="Arial" w:cs="Arial"/>
              </w:rPr>
            </w:pPr>
            <w:r>
              <w:rPr>
                <w:rFonts w:ascii="Arial" w:eastAsia="Arial" w:hAnsi="Arial" w:cs="Arial"/>
              </w:rPr>
              <w:t>[link de referință dacă există]</w:t>
            </w:r>
          </w:p>
          <w:p w14:paraId="0FB1D5B3" w14:textId="77777777" w:rsidR="00FF2C38" w:rsidRDefault="00FF2C38">
            <w:pPr>
              <w:rPr>
                <w:rFonts w:ascii="Arial" w:eastAsia="Arial" w:hAnsi="Arial" w:cs="Arial"/>
              </w:rPr>
            </w:pPr>
          </w:p>
        </w:tc>
      </w:tr>
      <w:tr w:rsidR="00FF2C38" w14:paraId="1FD035C5" w14:textId="77777777">
        <w:trPr>
          <w:trHeight w:val="65"/>
          <w:jc w:val="center"/>
        </w:trPr>
        <w:tc>
          <w:tcPr>
            <w:tcW w:w="2405" w:type="dxa"/>
            <w:gridSpan w:val="2"/>
            <w:tcBorders>
              <w:bottom w:val="single" w:sz="4" w:space="0" w:color="000000"/>
            </w:tcBorders>
            <w:shd w:val="clear" w:color="auto" w:fill="99CBCF"/>
          </w:tcPr>
          <w:p w14:paraId="5D8BF9AE" w14:textId="77777777" w:rsidR="00FF2C38" w:rsidRDefault="00000000">
            <w:pPr>
              <w:rPr>
                <w:rFonts w:ascii="Arial" w:eastAsia="Arial" w:hAnsi="Arial" w:cs="Arial"/>
                <w:b/>
              </w:rPr>
            </w:pPr>
            <w:r>
              <w:rPr>
                <w:rFonts w:ascii="Arial" w:eastAsia="Arial" w:hAnsi="Arial" w:cs="Arial"/>
                <w:b/>
              </w:rPr>
              <w:t xml:space="preserve">Videoclip în format </w:t>
            </w:r>
            <w:proofErr w:type="spellStart"/>
            <w:r>
              <w:rPr>
                <w:rFonts w:ascii="Arial" w:eastAsia="Arial" w:hAnsi="Arial" w:cs="Arial"/>
                <w:b/>
              </w:rPr>
              <w:t>YouTube</w:t>
            </w:r>
            <w:proofErr w:type="spellEnd"/>
            <w:r>
              <w:rPr>
                <w:rFonts w:ascii="Arial" w:eastAsia="Arial" w:hAnsi="Arial" w:cs="Arial"/>
                <w:b/>
              </w:rPr>
              <w:t xml:space="preserve"> (dacă există)</w:t>
            </w:r>
          </w:p>
        </w:tc>
        <w:tc>
          <w:tcPr>
            <w:tcW w:w="6655" w:type="dxa"/>
            <w:tcBorders>
              <w:bottom w:val="single" w:sz="4" w:space="0" w:color="000000"/>
            </w:tcBorders>
            <w:shd w:val="clear" w:color="auto" w:fill="auto"/>
          </w:tcPr>
          <w:p w14:paraId="5DF67F0C" w14:textId="77777777" w:rsidR="00FF2C38" w:rsidRDefault="00FF2C38">
            <w:pPr>
              <w:rPr>
                <w:rFonts w:ascii="Arial" w:eastAsia="Arial" w:hAnsi="Arial" w:cs="Arial"/>
              </w:rPr>
            </w:pPr>
          </w:p>
          <w:p w14:paraId="5474CC58" w14:textId="77777777" w:rsidR="00FF2C38" w:rsidRDefault="00FF2C38">
            <w:pPr>
              <w:rPr>
                <w:rFonts w:ascii="Arial" w:eastAsia="Arial" w:hAnsi="Arial" w:cs="Arial"/>
              </w:rPr>
            </w:pPr>
          </w:p>
        </w:tc>
      </w:tr>
    </w:tbl>
    <w:p w14:paraId="11AB8C54" w14:textId="77777777" w:rsidR="00FF2C38" w:rsidRDefault="00FF2C38"/>
    <w:p w14:paraId="7D332A1C" w14:textId="77777777" w:rsidR="00FF2C38" w:rsidRDefault="00000000">
      <w:pPr>
        <w:pStyle w:val="Titlu1"/>
      </w:pPr>
      <w:bookmarkStart w:id="1" w:name="_heading=h.30j0zll" w:colFirst="0" w:colLast="0"/>
      <w:bookmarkEnd w:id="1"/>
      <w:r>
        <w:t>Misiunea 1</w:t>
      </w: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F2C38" w14:paraId="2B9D8496" w14:textId="77777777">
        <w:trPr>
          <w:trHeight w:val="553"/>
          <w:jc w:val="center"/>
        </w:trPr>
        <w:tc>
          <w:tcPr>
            <w:tcW w:w="1555" w:type="dxa"/>
            <w:tcBorders>
              <w:top w:val="single" w:sz="4" w:space="0" w:color="000000"/>
            </w:tcBorders>
            <w:shd w:val="clear" w:color="auto" w:fill="99CBCF"/>
          </w:tcPr>
          <w:p w14:paraId="2EE36BD5" w14:textId="77777777" w:rsidR="00FF2C38" w:rsidRDefault="00000000">
            <w:pPr>
              <w:rPr>
                <w:rFonts w:ascii="Arial" w:eastAsia="Arial" w:hAnsi="Arial" w:cs="Arial"/>
                <w:b/>
              </w:rPr>
            </w:pPr>
            <w:r>
              <w:rPr>
                <w:rFonts w:ascii="Arial" w:eastAsia="Arial" w:hAnsi="Arial" w:cs="Arial"/>
                <w:b/>
              </w:rPr>
              <w:t>Titlul misiunii</w:t>
            </w:r>
          </w:p>
        </w:tc>
        <w:tc>
          <w:tcPr>
            <w:tcW w:w="7505" w:type="dxa"/>
            <w:gridSpan w:val="2"/>
            <w:tcBorders>
              <w:top w:val="single" w:sz="4" w:space="0" w:color="000000"/>
            </w:tcBorders>
          </w:tcPr>
          <w:p w14:paraId="65ACA75D" w14:textId="77777777" w:rsidR="00FF2C38" w:rsidRDefault="00000000">
            <w:pPr>
              <w:rPr>
                <w:rFonts w:ascii="Arial" w:eastAsia="Arial" w:hAnsi="Arial" w:cs="Arial"/>
              </w:rPr>
            </w:pPr>
            <w:proofErr w:type="spellStart"/>
            <w:r>
              <w:rPr>
                <w:rFonts w:ascii="Arial" w:eastAsia="Arial" w:hAnsi="Arial" w:cs="Arial"/>
              </w:rPr>
              <w:t>Tag</w:t>
            </w:r>
            <w:proofErr w:type="spellEnd"/>
            <w:r>
              <w:rPr>
                <w:rFonts w:ascii="Arial" w:eastAsia="Arial" w:hAnsi="Arial" w:cs="Arial"/>
              </w:rPr>
              <w:t xml:space="preserve"> Team Time Game</w:t>
            </w:r>
          </w:p>
        </w:tc>
      </w:tr>
      <w:tr w:rsidR="00FF2C38" w14:paraId="37855936" w14:textId="77777777">
        <w:trPr>
          <w:trHeight w:val="428"/>
          <w:jc w:val="center"/>
        </w:trPr>
        <w:tc>
          <w:tcPr>
            <w:tcW w:w="9060" w:type="dxa"/>
            <w:gridSpan w:val="3"/>
            <w:shd w:val="clear" w:color="auto" w:fill="F4B083"/>
          </w:tcPr>
          <w:p w14:paraId="54F43440" w14:textId="77777777" w:rsidR="00FF2C38" w:rsidRDefault="00000000">
            <w:pPr>
              <w:numPr>
                <w:ilvl w:val="0"/>
                <w:numId w:val="3"/>
              </w:num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Introducere: Despre ce este vorba?</w:t>
            </w:r>
          </w:p>
        </w:tc>
      </w:tr>
      <w:tr w:rsidR="00FF2C38" w14:paraId="7DA016EA" w14:textId="77777777">
        <w:trPr>
          <w:trHeight w:val="428"/>
          <w:jc w:val="center"/>
        </w:trPr>
        <w:tc>
          <w:tcPr>
            <w:tcW w:w="9060" w:type="dxa"/>
            <w:gridSpan w:val="3"/>
            <w:shd w:val="clear" w:color="auto" w:fill="99CBCF"/>
          </w:tcPr>
          <w:p w14:paraId="11BC3DEB" w14:textId="77777777" w:rsidR="00FF2C38" w:rsidRDefault="00000000">
            <w:pPr>
              <w:jc w:val="center"/>
              <w:rPr>
                <w:rFonts w:ascii="Arial" w:eastAsia="Arial" w:hAnsi="Arial" w:cs="Arial"/>
                <w:b/>
              </w:rPr>
            </w:pPr>
            <w:r>
              <w:rPr>
                <w:rFonts w:ascii="Arial" w:eastAsia="Arial" w:hAnsi="Arial" w:cs="Arial"/>
                <w:b/>
              </w:rPr>
              <w:t>Imagine introductivă</w:t>
            </w:r>
          </w:p>
        </w:tc>
      </w:tr>
      <w:tr w:rsidR="00FF2C38" w14:paraId="55A9C557" w14:textId="77777777">
        <w:trPr>
          <w:trHeight w:val="144"/>
          <w:jc w:val="center"/>
        </w:trPr>
        <w:tc>
          <w:tcPr>
            <w:tcW w:w="2830" w:type="dxa"/>
            <w:gridSpan w:val="2"/>
            <w:shd w:val="clear" w:color="auto" w:fill="99CBCF"/>
          </w:tcPr>
          <w:p w14:paraId="019C1835" w14:textId="77777777" w:rsidR="00FF2C38" w:rsidRDefault="00000000">
            <w:pPr>
              <w:jc w:val="center"/>
              <w:rPr>
                <w:rFonts w:ascii="Arial" w:eastAsia="Arial" w:hAnsi="Arial" w:cs="Arial"/>
                <w:b/>
              </w:rPr>
            </w:pPr>
            <w:r>
              <w:rPr>
                <w:rFonts w:ascii="Arial" w:eastAsia="Arial" w:hAnsi="Arial" w:cs="Arial"/>
                <w:b/>
              </w:rPr>
              <w:t>Drive URL a imaginii</w:t>
            </w:r>
          </w:p>
        </w:tc>
        <w:tc>
          <w:tcPr>
            <w:tcW w:w="6230" w:type="dxa"/>
            <w:shd w:val="clear" w:color="auto" w:fill="auto"/>
          </w:tcPr>
          <w:p w14:paraId="5C594CD8" w14:textId="77777777" w:rsidR="00FF2C38" w:rsidRDefault="00000000">
            <w:pPr>
              <w:rPr>
                <w:rFonts w:ascii="Arial" w:eastAsia="Arial" w:hAnsi="Arial" w:cs="Arial"/>
              </w:rPr>
            </w:pPr>
            <w:hyperlink r:id="rId8" w:anchor="query=teamwork&amp;position=19&amp;from_view=search&amp;track=sph">
              <w:r>
                <w:rPr>
                  <w:rFonts w:ascii="Arial" w:eastAsia="Arial" w:hAnsi="Arial" w:cs="Arial"/>
                  <w:color w:val="0563C1"/>
                  <w:u w:val="single"/>
                </w:rPr>
                <w:t>https://www.freepik.com/free-photo/light-bulb-ideas-creative-diagram-concept_4413599.htm#query=teamwork&amp;position=19&amp;from_view=search&amp;track=sph</w:t>
              </w:r>
            </w:hyperlink>
          </w:p>
          <w:p w14:paraId="68E5DF06" w14:textId="77777777" w:rsidR="00FF2C38" w:rsidRDefault="00FF2C38">
            <w:pPr>
              <w:rPr>
                <w:rFonts w:ascii="Arial" w:eastAsia="Arial" w:hAnsi="Arial" w:cs="Arial"/>
              </w:rPr>
            </w:pPr>
          </w:p>
        </w:tc>
      </w:tr>
      <w:tr w:rsidR="00FF2C38" w14:paraId="0236A8FD" w14:textId="77777777">
        <w:trPr>
          <w:trHeight w:val="421"/>
          <w:jc w:val="center"/>
        </w:trPr>
        <w:tc>
          <w:tcPr>
            <w:tcW w:w="2830" w:type="dxa"/>
            <w:gridSpan w:val="2"/>
            <w:shd w:val="clear" w:color="auto" w:fill="99CBCF"/>
          </w:tcPr>
          <w:p w14:paraId="6D04847A" w14:textId="77777777" w:rsidR="00FF2C38" w:rsidRDefault="00000000">
            <w:pPr>
              <w:jc w:val="center"/>
              <w:rPr>
                <w:rFonts w:ascii="Arial" w:eastAsia="Arial" w:hAnsi="Arial" w:cs="Arial"/>
                <w:b/>
              </w:rPr>
            </w:pPr>
            <w:r>
              <w:rPr>
                <w:rFonts w:ascii="Arial" w:eastAsia="Arial" w:hAnsi="Arial" w:cs="Arial"/>
                <w:b/>
              </w:rPr>
              <w:t>Titlul imaginii (inclusiv informații despre drepturile de autor)</w:t>
            </w:r>
          </w:p>
        </w:tc>
        <w:tc>
          <w:tcPr>
            <w:tcW w:w="6230" w:type="dxa"/>
            <w:shd w:val="clear" w:color="auto" w:fill="auto"/>
          </w:tcPr>
          <w:p w14:paraId="615B2F69" w14:textId="3FC7FCD3" w:rsidR="00FF2C38" w:rsidRDefault="00000000">
            <w:pPr>
              <w:rPr>
                <w:rFonts w:ascii="Arial" w:eastAsia="Arial" w:hAnsi="Arial" w:cs="Arial"/>
              </w:rPr>
            </w:pPr>
            <w:r>
              <w:rPr>
                <w:rFonts w:ascii="Arial" w:eastAsia="Arial" w:hAnsi="Arial" w:cs="Arial"/>
                <w:i/>
              </w:rPr>
              <w:t xml:space="preserve"> </w:t>
            </w:r>
            <w:r w:rsidR="00961315">
              <w:rPr>
                <w:rFonts w:ascii="Arial" w:eastAsia="Arial" w:hAnsi="Arial" w:cs="Arial"/>
              </w:rPr>
              <w:t>Conceptul i</w:t>
            </w:r>
            <w:r>
              <w:rPr>
                <w:rFonts w:ascii="Arial" w:eastAsia="Arial" w:hAnsi="Arial" w:cs="Arial"/>
              </w:rPr>
              <w:t>dei de becuri</w:t>
            </w:r>
            <w:r w:rsidR="00961315">
              <w:rPr>
                <w:rFonts w:ascii="Arial" w:eastAsia="Arial" w:hAnsi="Arial" w:cs="Arial"/>
              </w:rPr>
              <w:t>-</w:t>
            </w:r>
            <w:r>
              <w:rPr>
                <w:rFonts w:ascii="Arial" w:eastAsia="Arial" w:hAnsi="Arial" w:cs="Arial"/>
              </w:rPr>
              <w:t xml:space="preserve"> diagramă creativ</w:t>
            </w:r>
            <w:r w:rsidR="00961315">
              <w:rPr>
                <w:rFonts w:ascii="Arial" w:eastAsia="Arial" w:hAnsi="Arial" w:cs="Arial"/>
              </w:rPr>
              <w:t>ă</w:t>
            </w:r>
          </w:p>
        </w:tc>
      </w:tr>
      <w:tr w:rsidR="00FF2C38" w14:paraId="2DE3C4CB" w14:textId="77777777">
        <w:trPr>
          <w:trHeight w:val="144"/>
          <w:jc w:val="center"/>
        </w:trPr>
        <w:tc>
          <w:tcPr>
            <w:tcW w:w="2830" w:type="dxa"/>
            <w:gridSpan w:val="2"/>
            <w:shd w:val="clear" w:color="auto" w:fill="99CBCF"/>
          </w:tcPr>
          <w:p w14:paraId="05FD9D39" w14:textId="77777777" w:rsidR="00FF2C38" w:rsidRDefault="00000000">
            <w:pPr>
              <w:jc w:val="center"/>
              <w:rPr>
                <w:rFonts w:ascii="Arial" w:eastAsia="Arial" w:hAnsi="Arial" w:cs="Arial"/>
                <w:b/>
              </w:rPr>
            </w:pPr>
            <w:r>
              <w:rPr>
                <w:rFonts w:ascii="Arial" w:eastAsia="Arial" w:hAnsi="Arial" w:cs="Arial"/>
                <w:b/>
              </w:rPr>
              <w:lastRenderedPageBreak/>
              <w:t>Aveți permisiunea de a utiliza această imagine?</w:t>
            </w:r>
          </w:p>
        </w:tc>
        <w:tc>
          <w:tcPr>
            <w:tcW w:w="6230" w:type="dxa"/>
            <w:shd w:val="clear" w:color="auto" w:fill="auto"/>
          </w:tcPr>
          <w:p w14:paraId="6D8546BC" w14:textId="77777777" w:rsidR="00FF2C38" w:rsidRDefault="00FF2C38">
            <w:pPr>
              <w:rPr>
                <w:rFonts w:ascii="Arial" w:eastAsia="Arial" w:hAnsi="Arial" w:cs="Arial"/>
                <w:b/>
              </w:rPr>
            </w:pPr>
          </w:p>
          <w:p w14:paraId="2CF77F84" w14:textId="77777777" w:rsidR="00FF2C38" w:rsidRDefault="00000000">
            <w:pPr>
              <w:rPr>
                <w:rFonts w:ascii="Arial" w:eastAsia="Arial" w:hAnsi="Arial" w:cs="Arial"/>
                <w:b/>
              </w:rPr>
            </w:pPr>
            <w:r>
              <w:rPr>
                <w:rFonts w:ascii="Arial" w:eastAsia="Arial" w:hAnsi="Arial" w:cs="Arial"/>
                <w:b/>
              </w:rPr>
              <w:t>DA</w:t>
            </w:r>
          </w:p>
        </w:tc>
      </w:tr>
      <w:tr w:rsidR="00FF2C38" w14:paraId="5068EF43" w14:textId="77777777">
        <w:trPr>
          <w:trHeight w:val="428"/>
          <w:jc w:val="center"/>
        </w:trPr>
        <w:tc>
          <w:tcPr>
            <w:tcW w:w="9060" w:type="dxa"/>
            <w:gridSpan w:val="3"/>
            <w:shd w:val="clear" w:color="auto" w:fill="99CBCF"/>
          </w:tcPr>
          <w:p w14:paraId="1601716C" w14:textId="77777777" w:rsidR="00FF2C38" w:rsidRDefault="00000000">
            <w:pPr>
              <w:jc w:val="center"/>
              <w:rPr>
                <w:rFonts w:ascii="Arial" w:eastAsia="Arial" w:hAnsi="Arial" w:cs="Arial"/>
                <w:b/>
              </w:rPr>
            </w:pPr>
            <w:r>
              <w:rPr>
                <w:rFonts w:ascii="Arial" w:eastAsia="Arial" w:hAnsi="Arial" w:cs="Arial"/>
                <w:b/>
              </w:rPr>
              <w:t>Text introductiv</w:t>
            </w:r>
          </w:p>
        </w:tc>
      </w:tr>
      <w:tr w:rsidR="00FF2C38" w14:paraId="4255A56E" w14:textId="77777777">
        <w:trPr>
          <w:trHeight w:val="428"/>
          <w:jc w:val="center"/>
        </w:trPr>
        <w:tc>
          <w:tcPr>
            <w:tcW w:w="9060" w:type="dxa"/>
            <w:gridSpan w:val="3"/>
            <w:shd w:val="clear" w:color="auto" w:fill="auto"/>
          </w:tcPr>
          <w:p w14:paraId="64AFAB90" w14:textId="77777777" w:rsidR="00FF2C38" w:rsidRDefault="00000000">
            <w:pPr>
              <w:spacing w:after="200" w:line="360" w:lineRule="auto"/>
              <w:jc w:val="both"/>
              <w:rPr>
                <w:rFonts w:ascii="Arial" w:eastAsia="Arial" w:hAnsi="Arial" w:cs="Arial"/>
              </w:rPr>
            </w:pPr>
            <w:r>
              <w:rPr>
                <w:rFonts w:ascii="Arial" w:eastAsia="Arial" w:hAnsi="Arial" w:cs="Arial"/>
              </w:rPr>
              <w:t>Exerciții de planificare/adaptare în team building</w:t>
            </w:r>
          </w:p>
        </w:tc>
      </w:tr>
      <w:tr w:rsidR="00FF2C38" w14:paraId="386D3012" w14:textId="77777777">
        <w:trPr>
          <w:trHeight w:val="428"/>
          <w:jc w:val="center"/>
        </w:trPr>
        <w:tc>
          <w:tcPr>
            <w:tcW w:w="9060" w:type="dxa"/>
            <w:gridSpan w:val="3"/>
            <w:shd w:val="clear" w:color="auto" w:fill="F4B083"/>
          </w:tcPr>
          <w:p w14:paraId="6AB838F0" w14:textId="77777777" w:rsidR="00FF2C38" w:rsidRDefault="00000000">
            <w:pPr>
              <w:numPr>
                <w:ilvl w:val="0"/>
                <w:numId w:val="3"/>
              </w:num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Sarcină: Care este activitatea?</w:t>
            </w:r>
          </w:p>
        </w:tc>
      </w:tr>
      <w:tr w:rsidR="00FF2C38" w14:paraId="77E7D017" w14:textId="77777777">
        <w:trPr>
          <w:trHeight w:val="428"/>
          <w:jc w:val="center"/>
        </w:trPr>
        <w:tc>
          <w:tcPr>
            <w:tcW w:w="9060" w:type="dxa"/>
            <w:gridSpan w:val="3"/>
            <w:shd w:val="clear" w:color="auto" w:fill="99CBCF"/>
          </w:tcPr>
          <w:p w14:paraId="4FD9F70F" w14:textId="418C2DB6" w:rsidR="00FF2C38" w:rsidRDefault="00000000">
            <w:pPr>
              <w:jc w:val="center"/>
              <w:rPr>
                <w:rFonts w:ascii="Arial" w:eastAsia="Arial" w:hAnsi="Arial" w:cs="Arial"/>
                <w:b/>
              </w:rPr>
            </w:pPr>
            <w:r>
              <w:rPr>
                <w:rFonts w:ascii="Arial" w:eastAsia="Arial" w:hAnsi="Arial" w:cs="Arial"/>
                <w:b/>
              </w:rPr>
              <w:t>Imagine</w:t>
            </w:r>
            <w:r w:rsidR="00253211">
              <w:rPr>
                <w:rFonts w:ascii="Arial" w:eastAsia="Arial" w:hAnsi="Arial" w:cs="Arial"/>
                <w:b/>
              </w:rPr>
              <w:t>a</w:t>
            </w:r>
            <w:r>
              <w:rPr>
                <w:rFonts w:ascii="Arial" w:eastAsia="Arial" w:hAnsi="Arial" w:cs="Arial"/>
                <w:b/>
              </w:rPr>
              <w:t xml:space="preserve"> activit</w:t>
            </w:r>
            <w:r w:rsidR="00253211">
              <w:rPr>
                <w:rFonts w:ascii="Arial" w:eastAsia="Arial" w:hAnsi="Arial" w:cs="Arial"/>
                <w:b/>
              </w:rPr>
              <w:t>ății</w:t>
            </w:r>
          </w:p>
        </w:tc>
      </w:tr>
      <w:tr w:rsidR="00FF2C38" w14:paraId="52A01C3B" w14:textId="77777777">
        <w:trPr>
          <w:trHeight w:val="428"/>
          <w:jc w:val="center"/>
        </w:trPr>
        <w:tc>
          <w:tcPr>
            <w:tcW w:w="2830" w:type="dxa"/>
            <w:gridSpan w:val="2"/>
            <w:shd w:val="clear" w:color="auto" w:fill="99CBCF"/>
          </w:tcPr>
          <w:p w14:paraId="1326F3CD" w14:textId="77777777" w:rsidR="00FF2C38" w:rsidRDefault="00000000">
            <w:pPr>
              <w:rPr>
                <w:rFonts w:ascii="Arial" w:eastAsia="Arial" w:hAnsi="Arial" w:cs="Arial"/>
                <w:b/>
              </w:rPr>
            </w:pPr>
            <w:r>
              <w:rPr>
                <w:rFonts w:ascii="Arial" w:eastAsia="Arial" w:hAnsi="Arial" w:cs="Arial"/>
                <w:b/>
              </w:rPr>
              <w:t>Drive URL a imaginii</w:t>
            </w:r>
          </w:p>
        </w:tc>
        <w:tc>
          <w:tcPr>
            <w:tcW w:w="6230" w:type="dxa"/>
            <w:shd w:val="clear" w:color="auto" w:fill="auto"/>
          </w:tcPr>
          <w:p w14:paraId="5863B33F" w14:textId="77777777" w:rsidR="00FF2C38" w:rsidRDefault="00000000">
            <w:pPr>
              <w:rPr>
                <w:rFonts w:ascii="Arial" w:eastAsia="Arial" w:hAnsi="Arial" w:cs="Arial"/>
              </w:rPr>
            </w:pPr>
            <w:hyperlink r:id="rId9" w:anchor="query=teamwork&amp;position=5&amp;from_view=search&amp;track=sph">
              <w:r>
                <w:rPr>
                  <w:rFonts w:ascii="Arial" w:eastAsia="Arial" w:hAnsi="Arial" w:cs="Arial"/>
                  <w:color w:val="0563C1"/>
                  <w:u w:val="single"/>
                </w:rPr>
                <w:t>https://www.freepik.com/free-vector/business-team-brainstorm-idea-lightbulb-from-jigsaw-working-team-collaboration-enterprise-cooperation-colleagues-mutual-assistance-concept-pinkish-coral- bluevector-isolated-illustration_11667116.htm#query=teamwork&amp;position=5&amp;from_view=search&amp;track=sph</w:t>
              </w:r>
            </w:hyperlink>
          </w:p>
          <w:p w14:paraId="03E06570" w14:textId="77777777" w:rsidR="00FF2C38" w:rsidRDefault="00FF2C38">
            <w:pPr>
              <w:rPr>
                <w:rFonts w:ascii="Arial" w:eastAsia="Arial" w:hAnsi="Arial" w:cs="Arial"/>
              </w:rPr>
            </w:pPr>
          </w:p>
        </w:tc>
      </w:tr>
      <w:tr w:rsidR="00FF2C38" w14:paraId="5ED61F98" w14:textId="77777777">
        <w:trPr>
          <w:trHeight w:val="428"/>
          <w:jc w:val="center"/>
        </w:trPr>
        <w:tc>
          <w:tcPr>
            <w:tcW w:w="2830" w:type="dxa"/>
            <w:gridSpan w:val="2"/>
            <w:shd w:val="clear" w:color="auto" w:fill="99CBCF"/>
          </w:tcPr>
          <w:p w14:paraId="6367D328" w14:textId="77777777" w:rsidR="00FF2C38" w:rsidRDefault="00000000">
            <w:pPr>
              <w:rPr>
                <w:rFonts w:ascii="Arial" w:eastAsia="Arial" w:hAnsi="Arial" w:cs="Arial"/>
                <w:b/>
              </w:rPr>
            </w:pPr>
            <w:r>
              <w:rPr>
                <w:rFonts w:ascii="Arial" w:eastAsia="Arial" w:hAnsi="Arial" w:cs="Arial"/>
                <w:b/>
              </w:rPr>
              <w:t>Titlul imaginii (inclusiv informații despre drepturile de autor)</w:t>
            </w:r>
          </w:p>
        </w:tc>
        <w:tc>
          <w:tcPr>
            <w:tcW w:w="6230" w:type="dxa"/>
            <w:shd w:val="clear" w:color="auto" w:fill="auto"/>
          </w:tcPr>
          <w:p w14:paraId="211C8990" w14:textId="77777777" w:rsidR="00FF2C38" w:rsidRDefault="00000000">
            <w:pPr>
              <w:rPr>
                <w:rFonts w:ascii="Arial" w:eastAsia="Arial" w:hAnsi="Arial" w:cs="Arial"/>
                <w:b/>
              </w:rPr>
            </w:pPr>
            <w:r>
              <w:rPr>
                <w:rFonts w:ascii="Arial" w:eastAsia="Arial" w:hAnsi="Arial" w:cs="Arial"/>
                <w:i/>
              </w:rPr>
              <w:t>Echipa de afaceri analizează idei și bec din puzzle. colaborarea în echipă de lucru, cooperarea între întreprinderi, conceptul de asistență reciprocă a colegilor.</w:t>
            </w:r>
          </w:p>
        </w:tc>
      </w:tr>
      <w:tr w:rsidR="00FF2C38" w14:paraId="28A9EE71" w14:textId="77777777">
        <w:trPr>
          <w:trHeight w:val="428"/>
          <w:jc w:val="center"/>
        </w:trPr>
        <w:tc>
          <w:tcPr>
            <w:tcW w:w="2830" w:type="dxa"/>
            <w:gridSpan w:val="2"/>
            <w:shd w:val="clear" w:color="auto" w:fill="99CBCF"/>
          </w:tcPr>
          <w:p w14:paraId="5786F298" w14:textId="77777777" w:rsidR="00FF2C38" w:rsidRDefault="00000000">
            <w:pPr>
              <w:rPr>
                <w:rFonts w:ascii="Arial" w:eastAsia="Arial" w:hAnsi="Arial" w:cs="Arial"/>
                <w:b/>
              </w:rPr>
            </w:pPr>
            <w:r>
              <w:rPr>
                <w:rFonts w:ascii="Arial" w:eastAsia="Arial" w:hAnsi="Arial" w:cs="Arial"/>
                <w:b/>
              </w:rPr>
              <w:t>Aveți permisiunea de a utiliza această imagine?</w:t>
            </w:r>
          </w:p>
        </w:tc>
        <w:tc>
          <w:tcPr>
            <w:tcW w:w="6230" w:type="dxa"/>
            <w:shd w:val="clear" w:color="auto" w:fill="auto"/>
          </w:tcPr>
          <w:p w14:paraId="6F158C07" w14:textId="77777777" w:rsidR="00FF2C38" w:rsidRDefault="00000000">
            <w:pPr>
              <w:rPr>
                <w:rFonts w:ascii="Arial" w:eastAsia="Arial" w:hAnsi="Arial" w:cs="Arial"/>
                <w:b/>
              </w:rPr>
            </w:pPr>
            <w:r>
              <w:rPr>
                <w:rFonts w:ascii="Arial" w:eastAsia="Arial" w:hAnsi="Arial" w:cs="Arial"/>
                <w:b/>
              </w:rPr>
              <w:t>DA</w:t>
            </w:r>
          </w:p>
        </w:tc>
      </w:tr>
      <w:tr w:rsidR="00FF2C38" w14:paraId="527C9D66" w14:textId="77777777">
        <w:trPr>
          <w:trHeight w:val="428"/>
          <w:jc w:val="center"/>
        </w:trPr>
        <w:tc>
          <w:tcPr>
            <w:tcW w:w="9060" w:type="dxa"/>
            <w:gridSpan w:val="3"/>
            <w:shd w:val="clear" w:color="auto" w:fill="99CBCF"/>
          </w:tcPr>
          <w:p w14:paraId="1A2D2F4F" w14:textId="62A36D83" w:rsidR="00FF2C38" w:rsidRDefault="00000000">
            <w:pPr>
              <w:jc w:val="center"/>
              <w:rPr>
                <w:rFonts w:ascii="Arial" w:eastAsia="Arial" w:hAnsi="Arial" w:cs="Arial"/>
                <w:b/>
              </w:rPr>
            </w:pPr>
            <w:r>
              <w:rPr>
                <w:rFonts w:ascii="Arial" w:eastAsia="Arial" w:hAnsi="Arial" w:cs="Arial"/>
                <w:b/>
              </w:rPr>
              <w:t>Text</w:t>
            </w:r>
            <w:r w:rsidR="00253211">
              <w:rPr>
                <w:rFonts w:ascii="Arial" w:eastAsia="Arial" w:hAnsi="Arial" w:cs="Arial"/>
                <w:b/>
              </w:rPr>
              <w:t xml:space="preserve">ul </w:t>
            </w:r>
            <w:r>
              <w:rPr>
                <w:rFonts w:ascii="Arial" w:eastAsia="Arial" w:hAnsi="Arial" w:cs="Arial"/>
                <w:b/>
              </w:rPr>
              <w:t>activit</w:t>
            </w:r>
            <w:r w:rsidR="00253211">
              <w:rPr>
                <w:rFonts w:ascii="Arial" w:eastAsia="Arial" w:hAnsi="Arial" w:cs="Arial"/>
                <w:b/>
              </w:rPr>
              <w:t>ății</w:t>
            </w:r>
          </w:p>
        </w:tc>
      </w:tr>
      <w:tr w:rsidR="00FF2C38" w14:paraId="0A1C6BE2" w14:textId="77777777">
        <w:trPr>
          <w:trHeight w:val="428"/>
          <w:jc w:val="center"/>
        </w:trPr>
        <w:tc>
          <w:tcPr>
            <w:tcW w:w="9060" w:type="dxa"/>
            <w:gridSpan w:val="3"/>
            <w:shd w:val="clear" w:color="auto" w:fill="auto"/>
          </w:tcPr>
          <w:p w14:paraId="11AF38A2" w14:textId="77777777" w:rsidR="00FF2C38" w:rsidRDefault="00000000">
            <w:pPr>
              <w:spacing w:after="200" w:line="360" w:lineRule="auto"/>
              <w:jc w:val="both"/>
              <w:rPr>
                <w:rFonts w:ascii="Arial" w:eastAsia="Arial" w:hAnsi="Arial" w:cs="Arial"/>
              </w:rPr>
            </w:pPr>
            <w:r>
              <w:rPr>
                <w:rFonts w:ascii="Arial" w:eastAsia="Arial" w:hAnsi="Arial" w:cs="Arial"/>
              </w:rPr>
              <w:t>Acest exercițiu de adaptare necesită doar câteva instrumente simple, care includ coli mari de hârtie, hârtie de scris, pixuri și markere. În acest exercițiu, participanții sunt împărțiți în grupuri de 4-8 persoane și sunt instruiți să împărtășească cu grupul lor punctele forte individuale și atributele pozitive care consideră că le-ar împrumuta pentru succesul grupului lor. Ei trebuie să noteze aceste puncte tari și atribute pe o bucată de hârtie. După discuția de grup, fiecărei echipe i se dă o foaie mare de hârtie, hârtie de scris, markere și un pix.</w:t>
            </w:r>
          </w:p>
        </w:tc>
      </w:tr>
      <w:tr w:rsidR="00FF2C38" w14:paraId="2350418C" w14:textId="77777777">
        <w:trPr>
          <w:trHeight w:val="428"/>
          <w:jc w:val="center"/>
        </w:trPr>
        <w:tc>
          <w:tcPr>
            <w:tcW w:w="9060" w:type="dxa"/>
            <w:gridSpan w:val="3"/>
            <w:shd w:val="clear" w:color="auto" w:fill="F4B083"/>
          </w:tcPr>
          <w:p w14:paraId="7F636615" w14:textId="77777777" w:rsidR="00FF2C38" w:rsidRDefault="00000000">
            <w:pPr>
              <w:numPr>
                <w:ilvl w:val="0"/>
                <w:numId w:val="3"/>
              </w:num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Proces: ce am de gând să fac?</w:t>
            </w:r>
          </w:p>
        </w:tc>
      </w:tr>
      <w:tr w:rsidR="00FF2C38" w14:paraId="6F57F1D8" w14:textId="77777777">
        <w:trPr>
          <w:trHeight w:val="428"/>
          <w:jc w:val="center"/>
        </w:trPr>
        <w:tc>
          <w:tcPr>
            <w:tcW w:w="9060" w:type="dxa"/>
            <w:gridSpan w:val="3"/>
            <w:shd w:val="clear" w:color="auto" w:fill="auto"/>
          </w:tcPr>
          <w:p w14:paraId="58EF4C88" w14:textId="77777777" w:rsidR="00FF2C38" w:rsidRDefault="00000000">
            <w:pPr>
              <w:spacing w:after="200" w:line="360" w:lineRule="auto"/>
              <w:rPr>
                <w:rFonts w:ascii="Arial" w:eastAsia="Arial" w:hAnsi="Arial" w:cs="Arial"/>
              </w:rPr>
            </w:pPr>
            <w:r>
              <w:rPr>
                <w:rFonts w:ascii="Arial" w:eastAsia="Arial" w:hAnsi="Arial" w:cs="Arial"/>
              </w:rPr>
              <w:t>Grupurile ar trebui apoi instruite să creeze „membrul final al echipei”, combinând punctele forte și atributele pozitive ale fiecărui membru al echipei într-o singură persoană imaginară. Această „persoană” ar trebui să primească, de asemenea, un nume, să aibă o imagine a ei și să aibă diferitele atribute etichetate. Grupul ar trebui să scrie și o poveste despre această persoană, subliniind toate lucrurile pe care persoana lor imaginară le poate face cu toate atributele sale uimitoare. La sfârșitul exercițiului, fiecare grup ar trebui să-și împărtășească persoana cu grupul și să citească povestea însoțitoare.</w:t>
            </w:r>
          </w:p>
        </w:tc>
      </w:tr>
      <w:tr w:rsidR="00FF2C38" w14:paraId="5A5BE799" w14:textId="77777777">
        <w:trPr>
          <w:trHeight w:val="428"/>
          <w:jc w:val="center"/>
        </w:trPr>
        <w:tc>
          <w:tcPr>
            <w:tcW w:w="9060" w:type="dxa"/>
            <w:gridSpan w:val="3"/>
            <w:shd w:val="clear" w:color="auto" w:fill="F4B083"/>
          </w:tcPr>
          <w:p w14:paraId="1BE5CFA7" w14:textId="77777777" w:rsidR="00FF2C38" w:rsidRDefault="00000000">
            <w:pPr>
              <w:numPr>
                <w:ilvl w:val="0"/>
                <w:numId w:val="3"/>
              </w:numPr>
              <w:pBdr>
                <w:top w:val="nil"/>
                <w:left w:val="nil"/>
                <w:bottom w:val="nil"/>
                <w:right w:val="nil"/>
                <w:between w:val="nil"/>
              </w:pBdr>
              <w:spacing w:after="200" w:line="360" w:lineRule="auto"/>
              <w:jc w:val="center"/>
              <w:rPr>
                <w:rFonts w:ascii="Arial" w:eastAsia="Arial" w:hAnsi="Arial" w:cs="Arial"/>
                <w:b/>
                <w:color w:val="000000"/>
              </w:rPr>
            </w:pPr>
            <w:r>
              <w:rPr>
                <w:rFonts w:ascii="Arial" w:eastAsia="Arial" w:hAnsi="Arial" w:cs="Arial"/>
                <w:b/>
                <w:color w:val="000000"/>
              </w:rPr>
              <w:t>Rezultatele învățării: ce voi învăța?</w:t>
            </w:r>
          </w:p>
        </w:tc>
      </w:tr>
      <w:tr w:rsidR="00FF2C38" w14:paraId="28418936" w14:textId="77777777">
        <w:trPr>
          <w:trHeight w:val="428"/>
          <w:jc w:val="center"/>
        </w:trPr>
        <w:tc>
          <w:tcPr>
            <w:tcW w:w="2830" w:type="dxa"/>
            <w:gridSpan w:val="2"/>
            <w:shd w:val="clear" w:color="auto" w:fill="99CBCF"/>
          </w:tcPr>
          <w:p w14:paraId="12D0BFB0" w14:textId="77777777" w:rsidR="00FF2C38" w:rsidRDefault="00000000">
            <w:pPr>
              <w:spacing w:after="200" w:line="360" w:lineRule="auto"/>
              <w:rPr>
                <w:rFonts w:ascii="Arial" w:eastAsia="Arial" w:hAnsi="Arial" w:cs="Arial"/>
                <w:b/>
              </w:rPr>
            </w:pPr>
            <w:r>
              <w:rPr>
                <w:rFonts w:ascii="Arial" w:eastAsia="Arial" w:hAnsi="Arial" w:cs="Arial"/>
                <w:b/>
              </w:rPr>
              <w:lastRenderedPageBreak/>
              <w:t>Competență</w:t>
            </w:r>
          </w:p>
          <w:p w14:paraId="6D567403" w14:textId="77777777" w:rsidR="00FF2C38" w:rsidRDefault="00000000">
            <w:pPr>
              <w:spacing w:after="200" w:line="360" w:lineRule="auto"/>
              <w:rPr>
                <w:rFonts w:ascii="Arial" w:eastAsia="Arial" w:hAnsi="Arial" w:cs="Arial"/>
                <w:b/>
              </w:rPr>
            </w:pPr>
            <w:r>
              <w:rPr>
                <w:rFonts w:ascii="Arial" w:eastAsia="Arial" w:hAnsi="Arial" w:cs="Arial"/>
                <w:b/>
              </w:rPr>
              <w:t>(</w:t>
            </w:r>
            <w:proofErr w:type="spellStart"/>
            <w:r>
              <w:rPr>
                <w:rFonts w:ascii="Arial" w:eastAsia="Arial" w:hAnsi="Arial" w:cs="Arial"/>
                <w:b/>
              </w:rPr>
              <w:t>LifeComp</w:t>
            </w:r>
            <w:proofErr w:type="spellEnd"/>
            <w:r>
              <w:rPr>
                <w:rFonts w:ascii="Arial" w:eastAsia="Arial" w:hAnsi="Arial" w:cs="Arial"/>
                <w:b/>
              </w:rPr>
              <w:t>)</w:t>
            </w:r>
          </w:p>
        </w:tc>
        <w:tc>
          <w:tcPr>
            <w:tcW w:w="6230" w:type="dxa"/>
            <w:shd w:val="clear" w:color="auto" w:fill="auto"/>
          </w:tcPr>
          <w:p w14:paraId="28AD9652" w14:textId="77777777" w:rsidR="00FF2C38" w:rsidRDefault="00000000">
            <w:pPr>
              <w:numPr>
                <w:ilvl w:val="0"/>
                <w:numId w:val="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Autoreglare: conștientizarea și gestionarea emoțiilor, gândurilor și comportamentului</w:t>
            </w:r>
          </w:p>
          <w:p w14:paraId="266C8BC0" w14:textId="77777777" w:rsidR="00FF2C38" w:rsidRDefault="00000000">
            <w:pPr>
              <w:numPr>
                <w:ilvl w:val="0"/>
                <w:numId w:val="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Empatie: înțelegerea emoțiilor, experiențele și valorile altei persoane și furnizarea de răspunsuri adecvate</w:t>
            </w:r>
          </w:p>
          <w:p w14:paraId="2D3A14ED" w14:textId="77777777" w:rsidR="00FF2C38" w:rsidRDefault="00000000">
            <w:pPr>
              <w:numPr>
                <w:ilvl w:val="0"/>
                <w:numId w:val="13"/>
              </w:numPr>
              <w:pBdr>
                <w:top w:val="nil"/>
                <w:left w:val="nil"/>
                <w:bottom w:val="nil"/>
                <w:right w:val="nil"/>
                <w:between w:val="nil"/>
              </w:pBdr>
              <w:spacing w:after="200" w:line="360" w:lineRule="auto"/>
              <w:jc w:val="both"/>
              <w:rPr>
                <w:rFonts w:ascii="Arial" w:eastAsia="Arial" w:hAnsi="Arial" w:cs="Arial"/>
                <w:color w:val="000000"/>
              </w:rPr>
            </w:pPr>
            <w:r>
              <w:rPr>
                <w:rFonts w:ascii="Arial" w:eastAsia="Arial" w:hAnsi="Arial" w:cs="Arial"/>
                <w:color w:val="000000"/>
              </w:rPr>
              <w:t>Colaborare: implicare în grup de activitate și lucru în echipă recunoașterea și respectarea celorlalți</w:t>
            </w:r>
          </w:p>
        </w:tc>
      </w:tr>
      <w:tr w:rsidR="00FF2C38" w14:paraId="14B774D7" w14:textId="77777777">
        <w:trPr>
          <w:trHeight w:val="428"/>
          <w:jc w:val="center"/>
        </w:trPr>
        <w:tc>
          <w:tcPr>
            <w:tcW w:w="2830" w:type="dxa"/>
            <w:gridSpan w:val="2"/>
            <w:shd w:val="clear" w:color="auto" w:fill="99CBCF"/>
          </w:tcPr>
          <w:p w14:paraId="7539B089" w14:textId="77777777" w:rsidR="00FF2C38" w:rsidRDefault="00000000">
            <w:pPr>
              <w:spacing w:after="200" w:line="360" w:lineRule="auto"/>
              <w:rPr>
                <w:rFonts w:ascii="Arial" w:eastAsia="Arial" w:hAnsi="Arial" w:cs="Arial"/>
                <w:b/>
              </w:rPr>
            </w:pPr>
            <w:r>
              <w:rPr>
                <w:rFonts w:ascii="Arial" w:eastAsia="Arial" w:hAnsi="Arial" w:cs="Arial"/>
                <w:b/>
              </w:rPr>
              <w:t>Competență</w:t>
            </w:r>
          </w:p>
          <w:p w14:paraId="41366265" w14:textId="77777777" w:rsidR="00FF2C38" w:rsidRDefault="00000000">
            <w:pPr>
              <w:spacing w:after="200" w:line="360" w:lineRule="auto"/>
              <w:rPr>
                <w:rFonts w:ascii="Arial" w:eastAsia="Arial" w:hAnsi="Arial" w:cs="Arial"/>
                <w:b/>
              </w:rPr>
            </w:pPr>
            <w:r>
              <w:rPr>
                <w:rFonts w:ascii="Arial" w:eastAsia="Arial" w:hAnsi="Arial" w:cs="Arial"/>
                <w:b/>
              </w:rPr>
              <w:t>(</w:t>
            </w:r>
            <w:proofErr w:type="spellStart"/>
            <w:r>
              <w:rPr>
                <w:rFonts w:ascii="Arial" w:eastAsia="Arial" w:hAnsi="Arial" w:cs="Arial"/>
                <w:b/>
              </w:rPr>
              <w:t>EntreComp</w:t>
            </w:r>
            <w:proofErr w:type="spellEnd"/>
            <w:r>
              <w:rPr>
                <w:rFonts w:ascii="Arial" w:eastAsia="Arial" w:hAnsi="Arial" w:cs="Arial"/>
                <w:b/>
              </w:rPr>
              <w:t>)</w:t>
            </w:r>
          </w:p>
        </w:tc>
        <w:tc>
          <w:tcPr>
            <w:tcW w:w="6230" w:type="dxa"/>
            <w:shd w:val="clear" w:color="auto" w:fill="auto"/>
          </w:tcPr>
          <w:p w14:paraId="5E698273" w14:textId="61B23025" w:rsidR="00FF2C38" w:rsidRDefault="00000000">
            <w:pPr>
              <w:numPr>
                <w:ilvl w:val="0"/>
                <w:numId w:val="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Viziune: lucrează </w:t>
            </w:r>
            <w:r w:rsidR="00961315">
              <w:rPr>
                <w:rFonts w:ascii="Arial" w:eastAsia="Arial" w:hAnsi="Arial" w:cs="Arial"/>
                <w:color w:val="000000"/>
              </w:rPr>
              <w:t>pentru</w:t>
            </w:r>
            <w:r>
              <w:rPr>
                <w:rFonts w:ascii="Arial" w:eastAsia="Arial" w:hAnsi="Arial" w:cs="Arial"/>
                <w:color w:val="000000"/>
              </w:rPr>
              <w:t xml:space="preserve"> viziunea ta asupra viitorului</w:t>
            </w:r>
          </w:p>
          <w:p w14:paraId="10BE53BE" w14:textId="77777777" w:rsidR="00FF2C38" w:rsidRDefault="00000000">
            <w:pPr>
              <w:numPr>
                <w:ilvl w:val="0"/>
                <w:numId w:val="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Mobilizarea resurselor: adunați și gestionați resursele de care aveți nevoie</w:t>
            </w:r>
          </w:p>
          <w:p w14:paraId="709F4AF4" w14:textId="77777777" w:rsidR="00FF2C38" w:rsidRDefault="00000000">
            <w:pPr>
              <w:numPr>
                <w:ilvl w:val="0"/>
                <w:numId w:val="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Mobilizarea celorlalți: inspirați, entuziasmați și aduceți-i pe alții la bord</w:t>
            </w:r>
          </w:p>
          <w:p w14:paraId="2A0B75EB" w14:textId="77777777" w:rsidR="00FF2C38" w:rsidRDefault="00000000">
            <w:pPr>
              <w:numPr>
                <w:ilvl w:val="0"/>
                <w:numId w:val="7"/>
              </w:numPr>
              <w:pBdr>
                <w:top w:val="nil"/>
                <w:left w:val="nil"/>
                <w:bottom w:val="nil"/>
                <w:right w:val="nil"/>
                <w:between w:val="nil"/>
              </w:pBdr>
              <w:spacing w:after="200" w:line="360" w:lineRule="auto"/>
              <w:rPr>
                <w:rFonts w:ascii="Arial" w:eastAsia="Arial" w:hAnsi="Arial" w:cs="Arial"/>
                <w:color w:val="000000"/>
              </w:rPr>
            </w:pPr>
            <w:r>
              <w:rPr>
                <w:rFonts w:ascii="Arial" w:eastAsia="Arial" w:hAnsi="Arial" w:cs="Arial"/>
                <w:color w:val="000000"/>
              </w:rPr>
              <w:t>Lucrul cu ceilalți: faceți echipă, colaborați și conectați-vă</w:t>
            </w:r>
          </w:p>
        </w:tc>
      </w:tr>
      <w:tr w:rsidR="00FF2C38" w14:paraId="69601221" w14:textId="77777777">
        <w:trPr>
          <w:trHeight w:val="428"/>
          <w:jc w:val="center"/>
        </w:trPr>
        <w:tc>
          <w:tcPr>
            <w:tcW w:w="9060" w:type="dxa"/>
            <w:gridSpan w:val="3"/>
            <w:shd w:val="clear" w:color="auto" w:fill="F4B083"/>
          </w:tcPr>
          <w:p w14:paraId="5D0A25FC" w14:textId="77777777" w:rsidR="00FF2C38" w:rsidRDefault="00000000">
            <w:pPr>
              <w:numPr>
                <w:ilvl w:val="0"/>
                <w:numId w:val="3"/>
              </w:numPr>
              <w:pBdr>
                <w:top w:val="nil"/>
                <w:left w:val="nil"/>
                <w:bottom w:val="nil"/>
                <w:right w:val="nil"/>
                <w:between w:val="nil"/>
              </w:pBdr>
              <w:spacing w:after="200" w:line="360" w:lineRule="auto"/>
              <w:jc w:val="center"/>
              <w:rPr>
                <w:rFonts w:ascii="Arial" w:eastAsia="Arial" w:hAnsi="Arial" w:cs="Arial"/>
                <w:b/>
                <w:color w:val="000000"/>
              </w:rPr>
            </w:pPr>
            <w:r>
              <w:rPr>
                <w:rFonts w:ascii="Arial" w:eastAsia="Arial" w:hAnsi="Arial" w:cs="Arial"/>
                <w:b/>
                <w:color w:val="000000"/>
              </w:rPr>
              <w:t>Concluzii: Ce voi duce acasă?</w:t>
            </w:r>
          </w:p>
        </w:tc>
      </w:tr>
      <w:tr w:rsidR="00FF2C38" w14:paraId="317C9E23" w14:textId="77777777">
        <w:trPr>
          <w:trHeight w:val="428"/>
          <w:jc w:val="center"/>
        </w:trPr>
        <w:tc>
          <w:tcPr>
            <w:tcW w:w="9060" w:type="dxa"/>
            <w:gridSpan w:val="3"/>
            <w:shd w:val="clear" w:color="auto" w:fill="auto"/>
          </w:tcPr>
          <w:p w14:paraId="25A4772C" w14:textId="04DFB87F" w:rsidR="00FF2C38" w:rsidRDefault="00000000">
            <w:pPr>
              <w:spacing w:after="200" w:line="360" w:lineRule="auto"/>
              <w:jc w:val="both"/>
              <w:rPr>
                <w:rFonts w:ascii="Arial" w:eastAsia="Arial" w:hAnsi="Arial" w:cs="Arial"/>
              </w:rPr>
            </w:pPr>
            <w:r>
              <w:rPr>
                <w:rFonts w:ascii="Arial" w:eastAsia="Arial" w:hAnsi="Arial" w:cs="Arial"/>
              </w:rPr>
              <w:t xml:space="preserve">Acest exercițiu îi va ajuta pe colegi să se adapteze la slăbiciunile pe care le simt ei sau un membru al echipei, înțelegând că, </w:t>
            </w:r>
            <w:r w:rsidR="00253211">
              <w:rPr>
                <w:rFonts w:ascii="Arial" w:eastAsia="Arial" w:hAnsi="Arial" w:cs="Arial"/>
              </w:rPr>
              <w:t>în</w:t>
            </w:r>
            <w:r>
              <w:rPr>
                <w:rFonts w:ascii="Arial" w:eastAsia="Arial" w:hAnsi="Arial" w:cs="Arial"/>
              </w:rPr>
              <w:t xml:space="preserve"> grup, sunt capabili să aibă mai multe puncte tari și atribute pozitive decât </w:t>
            </w:r>
            <w:r w:rsidR="00253211">
              <w:rPr>
                <w:rFonts w:ascii="Arial" w:eastAsia="Arial" w:hAnsi="Arial" w:cs="Arial"/>
              </w:rPr>
              <w:t>dacă</w:t>
            </w:r>
            <w:r>
              <w:rPr>
                <w:rFonts w:ascii="Arial" w:eastAsia="Arial" w:hAnsi="Arial" w:cs="Arial"/>
              </w:rPr>
              <w:t xml:space="preserve"> ar fi lucrat singuri.</w:t>
            </w:r>
          </w:p>
        </w:tc>
      </w:tr>
      <w:tr w:rsidR="00FF2C38" w14:paraId="5ED3F2F8" w14:textId="77777777">
        <w:trPr>
          <w:trHeight w:val="428"/>
          <w:jc w:val="center"/>
        </w:trPr>
        <w:tc>
          <w:tcPr>
            <w:tcW w:w="9060" w:type="dxa"/>
            <w:gridSpan w:val="3"/>
            <w:shd w:val="clear" w:color="auto" w:fill="F4B083"/>
          </w:tcPr>
          <w:p w14:paraId="14CB85AD" w14:textId="77777777" w:rsidR="00FF2C38" w:rsidRDefault="00000000">
            <w:pPr>
              <w:spacing w:after="200" w:line="360" w:lineRule="auto"/>
              <w:jc w:val="center"/>
              <w:rPr>
                <w:rFonts w:ascii="Arial" w:eastAsia="Arial" w:hAnsi="Arial" w:cs="Arial"/>
                <w:b/>
              </w:rPr>
            </w:pPr>
            <w:r>
              <w:rPr>
                <w:rFonts w:ascii="Arial" w:eastAsia="Arial" w:hAnsi="Arial" w:cs="Arial"/>
                <w:b/>
              </w:rPr>
              <w:t>6: Resurse: De ce am nevoie?</w:t>
            </w:r>
          </w:p>
        </w:tc>
      </w:tr>
      <w:tr w:rsidR="00FF2C38" w14:paraId="58D1AEAE" w14:textId="77777777">
        <w:trPr>
          <w:trHeight w:val="63"/>
          <w:jc w:val="center"/>
        </w:trPr>
        <w:tc>
          <w:tcPr>
            <w:tcW w:w="2830" w:type="dxa"/>
            <w:gridSpan w:val="2"/>
            <w:vMerge w:val="restart"/>
            <w:shd w:val="clear" w:color="auto" w:fill="99CBCF"/>
          </w:tcPr>
          <w:p w14:paraId="041D0BFC" w14:textId="77777777" w:rsidR="00FF2C38" w:rsidRDefault="00000000">
            <w:pPr>
              <w:spacing w:after="200" w:line="360" w:lineRule="auto"/>
              <w:rPr>
                <w:rFonts w:ascii="Arial" w:eastAsia="Arial" w:hAnsi="Arial" w:cs="Arial"/>
                <w:b/>
              </w:rPr>
            </w:pPr>
            <w:r>
              <w:rPr>
                <w:rFonts w:ascii="Arial" w:eastAsia="Arial" w:hAnsi="Arial" w:cs="Arial"/>
                <w:b/>
              </w:rPr>
              <w:t>Site-uri web (URL-uri)</w:t>
            </w:r>
          </w:p>
        </w:tc>
        <w:tc>
          <w:tcPr>
            <w:tcW w:w="6230" w:type="dxa"/>
            <w:shd w:val="clear" w:color="auto" w:fill="DDEEEF"/>
          </w:tcPr>
          <w:p w14:paraId="696167A2" w14:textId="77777777" w:rsidR="00FF2C38" w:rsidRDefault="00000000">
            <w:pPr>
              <w:spacing w:after="200" w:line="360" w:lineRule="auto"/>
              <w:rPr>
                <w:rFonts w:ascii="Arial" w:eastAsia="Arial" w:hAnsi="Arial" w:cs="Arial"/>
              </w:rPr>
            </w:pPr>
            <w:r>
              <w:rPr>
                <w:rFonts w:ascii="Arial" w:eastAsia="Arial" w:hAnsi="Arial" w:cs="Arial"/>
              </w:rPr>
              <w:t>14 elemente cheie ale exercițiilor de succes de formare a echipei</w:t>
            </w:r>
          </w:p>
        </w:tc>
      </w:tr>
      <w:tr w:rsidR="00FF2C38" w14:paraId="3A808CC0" w14:textId="77777777">
        <w:trPr>
          <w:trHeight w:val="1466"/>
          <w:jc w:val="center"/>
        </w:trPr>
        <w:tc>
          <w:tcPr>
            <w:tcW w:w="2830" w:type="dxa"/>
            <w:gridSpan w:val="2"/>
            <w:vMerge/>
            <w:shd w:val="clear" w:color="auto" w:fill="99CBCF"/>
          </w:tcPr>
          <w:p w14:paraId="7F273A93"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1EFF12CA" w14:textId="77777777" w:rsidR="00FF2C38" w:rsidRDefault="00000000">
            <w:pPr>
              <w:spacing w:after="200" w:line="360" w:lineRule="auto"/>
              <w:rPr>
                <w:rFonts w:ascii="Arial" w:eastAsia="Arial" w:hAnsi="Arial" w:cs="Arial"/>
              </w:rPr>
            </w:pPr>
            <w:hyperlink r:id="rId10">
              <w:r>
                <w:rPr>
                  <w:rFonts w:ascii="Arial" w:eastAsia="Arial" w:hAnsi="Arial" w:cs="Arial"/>
                  <w:color w:val="0563C1"/>
                  <w:u w:val="single"/>
                </w:rPr>
                <w:t>https://www.forbes.com/sites/forbescoachescouncil/2021/03/09/14-key-elements-of-successful-team-building-exercises/?sh=276406e51554</w:t>
              </w:r>
            </w:hyperlink>
            <w:r>
              <w:rPr>
                <w:rFonts w:ascii="Arial" w:eastAsia="Arial" w:hAnsi="Arial" w:cs="Arial"/>
              </w:rPr>
              <w:t xml:space="preserve"> </w:t>
            </w:r>
          </w:p>
        </w:tc>
      </w:tr>
      <w:tr w:rsidR="00FF2C38" w14:paraId="3F9904BD" w14:textId="77777777">
        <w:trPr>
          <w:trHeight w:val="57"/>
          <w:jc w:val="center"/>
        </w:trPr>
        <w:tc>
          <w:tcPr>
            <w:tcW w:w="2830" w:type="dxa"/>
            <w:gridSpan w:val="2"/>
            <w:vMerge/>
            <w:shd w:val="clear" w:color="auto" w:fill="99CBCF"/>
          </w:tcPr>
          <w:p w14:paraId="70A47285"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6FCA512C" w14:textId="77777777" w:rsidR="00FF2C38" w:rsidRDefault="00000000">
            <w:pPr>
              <w:spacing w:after="200" w:line="360" w:lineRule="auto"/>
              <w:rPr>
                <w:rFonts w:ascii="Arial" w:eastAsia="Arial" w:hAnsi="Arial" w:cs="Arial"/>
              </w:rPr>
            </w:pPr>
            <w:r>
              <w:rPr>
                <w:rFonts w:ascii="Arial" w:eastAsia="Arial" w:hAnsi="Arial" w:cs="Arial"/>
              </w:rPr>
              <w:t>Beneficii, importanță și avantaje Team Building</w:t>
            </w:r>
          </w:p>
        </w:tc>
      </w:tr>
      <w:tr w:rsidR="00FF2C38" w14:paraId="01445E37" w14:textId="77777777">
        <w:trPr>
          <w:trHeight w:val="57"/>
          <w:jc w:val="center"/>
        </w:trPr>
        <w:tc>
          <w:tcPr>
            <w:tcW w:w="2830" w:type="dxa"/>
            <w:gridSpan w:val="2"/>
            <w:vMerge/>
            <w:shd w:val="clear" w:color="auto" w:fill="99CBCF"/>
          </w:tcPr>
          <w:p w14:paraId="6C5794F5"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76FA7416" w14:textId="77777777" w:rsidR="00FF2C38" w:rsidRDefault="00000000">
            <w:pPr>
              <w:spacing w:after="200" w:line="360" w:lineRule="auto"/>
              <w:rPr>
                <w:rFonts w:ascii="Arial" w:eastAsia="Arial" w:hAnsi="Arial" w:cs="Arial"/>
              </w:rPr>
            </w:pPr>
            <w:hyperlink r:id="rId11">
              <w:r>
                <w:rPr>
                  <w:rFonts w:ascii="Arial" w:eastAsia="Arial" w:hAnsi="Arial" w:cs="Arial"/>
                  <w:color w:val="0563C1"/>
                  <w:u w:val="single"/>
                </w:rPr>
                <w:t>https://teambuildinghub.com/team-building/benefits/</w:t>
              </w:r>
            </w:hyperlink>
            <w:r>
              <w:rPr>
                <w:rFonts w:ascii="Arial" w:eastAsia="Arial" w:hAnsi="Arial" w:cs="Arial"/>
              </w:rPr>
              <w:t xml:space="preserve"> </w:t>
            </w:r>
          </w:p>
        </w:tc>
      </w:tr>
      <w:tr w:rsidR="00FF2C38" w14:paraId="7C1BC144" w14:textId="77777777">
        <w:trPr>
          <w:trHeight w:val="57"/>
          <w:jc w:val="center"/>
        </w:trPr>
        <w:tc>
          <w:tcPr>
            <w:tcW w:w="2830" w:type="dxa"/>
            <w:gridSpan w:val="2"/>
            <w:vMerge/>
            <w:shd w:val="clear" w:color="auto" w:fill="99CBCF"/>
          </w:tcPr>
          <w:p w14:paraId="36DF1EF3"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28B3283F" w14:textId="77777777" w:rsidR="00FF2C38" w:rsidRDefault="00000000">
            <w:pPr>
              <w:spacing w:after="200" w:line="360" w:lineRule="auto"/>
              <w:rPr>
                <w:rFonts w:ascii="Arial" w:eastAsia="Arial" w:hAnsi="Arial" w:cs="Arial"/>
              </w:rPr>
            </w:pPr>
            <w:r>
              <w:rPr>
                <w:rFonts w:ascii="Arial" w:eastAsia="Arial" w:hAnsi="Arial" w:cs="Arial"/>
              </w:rPr>
              <w:t>Tendințe globale în materie de competențe, nevoi de formare și strategii de învățare pe tot parcursul vieții pentru viitorul muncii</w:t>
            </w:r>
          </w:p>
        </w:tc>
      </w:tr>
      <w:tr w:rsidR="00FF2C38" w14:paraId="663589DB" w14:textId="77777777">
        <w:trPr>
          <w:trHeight w:val="57"/>
          <w:jc w:val="center"/>
        </w:trPr>
        <w:tc>
          <w:tcPr>
            <w:tcW w:w="2830" w:type="dxa"/>
            <w:gridSpan w:val="2"/>
            <w:vMerge/>
            <w:shd w:val="clear" w:color="auto" w:fill="99CBCF"/>
          </w:tcPr>
          <w:p w14:paraId="4FD23960"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4EEFF276" w14:textId="77777777" w:rsidR="00FF2C38" w:rsidRDefault="00000000">
            <w:pPr>
              <w:spacing w:after="200" w:line="360" w:lineRule="auto"/>
              <w:rPr>
                <w:rFonts w:ascii="Arial" w:eastAsia="Arial" w:hAnsi="Arial" w:cs="Arial"/>
              </w:rPr>
            </w:pPr>
            <w:hyperlink r:id="rId12">
              <w:r>
                <w:rPr>
                  <w:rFonts w:ascii="Arial" w:eastAsia="Arial" w:hAnsi="Arial" w:cs="Arial"/>
                  <w:color w:val="0563C1"/>
                  <w:u w:val="single"/>
                </w:rPr>
                <w:t>http://www.g20.utoronto.ca/2018/g20_global_skills_trends_and_lll_oecd-ilo.pdf</w:t>
              </w:r>
            </w:hyperlink>
            <w:r>
              <w:rPr>
                <w:rFonts w:ascii="Arial" w:eastAsia="Arial" w:hAnsi="Arial" w:cs="Arial"/>
              </w:rPr>
              <w:t xml:space="preserve"> </w:t>
            </w:r>
          </w:p>
        </w:tc>
      </w:tr>
      <w:tr w:rsidR="00FF2C38" w14:paraId="1921AFCB" w14:textId="77777777">
        <w:trPr>
          <w:trHeight w:val="57"/>
          <w:jc w:val="center"/>
        </w:trPr>
        <w:tc>
          <w:tcPr>
            <w:tcW w:w="2830" w:type="dxa"/>
            <w:gridSpan w:val="2"/>
            <w:vMerge/>
            <w:shd w:val="clear" w:color="auto" w:fill="99CBCF"/>
          </w:tcPr>
          <w:p w14:paraId="2EF69377"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44840E34" w14:textId="77777777" w:rsidR="00FF2C38" w:rsidRDefault="00000000">
            <w:pPr>
              <w:spacing w:after="200" w:line="360" w:lineRule="auto"/>
              <w:rPr>
                <w:rFonts w:ascii="Arial" w:eastAsia="Arial" w:hAnsi="Arial" w:cs="Arial"/>
              </w:rPr>
            </w:pPr>
            <w:r>
              <w:rPr>
                <w:rFonts w:ascii="Arial" w:eastAsia="Arial" w:hAnsi="Arial" w:cs="Arial"/>
              </w:rPr>
              <w:t>Competențele soft îmbunătățesc capacitatea de angajare a tinerilor și a persoanelor aflate în căutarea unui loc de muncă</w:t>
            </w:r>
          </w:p>
        </w:tc>
      </w:tr>
      <w:tr w:rsidR="00FF2C38" w14:paraId="78533BA5" w14:textId="77777777">
        <w:trPr>
          <w:trHeight w:val="57"/>
          <w:jc w:val="center"/>
        </w:trPr>
        <w:tc>
          <w:tcPr>
            <w:tcW w:w="2830" w:type="dxa"/>
            <w:gridSpan w:val="2"/>
            <w:vMerge/>
            <w:shd w:val="clear" w:color="auto" w:fill="99CBCF"/>
          </w:tcPr>
          <w:p w14:paraId="3C61BC7D"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0C88D4AA" w14:textId="77777777" w:rsidR="00FF2C38" w:rsidRDefault="00000000">
            <w:pPr>
              <w:spacing w:after="200" w:line="360" w:lineRule="auto"/>
              <w:rPr>
                <w:rFonts w:ascii="Arial" w:eastAsia="Arial" w:hAnsi="Arial" w:cs="Arial"/>
              </w:rPr>
            </w:pPr>
            <w:hyperlink r:id="rId13">
              <w:r>
                <w:rPr>
                  <w:rFonts w:ascii="Arial" w:eastAsia="Arial" w:hAnsi="Arial" w:cs="Arial"/>
                  <w:color w:val="0563C1"/>
                  <w:u w:val="single"/>
                </w:rPr>
                <w:t>https://www.ilo.org/jakarta/info/public/pr/WCMS_776501/lang--en/index.htm</w:t>
              </w:r>
            </w:hyperlink>
            <w:r>
              <w:rPr>
                <w:rFonts w:ascii="Arial" w:eastAsia="Arial" w:hAnsi="Arial" w:cs="Arial"/>
              </w:rPr>
              <w:t xml:space="preserve"> </w:t>
            </w:r>
          </w:p>
        </w:tc>
      </w:tr>
      <w:tr w:rsidR="00FF2C38" w14:paraId="5D2A7DD3" w14:textId="77777777">
        <w:trPr>
          <w:trHeight w:val="96"/>
          <w:jc w:val="center"/>
        </w:trPr>
        <w:tc>
          <w:tcPr>
            <w:tcW w:w="2830" w:type="dxa"/>
            <w:gridSpan w:val="2"/>
            <w:vMerge w:val="restart"/>
            <w:shd w:val="clear" w:color="auto" w:fill="99CBCF"/>
          </w:tcPr>
          <w:p w14:paraId="2C242A7E" w14:textId="77777777" w:rsidR="00FF2C38" w:rsidRDefault="00000000">
            <w:pPr>
              <w:spacing w:after="200" w:line="360" w:lineRule="auto"/>
              <w:rPr>
                <w:rFonts w:ascii="Arial" w:eastAsia="Arial" w:hAnsi="Arial" w:cs="Arial"/>
                <w:b/>
              </w:rPr>
            </w:pPr>
            <w:r>
              <w:rPr>
                <w:rFonts w:ascii="Arial" w:eastAsia="Arial" w:hAnsi="Arial" w:cs="Arial"/>
                <w:b/>
              </w:rPr>
              <w:t xml:space="preserve">Videoclipuri (de pe </w:t>
            </w:r>
            <w:proofErr w:type="spellStart"/>
            <w:r>
              <w:rPr>
                <w:rFonts w:ascii="Arial" w:eastAsia="Arial" w:hAnsi="Arial" w:cs="Arial"/>
                <w:b/>
              </w:rPr>
              <w:t>YouTube</w:t>
            </w:r>
            <w:proofErr w:type="spellEnd"/>
            <w:r>
              <w:rPr>
                <w:rFonts w:ascii="Arial" w:eastAsia="Arial" w:hAnsi="Arial" w:cs="Arial"/>
                <w:b/>
              </w:rPr>
              <w:t>)</w:t>
            </w:r>
          </w:p>
        </w:tc>
        <w:tc>
          <w:tcPr>
            <w:tcW w:w="6230" w:type="dxa"/>
            <w:shd w:val="clear" w:color="auto" w:fill="C3E1E3"/>
          </w:tcPr>
          <w:p w14:paraId="027EFFDD" w14:textId="77777777" w:rsidR="00FF2C38" w:rsidRDefault="00000000">
            <w:pPr>
              <w:spacing w:after="200" w:line="360" w:lineRule="auto"/>
              <w:rPr>
                <w:rFonts w:ascii="Arial" w:eastAsia="Arial" w:hAnsi="Arial" w:cs="Arial"/>
              </w:rPr>
            </w:pPr>
            <w:r>
              <w:rPr>
                <w:rFonts w:ascii="Arial" w:eastAsia="Arial" w:hAnsi="Arial" w:cs="Arial"/>
              </w:rPr>
              <w:t xml:space="preserve">Echipele încep cu conexiuni umane | Matt </w:t>
            </w:r>
            <w:proofErr w:type="spellStart"/>
            <w:r>
              <w:rPr>
                <w:rFonts w:ascii="Arial" w:eastAsia="Arial" w:hAnsi="Arial" w:cs="Arial"/>
              </w:rPr>
              <w:t>Eng</w:t>
            </w:r>
            <w:proofErr w:type="spellEnd"/>
            <w:r>
              <w:rPr>
                <w:rFonts w:ascii="Arial" w:eastAsia="Arial" w:hAnsi="Arial" w:cs="Arial"/>
              </w:rPr>
              <w:t xml:space="preserve"> | </w:t>
            </w:r>
            <w:proofErr w:type="spellStart"/>
            <w:r>
              <w:rPr>
                <w:rFonts w:ascii="Arial" w:eastAsia="Arial" w:hAnsi="Arial" w:cs="Arial"/>
              </w:rPr>
              <w:t>TEDxSanAntonio</w:t>
            </w:r>
            <w:proofErr w:type="spellEnd"/>
          </w:p>
        </w:tc>
      </w:tr>
      <w:tr w:rsidR="00FF2C38" w14:paraId="46773C3E" w14:textId="77777777">
        <w:trPr>
          <w:trHeight w:val="96"/>
          <w:jc w:val="center"/>
        </w:trPr>
        <w:tc>
          <w:tcPr>
            <w:tcW w:w="2830" w:type="dxa"/>
            <w:gridSpan w:val="2"/>
            <w:vMerge/>
            <w:shd w:val="clear" w:color="auto" w:fill="99CBCF"/>
          </w:tcPr>
          <w:p w14:paraId="4229FEDE"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C3E1E3"/>
          </w:tcPr>
          <w:p w14:paraId="602354C0" w14:textId="77777777" w:rsidR="00FF2C38" w:rsidRDefault="00000000">
            <w:pPr>
              <w:spacing w:after="200" w:line="360" w:lineRule="auto"/>
              <w:rPr>
                <w:rFonts w:ascii="Arial" w:eastAsia="Arial" w:hAnsi="Arial" w:cs="Arial"/>
              </w:rPr>
            </w:pPr>
            <w:hyperlink r:id="rId14">
              <w:r>
                <w:rPr>
                  <w:rFonts w:ascii="Arial" w:eastAsia="Arial" w:hAnsi="Arial" w:cs="Arial"/>
                  <w:color w:val="0563C1"/>
                  <w:u w:val="single"/>
                </w:rPr>
                <w:t>https://www.youtube.com/watch?v=XVi-0a90XNA</w:t>
              </w:r>
            </w:hyperlink>
            <w:r>
              <w:rPr>
                <w:rFonts w:ascii="Arial" w:eastAsia="Arial" w:hAnsi="Arial" w:cs="Arial"/>
              </w:rPr>
              <w:t xml:space="preserve"> </w:t>
            </w:r>
          </w:p>
        </w:tc>
      </w:tr>
      <w:tr w:rsidR="00FF2C38" w14:paraId="70D6F842" w14:textId="77777777">
        <w:trPr>
          <w:trHeight w:val="96"/>
          <w:jc w:val="center"/>
        </w:trPr>
        <w:tc>
          <w:tcPr>
            <w:tcW w:w="2830" w:type="dxa"/>
            <w:gridSpan w:val="2"/>
            <w:vMerge/>
            <w:shd w:val="clear" w:color="auto" w:fill="99CBCF"/>
          </w:tcPr>
          <w:p w14:paraId="674EDEFA"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57CD0F76" w14:textId="77777777" w:rsidR="00FF2C38" w:rsidRDefault="00000000">
            <w:pPr>
              <w:spacing w:after="200" w:line="360" w:lineRule="auto"/>
              <w:rPr>
                <w:rFonts w:ascii="Arial" w:eastAsia="Arial" w:hAnsi="Arial" w:cs="Arial"/>
              </w:rPr>
            </w:pPr>
            <w:r>
              <w:rPr>
                <w:rFonts w:ascii="Arial" w:eastAsia="Arial" w:hAnsi="Arial" w:cs="Arial"/>
              </w:rPr>
              <w:t>Echipe de încredere | CELE 5 PRACTICI</w:t>
            </w:r>
          </w:p>
        </w:tc>
      </w:tr>
      <w:tr w:rsidR="00FF2C38" w14:paraId="597E24CF" w14:textId="77777777">
        <w:trPr>
          <w:trHeight w:val="96"/>
          <w:jc w:val="center"/>
        </w:trPr>
        <w:tc>
          <w:tcPr>
            <w:tcW w:w="2830" w:type="dxa"/>
            <w:gridSpan w:val="2"/>
            <w:vMerge/>
            <w:shd w:val="clear" w:color="auto" w:fill="99CBCF"/>
          </w:tcPr>
          <w:p w14:paraId="01FEE661"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2AD8C805" w14:textId="77777777" w:rsidR="00FF2C38" w:rsidRDefault="00000000">
            <w:pPr>
              <w:spacing w:after="200" w:line="360" w:lineRule="auto"/>
              <w:rPr>
                <w:rFonts w:ascii="Arial" w:eastAsia="Arial" w:hAnsi="Arial" w:cs="Arial"/>
              </w:rPr>
            </w:pPr>
            <w:hyperlink r:id="rId15">
              <w:r>
                <w:rPr>
                  <w:rFonts w:ascii="Arial" w:eastAsia="Arial" w:hAnsi="Arial" w:cs="Arial"/>
                  <w:color w:val="0563C1"/>
                  <w:u w:val="single"/>
                </w:rPr>
                <w:t>https://www.youtube.com/watch?v=W5qQJhe7sLE</w:t>
              </w:r>
            </w:hyperlink>
            <w:r>
              <w:rPr>
                <w:rFonts w:ascii="Arial" w:eastAsia="Arial" w:hAnsi="Arial" w:cs="Arial"/>
              </w:rPr>
              <w:t xml:space="preserve"> </w:t>
            </w:r>
          </w:p>
        </w:tc>
      </w:tr>
      <w:tr w:rsidR="00FF2C38" w14:paraId="7F14223F" w14:textId="77777777">
        <w:trPr>
          <w:trHeight w:val="63"/>
          <w:jc w:val="center"/>
        </w:trPr>
        <w:tc>
          <w:tcPr>
            <w:tcW w:w="2830" w:type="dxa"/>
            <w:gridSpan w:val="2"/>
            <w:vMerge w:val="restart"/>
            <w:shd w:val="clear" w:color="auto" w:fill="99CBCF"/>
          </w:tcPr>
          <w:p w14:paraId="5757047F" w14:textId="77777777" w:rsidR="00FF2C38" w:rsidRDefault="00000000">
            <w:pPr>
              <w:spacing w:after="200" w:line="360" w:lineRule="auto"/>
              <w:rPr>
                <w:rFonts w:ascii="Arial" w:eastAsia="Arial" w:hAnsi="Arial" w:cs="Arial"/>
                <w:b/>
              </w:rPr>
            </w:pPr>
            <w:r>
              <w:rPr>
                <w:rFonts w:ascii="Arial" w:eastAsia="Arial" w:hAnsi="Arial" w:cs="Arial"/>
                <w:b/>
              </w:rPr>
              <w:t>Documente</w:t>
            </w:r>
          </w:p>
        </w:tc>
        <w:tc>
          <w:tcPr>
            <w:tcW w:w="6230" w:type="dxa"/>
            <w:shd w:val="clear" w:color="auto" w:fill="DDEEEF"/>
          </w:tcPr>
          <w:p w14:paraId="40545A2C" w14:textId="77777777" w:rsidR="00FF2C38" w:rsidRDefault="00000000">
            <w:pPr>
              <w:spacing w:after="200" w:line="360" w:lineRule="auto"/>
              <w:rPr>
                <w:rFonts w:ascii="Arial" w:eastAsia="Arial" w:hAnsi="Arial" w:cs="Arial"/>
                <w:i/>
              </w:rPr>
            </w:pPr>
            <w:proofErr w:type="spellStart"/>
            <w:r>
              <w:rPr>
                <w:rFonts w:ascii="Arial" w:eastAsia="Arial" w:hAnsi="Arial" w:cs="Arial"/>
              </w:rPr>
              <w:t>LifeComp</w:t>
            </w:r>
            <w:proofErr w:type="spellEnd"/>
            <w:r>
              <w:rPr>
                <w:rFonts w:ascii="Arial" w:eastAsia="Arial" w:hAnsi="Arial" w:cs="Arial"/>
              </w:rPr>
              <w:t>: cadrul european pentru competența cheie personală, socială și de învățare pentru a învăța</w:t>
            </w:r>
          </w:p>
        </w:tc>
      </w:tr>
      <w:tr w:rsidR="00FF2C38" w14:paraId="33381256" w14:textId="77777777">
        <w:trPr>
          <w:trHeight w:val="57"/>
          <w:jc w:val="center"/>
        </w:trPr>
        <w:tc>
          <w:tcPr>
            <w:tcW w:w="2830" w:type="dxa"/>
            <w:gridSpan w:val="2"/>
            <w:vMerge/>
            <w:shd w:val="clear" w:color="auto" w:fill="99CBCF"/>
          </w:tcPr>
          <w:p w14:paraId="4272CA0A" w14:textId="77777777" w:rsidR="00FF2C38" w:rsidRDefault="00FF2C38">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48BDC4EA" w14:textId="77777777" w:rsidR="00FF2C38" w:rsidRDefault="00000000">
            <w:pPr>
              <w:spacing w:after="200" w:line="360" w:lineRule="auto"/>
              <w:rPr>
                <w:rFonts w:ascii="Arial" w:eastAsia="Arial" w:hAnsi="Arial" w:cs="Arial"/>
                <w:i/>
              </w:rPr>
            </w:pPr>
            <w:hyperlink r:id="rId16">
              <w:r>
                <w:rPr>
                  <w:rFonts w:ascii="Arial" w:eastAsia="Arial" w:hAnsi="Arial" w:cs="Arial"/>
                  <w:color w:val="0563C1"/>
                  <w:u w:val="single"/>
                </w:rPr>
                <w:t>https://joint-research-centre.ec.europa.eu/lifecomp_en</w:t>
              </w:r>
            </w:hyperlink>
            <w:r>
              <w:rPr>
                <w:rFonts w:ascii="Arial" w:eastAsia="Arial" w:hAnsi="Arial" w:cs="Arial"/>
              </w:rPr>
              <w:t xml:space="preserve"> </w:t>
            </w:r>
          </w:p>
        </w:tc>
      </w:tr>
      <w:tr w:rsidR="00FF2C38" w14:paraId="20720BFB" w14:textId="77777777">
        <w:trPr>
          <w:trHeight w:val="57"/>
          <w:jc w:val="center"/>
        </w:trPr>
        <w:tc>
          <w:tcPr>
            <w:tcW w:w="2830" w:type="dxa"/>
            <w:gridSpan w:val="2"/>
            <w:vMerge/>
            <w:shd w:val="clear" w:color="auto" w:fill="99CBCF"/>
          </w:tcPr>
          <w:p w14:paraId="0924321B" w14:textId="77777777" w:rsidR="00FF2C38" w:rsidRDefault="00FF2C38">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4CA2E683" w14:textId="77777777" w:rsidR="00FF2C38" w:rsidRDefault="00000000">
            <w:pPr>
              <w:spacing w:after="200" w:line="360" w:lineRule="auto"/>
              <w:rPr>
                <w:rFonts w:ascii="Arial" w:eastAsia="Arial" w:hAnsi="Arial" w:cs="Arial"/>
              </w:rPr>
            </w:pPr>
            <w:r>
              <w:rPr>
                <w:rFonts w:ascii="Arial" w:eastAsia="Arial" w:hAnsi="Arial" w:cs="Arial"/>
              </w:rPr>
              <w:t xml:space="preserve">Cadrul european de competențe pentru </w:t>
            </w:r>
            <w:proofErr w:type="spellStart"/>
            <w:r>
              <w:rPr>
                <w:rFonts w:ascii="Arial" w:eastAsia="Arial" w:hAnsi="Arial" w:cs="Arial"/>
              </w:rPr>
              <w:t>antreprenoriat</w:t>
            </w:r>
            <w:proofErr w:type="spellEnd"/>
            <w:r>
              <w:rPr>
                <w:rFonts w:ascii="Arial" w:eastAsia="Arial" w:hAnsi="Arial" w:cs="Arial"/>
              </w:rPr>
              <w:t xml:space="preserve"> (</w:t>
            </w:r>
            <w:proofErr w:type="spellStart"/>
            <w:r>
              <w:rPr>
                <w:rFonts w:ascii="Arial" w:eastAsia="Arial" w:hAnsi="Arial" w:cs="Arial"/>
              </w:rPr>
              <w:t>EntreComp</w:t>
            </w:r>
            <w:proofErr w:type="spellEnd"/>
            <w:r>
              <w:rPr>
                <w:rFonts w:ascii="Arial" w:eastAsia="Arial" w:hAnsi="Arial" w:cs="Arial"/>
              </w:rPr>
              <w:t>)</w:t>
            </w:r>
          </w:p>
        </w:tc>
      </w:tr>
      <w:tr w:rsidR="00FF2C38" w14:paraId="6D9201A4" w14:textId="77777777">
        <w:trPr>
          <w:trHeight w:val="57"/>
          <w:jc w:val="center"/>
        </w:trPr>
        <w:tc>
          <w:tcPr>
            <w:tcW w:w="2830" w:type="dxa"/>
            <w:gridSpan w:val="2"/>
            <w:vMerge/>
            <w:shd w:val="clear" w:color="auto" w:fill="99CBCF"/>
          </w:tcPr>
          <w:p w14:paraId="52424E3C"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54C03A86" w14:textId="77777777" w:rsidR="00FF2C38" w:rsidRDefault="00000000">
            <w:pPr>
              <w:spacing w:after="200" w:line="360" w:lineRule="auto"/>
              <w:rPr>
                <w:rFonts w:ascii="Arial" w:eastAsia="Arial" w:hAnsi="Arial" w:cs="Arial"/>
              </w:rPr>
            </w:pPr>
            <w:hyperlink r:id="rId17">
              <w:r>
                <w:rPr>
                  <w:rFonts w:ascii="Arial" w:eastAsia="Arial" w:hAnsi="Arial" w:cs="Arial"/>
                  <w:color w:val="0563C1"/>
                  <w:u w:val="single"/>
                </w:rPr>
                <w:t>https://ec.europa.eu/social/main.jsp?catId=1317&amp;langId=en</w:t>
              </w:r>
            </w:hyperlink>
            <w:r>
              <w:rPr>
                <w:rFonts w:ascii="Arial" w:eastAsia="Arial" w:hAnsi="Arial" w:cs="Arial"/>
              </w:rPr>
              <w:t xml:space="preserve"> </w:t>
            </w:r>
          </w:p>
        </w:tc>
      </w:tr>
    </w:tbl>
    <w:p w14:paraId="1555DE0D" w14:textId="77777777" w:rsidR="00FF2C38" w:rsidRDefault="00FF2C38">
      <w:pPr>
        <w:jc w:val="center"/>
        <w:rPr>
          <w:rFonts w:ascii="Arial" w:eastAsia="Arial" w:hAnsi="Arial" w:cs="Arial"/>
          <w:b/>
          <w:sz w:val="36"/>
          <w:szCs w:val="36"/>
        </w:rPr>
      </w:pPr>
    </w:p>
    <w:p w14:paraId="1A345ABD" w14:textId="77777777" w:rsidR="00FF2C38" w:rsidRDefault="00FF2C38">
      <w:pPr>
        <w:jc w:val="center"/>
        <w:rPr>
          <w:rFonts w:ascii="Arial" w:eastAsia="Arial" w:hAnsi="Arial" w:cs="Arial"/>
          <w:b/>
          <w:sz w:val="36"/>
          <w:szCs w:val="36"/>
        </w:rPr>
      </w:pPr>
    </w:p>
    <w:p w14:paraId="6589B91C" w14:textId="77777777" w:rsidR="00FF2C38" w:rsidRDefault="00FF2C38">
      <w:pPr>
        <w:jc w:val="center"/>
        <w:rPr>
          <w:rFonts w:ascii="Arial" w:eastAsia="Arial" w:hAnsi="Arial" w:cs="Arial"/>
          <w:b/>
          <w:sz w:val="36"/>
          <w:szCs w:val="36"/>
        </w:rPr>
      </w:pPr>
    </w:p>
    <w:p w14:paraId="6F8F46B4" w14:textId="77777777" w:rsidR="00FF2C38" w:rsidRDefault="00FF2C38">
      <w:pPr>
        <w:jc w:val="center"/>
        <w:rPr>
          <w:rFonts w:ascii="Arial" w:eastAsia="Arial" w:hAnsi="Arial" w:cs="Arial"/>
          <w:b/>
          <w:sz w:val="36"/>
          <w:szCs w:val="36"/>
        </w:rPr>
      </w:pPr>
    </w:p>
    <w:p w14:paraId="669857EE" w14:textId="77777777" w:rsidR="00FF2C38" w:rsidRDefault="00000000">
      <w:pPr>
        <w:pStyle w:val="Titlu1"/>
      </w:pPr>
      <w:bookmarkStart w:id="2" w:name="_heading=h.1fob9te" w:colFirst="0" w:colLast="0"/>
      <w:bookmarkEnd w:id="2"/>
      <w:r>
        <w:lastRenderedPageBreak/>
        <w:t>Misiunea 2</w:t>
      </w:r>
    </w:p>
    <w:tbl>
      <w:tblPr>
        <w:tblStyle w:val="a3"/>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FF2C38" w14:paraId="159D5B20" w14:textId="77777777">
        <w:trPr>
          <w:trHeight w:val="553"/>
          <w:jc w:val="center"/>
        </w:trPr>
        <w:tc>
          <w:tcPr>
            <w:tcW w:w="1555" w:type="dxa"/>
            <w:tcBorders>
              <w:top w:val="single" w:sz="4" w:space="0" w:color="000000"/>
            </w:tcBorders>
            <w:shd w:val="clear" w:color="auto" w:fill="99CBCF"/>
          </w:tcPr>
          <w:p w14:paraId="7D723F11" w14:textId="77777777" w:rsidR="00FF2C38" w:rsidRDefault="00000000">
            <w:pPr>
              <w:rPr>
                <w:rFonts w:ascii="Arial" w:eastAsia="Arial" w:hAnsi="Arial" w:cs="Arial"/>
                <w:b/>
              </w:rPr>
            </w:pPr>
            <w:r>
              <w:rPr>
                <w:rFonts w:ascii="Arial" w:eastAsia="Arial" w:hAnsi="Arial" w:cs="Arial"/>
                <w:b/>
              </w:rPr>
              <w:t>Titlul misiunii</w:t>
            </w:r>
          </w:p>
        </w:tc>
        <w:tc>
          <w:tcPr>
            <w:tcW w:w="7505" w:type="dxa"/>
            <w:gridSpan w:val="2"/>
            <w:tcBorders>
              <w:top w:val="single" w:sz="4" w:space="0" w:color="000000"/>
            </w:tcBorders>
          </w:tcPr>
          <w:p w14:paraId="22EA67D0" w14:textId="77777777" w:rsidR="00FF2C38" w:rsidRDefault="00000000">
            <w:pPr>
              <w:rPr>
                <w:rFonts w:ascii="Arial" w:eastAsia="Arial" w:hAnsi="Arial" w:cs="Arial"/>
              </w:rPr>
            </w:pPr>
            <w:r>
              <w:rPr>
                <w:rFonts w:ascii="Arial" w:eastAsia="Arial" w:hAnsi="Arial" w:cs="Arial"/>
              </w:rPr>
              <w:t>Dilema prizonierului</w:t>
            </w:r>
          </w:p>
        </w:tc>
      </w:tr>
      <w:tr w:rsidR="00FF2C38" w14:paraId="14295FCD" w14:textId="77777777">
        <w:trPr>
          <w:trHeight w:val="428"/>
          <w:jc w:val="center"/>
        </w:trPr>
        <w:tc>
          <w:tcPr>
            <w:tcW w:w="9060" w:type="dxa"/>
            <w:gridSpan w:val="3"/>
            <w:shd w:val="clear" w:color="auto" w:fill="F4B083"/>
          </w:tcPr>
          <w:p w14:paraId="50BD95D1" w14:textId="77777777" w:rsidR="00FF2C38" w:rsidRDefault="00000000">
            <w:pPr>
              <w:numPr>
                <w:ilvl w:val="0"/>
                <w:numId w:val="4"/>
              </w:num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Introducere: Despre ce este vorba?</w:t>
            </w:r>
          </w:p>
        </w:tc>
      </w:tr>
      <w:tr w:rsidR="00FF2C38" w14:paraId="2C0796FF" w14:textId="77777777">
        <w:trPr>
          <w:trHeight w:val="428"/>
          <w:jc w:val="center"/>
        </w:trPr>
        <w:tc>
          <w:tcPr>
            <w:tcW w:w="9060" w:type="dxa"/>
            <w:gridSpan w:val="3"/>
            <w:shd w:val="clear" w:color="auto" w:fill="99CBCF"/>
          </w:tcPr>
          <w:p w14:paraId="124CEC08" w14:textId="77777777" w:rsidR="00FF2C38" w:rsidRDefault="00000000">
            <w:pPr>
              <w:jc w:val="center"/>
              <w:rPr>
                <w:rFonts w:ascii="Arial" w:eastAsia="Arial" w:hAnsi="Arial" w:cs="Arial"/>
                <w:b/>
              </w:rPr>
            </w:pPr>
            <w:r>
              <w:rPr>
                <w:rFonts w:ascii="Arial" w:eastAsia="Arial" w:hAnsi="Arial" w:cs="Arial"/>
                <w:b/>
              </w:rPr>
              <w:t>Imagine introductivă</w:t>
            </w:r>
          </w:p>
        </w:tc>
      </w:tr>
      <w:tr w:rsidR="00FF2C38" w14:paraId="22A658B2" w14:textId="77777777">
        <w:trPr>
          <w:trHeight w:val="144"/>
          <w:jc w:val="center"/>
        </w:trPr>
        <w:tc>
          <w:tcPr>
            <w:tcW w:w="2830" w:type="dxa"/>
            <w:gridSpan w:val="2"/>
            <w:shd w:val="clear" w:color="auto" w:fill="99CBCF"/>
          </w:tcPr>
          <w:p w14:paraId="3A386EEE" w14:textId="77777777" w:rsidR="00FF2C38" w:rsidRDefault="00000000">
            <w:pPr>
              <w:jc w:val="center"/>
              <w:rPr>
                <w:rFonts w:ascii="Arial" w:eastAsia="Arial" w:hAnsi="Arial" w:cs="Arial"/>
                <w:b/>
              </w:rPr>
            </w:pPr>
            <w:r>
              <w:rPr>
                <w:rFonts w:ascii="Arial" w:eastAsia="Arial" w:hAnsi="Arial" w:cs="Arial"/>
                <w:b/>
              </w:rPr>
              <w:t>Drive URL a imaginii</w:t>
            </w:r>
          </w:p>
        </w:tc>
        <w:tc>
          <w:tcPr>
            <w:tcW w:w="6230" w:type="dxa"/>
            <w:shd w:val="clear" w:color="auto" w:fill="auto"/>
          </w:tcPr>
          <w:p w14:paraId="22048671" w14:textId="77777777" w:rsidR="00FF2C38" w:rsidRDefault="00000000">
            <w:pPr>
              <w:rPr>
                <w:rFonts w:ascii="Arial" w:eastAsia="Arial" w:hAnsi="Arial" w:cs="Arial"/>
              </w:rPr>
            </w:pPr>
            <w:hyperlink r:id="rId18" w:anchor="query=prisoners%20dilemma%20business&amp;position=2&amp;from_view=search&amp;track=ais">
              <w:r>
                <w:rPr>
                  <w:rFonts w:ascii="Arial" w:eastAsia="Arial" w:hAnsi="Arial" w:cs="Arial"/>
                  <w:color w:val="0563C1"/>
                  <w:u w:val="single"/>
                </w:rPr>
                <w:t>https://it.freepik.com/vettori-gratuito/attivita-ad-alto-rischio_763732.htm#query=prisoners%20dilemma%20business&amp;position=2&amp;from_view=search&amp;track=ais</w:t>
              </w:r>
            </w:hyperlink>
            <w:r>
              <w:rPr>
                <w:rFonts w:ascii="Arial" w:eastAsia="Arial" w:hAnsi="Arial" w:cs="Arial"/>
              </w:rPr>
              <w:t xml:space="preserve"> </w:t>
            </w:r>
          </w:p>
        </w:tc>
      </w:tr>
      <w:tr w:rsidR="00FF2C38" w14:paraId="0D196C58" w14:textId="77777777">
        <w:trPr>
          <w:trHeight w:val="421"/>
          <w:jc w:val="center"/>
        </w:trPr>
        <w:tc>
          <w:tcPr>
            <w:tcW w:w="2830" w:type="dxa"/>
            <w:gridSpan w:val="2"/>
            <w:shd w:val="clear" w:color="auto" w:fill="99CBCF"/>
          </w:tcPr>
          <w:p w14:paraId="62A56E9E" w14:textId="77777777" w:rsidR="00FF2C38" w:rsidRDefault="00000000">
            <w:pPr>
              <w:jc w:val="center"/>
              <w:rPr>
                <w:rFonts w:ascii="Arial" w:eastAsia="Arial" w:hAnsi="Arial" w:cs="Arial"/>
                <w:b/>
              </w:rPr>
            </w:pPr>
            <w:r>
              <w:rPr>
                <w:rFonts w:ascii="Arial" w:eastAsia="Arial" w:hAnsi="Arial" w:cs="Arial"/>
                <w:b/>
              </w:rPr>
              <w:t>Titlul imaginii (inclusiv informații despre drepturile de autor)</w:t>
            </w:r>
          </w:p>
        </w:tc>
        <w:tc>
          <w:tcPr>
            <w:tcW w:w="6230" w:type="dxa"/>
            <w:shd w:val="clear" w:color="auto" w:fill="auto"/>
          </w:tcPr>
          <w:p w14:paraId="7F9187F3" w14:textId="23D30BF3" w:rsidR="00FF2C38" w:rsidRDefault="00253211">
            <w:pPr>
              <w:rPr>
                <w:rFonts w:ascii="Arial" w:eastAsia="Arial" w:hAnsi="Arial" w:cs="Arial"/>
              </w:rPr>
            </w:pPr>
            <w:r>
              <w:rPr>
                <w:rFonts w:ascii="Arial" w:eastAsia="Arial" w:hAnsi="Arial" w:cs="Arial"/>
              </w:rPr>
              <w:t>Imagine gratuită</w:t>
            </w:r>
          </w:p>
        </w:tc>
      </w:tr>
      <w:tr w:rsidR="00FF2C38" w14:paraId="6FBDD027" w14:textId="77777777">
        <w:trPr>
          <w:trHeight w:val="144"/>
          <w:jc w:val="center"/>
        </w:trPr>
        <w:tc>
          <w:tcPr>
            <w:tcW w:w="2830" w:type="dxa"/>
            <w:gridSpan w:val="2"/>
            <w:shd w:val="clear" w:color="auto" w:fill="99CBCF"/>
          </w:tcPr>
          <w:p w14:paraId="235E1136" w14:textId="77777777" w:rsidR="00FF2C38" w:rsidRDefault="00000000">
            <w:pPr>
              <w:jc w:val="center"/>
              <w:rPr>
                <w:rFonts w:ascii="Arial" w:eastAsia="Arial" w:hAnsi="Arial" w:cs="Arial"/>
                <w:b/>
              </w:rPr>
            </w:pPr>
            <w:r>
              <w:rPr>
                <w:rFonts w:ascii="Arial" w:eastAsia="Arial" w:hAnsi="Arial" w:cs="Arial"/>
                <w:b/>
              </w:rPr>
              <w:t>Aveți permisiunea de a utiliza această imagine?</w:t>
            </w:r>
          </w:p>
        </w:tc>
        <w:tc>
          <w:tcPr>
            <w:tcW w:w="6230" w:type="dxa"/>
            <w:shd w:val="clear" w:color="auto" w:fill="auto"/>
          </w:tcPr>
          <w:p w14:paraId="6AC702A8" w14:textId="77777777" w:rsidR="00FF2C38" w:rsidRDefault="00000000">
            <w:pPr>
              <w:rPr>
                <w:rFonts w:ascii="Arial" w:eastAsia="Arial" w:hAnsi="Arial" w:cs="Arial"/>
                <w:b/>
              </w:rPr>
            </w:pPr>
            <w:r>
              <w:rPr>
                <w:rFonts w:ascii="Arial" w:eastAsia="Arial" w:hAnsi="Arial" w:cs="Arial"/>
                <w:b/>
              </w:rPr>
              <w:t>DA</w:t>
            </w:r>
          </w:p>
        </w:tc>
      </w:tr>
      <w:tr w:rsidR="00FF2C38" w14:paraId="4AB5E09B" w14:textId="77777777">
        <w:trPr>
          <w:trHeight w:val="428"/>
          <w:jc w:val="center"/>
        </w:trPr>
        <w:tc>
          <w:tcPr>
            <w:tcW w:w="9060" w:type="dxa"/>
            <w:gridSpan w:val="3"/>
            <w:shd w:val="clear" w:color="auto" w:fill="99CBCF"/>
          </w:tcPr>
          <w:p w14:paraId="5FE76260" w14:textId="77777777" w:rsidR="00FF2C38" w:rsidRDefault="00000000">
            <w:pPr>
              <w:jc w:val="center"/>
              <w:rPr>
                <w:rFonts w:ascii="Arial" w:eastAsia="Arial" w:hAnsi="Arial" w:cs="Arial"/>
                <w:b/>
              </w:rPr>
            </w:pPr>
            <w:r>
              <w:rPr>
                <w:rFonts w:ascii="Arial" w:eastAsia="Arial" w:hAnsi="Arial" w:cs="Arial"/>
                <w:b/>
              </w:rPr>
              <w:t>Text introductiv</w:t>
            </w:r>
          </w:p>
        </w:tc>
      </w:tr>
      <w:tr w:rsidR="00FF2C38" w14:paraId="5FF6D720" w14:textId="77777777">
        <w:trPr>
          <w:trHeight w:val="428"/>
          <w:jc w:val="center"/>
        </w:trPr>
        <w:tc>
          <w:tcPr>
            <w:tcW w:w="9060" w:type="dxa"/>
            <w:gridSpan w:val="3"/>
            <w:shd w:val="clear" w:color="auto" w:fill="auto"/>
          </w:tcPr>
          <w:p w14:paraId="3E766B15" w14:textId="0C9A5B64" w:rsidR="00FF2C38" w:rsidRDefault="00000000">
            <w:pPr>
              <w:spacing w:after="200" w:line="360" w:lineRule="auto"/>
              <w:jc w:val="both"/>
              <w:rPr>
                <w:rFonts w:ascii="Arial" w:eastAsia="Arial" w:hAnsi="Arial" w:cs="Arial"/>
              </w:rPr>
            </w:pPr>
            <w:r>
              <w:rPr>
                <w:rFonts w:ascii="Arial" w:eastAsia="Arial" w:hAnsi="Arial" w:cs="Arial"/>
              </w:rPr>
              <w:t>Negociere, comunicare, cooperare. Acest con</w:t>
            </w:r>
            <w:r w:rsidR="00253211">
              <w:rPr>
                <w:rFonts w:ascii="Arial" w:eastAsia="Arial" w:hAnsi="Arial" w:cs="Arial"/>
              </w:rPr>
              <w:t>cept</w:t>
            </w:r>
            <w:r>
              <w:rPr>
                <w:rFonts w:ascii="Arial" w:eastAsia="Arial" w:hAnsi="Arial" w:cs="Arial"/>
              </w:rPr>
              <w:t xml:space="preserve"> a atras interesul a mii de psihologi interesați de munca în echipă și egoism. În special, este posibilă aplicarea acestei paradigme în cadrul unui joc de cooperare stimulant și rapid.</w:t>
            </w:r>
          </w:p>
        </w:tc>
      </w:tr>
      <w:tr w:rsidR="00FF2C38" w14:paraId="0D7B47D0" w14:textId="77777777">
        <w:trPr>
          <w:trHeight w:val="428"/>
          <w:jc w:val="center"/>
        </w:trPr>
        <w:tc>
          <w:tcPr>
            <w:tcW w:w="9060" w:type="dxa"/>
            <w:gridSpan w:val="3"/>
            <w:shd w:val="clear" w:color="auto" w:fill="F4B083"/>
          </w:tcPr>
          <w:p w14:paraId="1BA7BFF1" w14:textId="77777777" w:rsidR="00FF2C38" w:rsidRDefault="00000000">
            <w:pPr>
              <w:numPr>
                <w:ilvl w:val="0"/>
                <w:numId w:val="4"/>
              </w:num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Sarcină: Care este activitatea?</w:t>
            </w:r>
          </w:p>
        </w:tc>
      </w:tr>
      <w:tr w:rsidR="00FF2C38" w14:paraId="0DCFC482" w14:textId="77777777">
        <w:trPr>
          <w:trHeight w:val="428"/>
          <w:jc w:val="center"/>
        </w:trPr>
        <w:tc>
          <w:tcPr>
            <w:tcW w:w="9060" w:type="dxa"/>
            <w:gridSpan w:val="3"/>
            <w:shd w:val="clear" w:color="auto" w:fill="99CBCF"/>
          </w:tcPr>
          <w:p w14:paraId="4D7EA013" w14:textId="7236F85F" w:rsidR="00FF2C38" w:rsidRDefault="00000000">
            <w:pPr>
              <w:jc w:val="center"/>
              <w:rPr>
                <w:rFonts w:ascii="Arial" w:eastAsia="Arial" w:hAnsi="Arial" w:cs="Arial"/>
                <w:b/>
              </w:rPr>
            </w:pPr>
            <w:r>
              <w:rPr>
                <w:rFonts w:ascii="Arial" w:eastAsia="Arial" w:hAnsi="Arial" w:cs="Arial"/>
                <w:b/>
              </w:rPr>
              <w:t>Imagine</w:t>
            </w:r>
            <w:r w:rsidR="00253211">
              <w:rPr>
                <w:rFonts w:ascii="Arial" w:eastAsia="Arial" w:hAnsi="Arial" w:cs="Arial"/>
                <w:b/>
              </w:rPr>
              <w:t>a</w:t>
            </w:r>
            <w:r>
              <w:rPr>
                <w:rFonts w:ascii="Arial" w:eastAsia="Arial" w:hAnsi="Arial" w:cs="Arial"/>
                <w:b/>
              </w:rPr>
              <w:t xml:space="preserve"> activit</w:t>
            </w:r>
            <w:r w:rsidR="00253211">
              <w:rPr>
                <w:rFonts w:ascii="Arial" w:eastAsia="Arial" w:hAnsi="Arial" w:cs="Arial"/>
                <w:b/>
              </w:rPr>
              <w:t>ății</w:t>
            </w:r>
          </w:p>
        </w:tc>
      </w:tr>
      <w:tr w:rsidR="00FF2C38" w14:paraId="1FD742DD" w14:textId="77777777">
        <w:trPr>
          <w:trHeight w:val="428"/>
          <w:jc w:val="center"/>
        </w:trPr>
        <w:tc>
          <w:tcPr>
            <w:tcW w:w="2830" w:type="dxa"/>
            <w:gridSpan w:val="2"/>
            <w:shd w:val="clear" w:color="auto" w:fill="99CBCF"/>
          </w:tcPr>
          <w:p w14:paraId="76B26D44" w14:textId="77777777" w:rsidR="00FF2C38" w:rsidRDefault="00000000">
            <w:pPr>
              <w:rPr>
                <w:rFonts w:ascii="Arial" w:eastAsia="Arial" w:hAnsi="Arial" w:cs="Arial"/>
                <w:b/>
              </w:rPr>
            </w:pPr>
            <w:r>
              <w:rPr>
                <w:rFonts w:ascii="Arial" w:eastAsia="Arial" w:hAnsi="Arial" w:cs="Arial"/>
                <w:b/>
              </w:rPr>
              <w:t>Drive URL a imaginii</w:t>
            </w:r>
          </w:p>
        </w:tc>
        <w:tc>
          <w:tcPr>
            <w:tcW w:w="6230" w:type="dxa"/>
            <w:shd w:val="clear" w:color="auto" w:fill="auto"/>
          </w:tcPr>
          <w:p w14:paraId="3616B2D4" w14:textId="77777777" w:rsidR="00FF2C38" w:rsidRDefault="00000000">
            <w:pPr>
              <w:rPr>
                <w:rFonts w:ascii="Arial" w:eastAsia="Arial" w:hAnsi="Arial" w:cs="Arial"/>
              </w:rPr>
            </w:pPr>
            <w:hyperlink r:id="rId19" w:anchor="query=prisoners%20dilemma%20game&amp;position=2&amp;from_view=search&amp;track=ais">
              <w:r>
                <w:rPr>
                  <w:rFonts w:ascii="Arial" w:eastAsia="Arial" w:hAnsi="Arial" w:cs="Arial"/>
                  <w:color w:val="0563C1"/>
                  <w:u w:val="single"/>
                </w:rPr>
                <w:t>https://it.freepik.com/foto-gratuito/persone-in-miniatura-su-un-puzzle_991596.htm#query=prisoners%20dilemma%20game&amp;position=2&amp;from_view=search&amp;track=ais</w:t>
              </w:r>
            </w:hyperlink>
            <w:r>
              <w:rPr>
                <w:rFonts w:ascii="Arial" w:eastAsia="Arial" w:hAnsi="Arial" w:cs="Arial"/>
              </w:rPr>
              <w:t xml:space="preserve"> </w:t>
            </w:r>
          </w:p>
        </w:tc>
      </w:tr>
      <w:tr w:rsidR="00FF2C38" w14:paraId="6EF4AFA7" w14:textId="77777777">
        <w:trPr>
          <w:trHeight w:val="428"/>
          <w:jc w:val="center"/>
        </w:trPr>
        <w:tc>
          <w:tcPr>
            <w:tcW w:w="2830" w:type="dxa"/>
            <w:gridSpan w:val="2"/>
            <w:shd w:val="clear" w:color="auto" w:fill="99CBCF"/>
          </w:tcPr>
          <w:p w14:paraId="202CD594" w14:textId="77777777" w:rsidR="00FF2C38" w:rsidRDefault="00000000">
            <w:pPr>
              <w:rPr>
                <w:rFonts w:ascii="Arial" w:eastAsia="Arial" w:hAnsi="Arial" w:cs="Arial"/>
                <w:b/>
              </w:rPr>
            </w:pPr>
            <w:r>
              <w:rPr>
                <w:rFonts w:ascii="Arial" w:eastAsia="Arial" w:hAnsi="Arial" w:cs="Arial"/>
                <w:b/>
              </w:rPr>
              <w:t>Titlul imaginii (inclusiv informații despre drepturile de autor)</w:t>
            </w:r>
          </w:p>
        </w:tc>
        <w:tc>
          <w:tcPr>
            <w:tcW w:w="6230" w:type="dxa"/>
            <w:shd w:val="clear" w:color="auto" w:fill="auto"/>
          </w:tcPr>
          <w:p w14:paraId="730A5891" w14:textId="77777777" w:rsidR="00FF2C38" w:rsidRDefault="00000000">
            <w:pPr>
              <w:spacing w:after="60" w:line="360" w:lineRule="auto"/>
              <w:rPr>
                <w:rFonts w:ascii="Arial" w:eastAsia="Arial" w:hAnsi="Arial" w:cs="Arial"/>
              </w:rPr>
            </w:pPr>
            <w:r>
              <w:rPr>
                <w:rFonts w:ascii="Arial" w:eastAsia="Arial" w:hAnsi="Arial" w:cs="Arial"/>
              </w:rPr>
              <w:t xml:space="preserve">Fotografie gratuita persoane in miniatura </w:t>
            </w:r>
            <w:proofErr w:type="spellStart"/>
            <w:r>
              <w:rPr>
                <w:rFonts w:ascii="Arial" w:eastAsia="Arial" w:hAnsi="Arial" w:cs="Arial"/>
              </w:rPr>
              <w:t>su</w:t>
            </w:r>
            <w:proofErr w:type="spellEnd"/>
            <w:r>
              <w:rPr>
                <w:rFonts w:ascii="Arial" w:eastAsia="Arial" w:hAnsi="Arial" w:cs="Arial"/>
              </w:rPr>
              <w:t xml:space="preserve"> un puzzle</w:t>
            </w:r>
          </w:p>
        </w:tc>
      </w:tr>
      <w:tr w:rsidR="00FF2C38" w14:paraId="1A58E926" w14:textId="77777777">
        <w:trPr>
          <w:trHeight w:val="428"/>
          <w:jc w:val="center"/>
        </w:trPr>
        <w:tc>
          <w:tcPr>
            <w:tcW w:w="2830" w:type="dxa"/>
            <w:gridSpan w:val="2"/>
            <w:shd w:val="clear" w:color="auto" w:fill="99CBCF"/>
          </w:tcPr>
          <w:p w14:paraId="3C0398F9" w14:textId="77777777" w:rsidR="00FF2C38" w:rsidRDefault="00000000">
            <w:pPr>
              <w:rPr>
                <w:rFonts w:ascii="Arial" w:eastAsia="Arial" w:hAnsi="Arial" w:cs="Arial"/>
                <w:b/>
              </w:rPr>
            </w:pPr>
            <w:r>
              <w:rPr>
                <w:rFonts w:ascii="Arial" w:eastAsia="Arial" w:hAnsi="Arial" w:cs="Arial"/>
                <w:b/>
              </w:rPr>
              <w:t>Aveți permisiunea de a utiliza această imagine?</w:t>
            </w:r>
          </w:p>
        </w:tc>
        <w:tc>
          <w:tcPr>
            <w:tcW w:w="6230" w:type="dxa"/>
            <w:shd w:val="clear" w:color="auto" w:fill="auto"/>
          </w:tcPr>
          <w:p w14:paraId="7110534F" w14:textId="77777777" w:rsidR="00FF2C38" w:rsidRDefault="00000000">
            <w:pPr>
              <w:rPr>
                <w:rFonts w:ascii="Arial" w:eastAsia="Arial" w:hAnsi="Arial" w:cs="Arial"/>
                <w:b/>
              </w:rPr>
            </w:pPr>
            <w:r>
              <w:rPr>
                <w:rFonts w:ascii="Arial" w:eastAsia="Arial" w:hAnsi="Arial" w:cs="Arial"/>
                <w:b/>
              </w:rPr>
              <w:t>DA</w:t>
            </w:r>
          </w:p>
        </w:tc>
      </w:tr>
      <w:tr w:rsidR="00FF2C38" w14:paraId="59559E45" w14:textId="77777777">
        <w:trPr>
          <w:trHeight w:val="428"/>
          <w:jc w:val="center"/>
        </w:trPr>
        <w:tc>
          <w:tcPr>
            <w:tcW w:w="9060" w:type="dxa"/>
            <w:gridSpan w:val="3"/>
            <w:shd w:val="clear" w:color="auto" w:fill="99CBCF"/>
          </w:tcPr>
          <w:p w14:paraId="5FF51C90" w14:textId="7704FC1A" w:rsidR="00FF2C38" w:rsidRDefault="00000000">
            <w:pPr>
              <w:jc w:val="center"/>
              <w:rPr>
                <w:rFonts w:ascii="Arial" w:eastAsia="Arial" w:hAnsi="Arial" w:cs="Arial"/>
                <w:b/>
              </w:rPr>
            </w:pPr>
            <w:r>
              <w:rPr>
                <w:rFonts w:ascii="Arial" w:eastAsia="Arial" w:hAnsi="Arial" w:cs="Arial"/>
                <w:b/>
              </w:rPr>
              <w:t>Text</w:t>
            </w:r>
            <w:r w:rsidR="00253211">
              <w:rPr>
                <w:rFonts w:ascii="Arial" w:eastAsia="Arial" w:hAnsi="Arial" w:cs="Arial"/>
                <w:b/>
              </w:rPr>
              <w:t xml:space="preserve">ul </w:t>
            </w:r>
            <w:r>
              <w:rPr>
                <w:rFonts w:ascii="Arial" w:eastAsia="Arial" w:hAnsi="Arial" w:cs="Arial"/>
                <w:b/>
              </w:rPr>
              <w:t>activit</w:t>
            </w:r>
            <w:r w:rsidR="00253211">
              <w:rPr>
                <w:rFonts w:ascii="Arial" w:eastAsia="Arial" w:hAnsi="Arial" w:cs="Arial"/>
                <w:b/>
              </w:rPr>
              <w:t>ății</w:t>
            </w:r>
          </w:p>
        </w:tc>
      </w:tr>
      <w:tr w:rsidR="00FF2C38" w14:paraId="2413207C" w14:textId="77777777">
        <w:trPr>
          <w:trHeight w:val="428"/>
          <w:jc w:val="center"/>
        </w:trPr>
        <w:tc>
          <w:tcPr>
            <w:tcW w:w="9060" w:type="dxa"/>
            <w:gridSpan w:val="3"/>
            <w:shd w:val="clear" w:color="auto" w:fill="auto"/>
          </w:tcPr>
          <w:p w14:paraId="44A5B4BA" w14:textId="77777777" w:rsidR="00FF2C38" w:rsidRDefault="00000000">
            <w:pPr>
              <w:spacing w:after="200" w:line="360" w:lineRule="auto"/>
              <w:jc w:val="both"/>
              <w:rPr>
                <w:rFonts w:ascii="Arial" w:eastAsia="Arial" w:hAnsi="Arial" w:cs="Arial"/>
              </w:rPr>
            </w:pPr>
            <w:r>
              <w:rPr>
                <w:rFonts w:ascii="Arial" w:eastAsia="Arial" w:hAnsi="Arial" w:cs="Arial"/>
              </w:rPr>
              <w:t>Participanții la team building sunt împărțiți în două subgrupuri și li se cere să aleagă dacă să mărturisească sau nu o crimă ipotetică de care sunt acuzați. Dilema apare din faptul că pedeapsa va fi împărțită diferit în funcție de modul în care fiecare dintre cele două subgrupuri decide să răspundă.</w:t>
            </w:r>
          </w:p>
        </w:tc>
      </w:tr>
      <w:tr w:rsidR="00FF2C38" w14:paraId="6D2B1ED4" w14:textId="77777777">
        <w:trPr>
          <w:trHeight w:val="428"/>
          <w:jc w:val="center"/>
        </w:trPr>
        <w:tc>
          <w:tcPr>
            <w:tcW w:w="9060" w:type="dxa"/>
            <w:gridSpan w:val="3"/>
            <w:shd w:val="clear" w:color="auto" w:fill="F4B083"/>
          </w:tcPr>
          <w:p w14:paraId="0CD1F184" w14:textId="77777777" w:rsidR="00FF2C38" w:rsidRDefault="00000000">
            <w:pPr>
              <w:numPr>
                <w:ilvl w:val="0"/>
                <w:numId w:val="4"/>
              </w:num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Proces: ce am de gând să fac?</w:t>
            </w:r>
          </w:p>
        </w:tc>
      </w:tr>
      <w:tr w:rsidR="00FF2C38" w14:paraId="0E270EA1" w14:textId="77777777">
        <w:trPr>
          <w:trHeight w:val="428"/>
          <w:jc w:val="center"/>
        </w:trPr>
        <w:tc>
          <w:tcPr>
            <w:tcW w:w="9060" w:type="dxa"/>
            <w:gridSpan w:val="3"/>
            <w:shd w:val="clear" w:color="auto" w:fill="auto"/>
          </w:tcPr>
          <w:p w14:paraId="2A4AAEF7" w14:textId="65783C34" w:rsidR="00FF2C38" w:rsidRDefault="00000000">
            <w:pPr>
              <w:spacing w:after="200" w:line="360" w:lineRule="auto"/>
              <w:jc w:val="both"/>
              <w:rPr>
                <w:rFonts w:ascii="Arial" w:eastAsia="Arial" w:hAnsi="Arial" w:cs="Arial"/>
              </w:rPr>
            </w:pPr>
            <w:r>
              <w:rPr>
                <w:rFonts w:ascii="Arial" w:eastAsia="Arial" w:hAnsi="Arial" w:cs="Arial"/>
              </w:rPr>
              <w:t xml:space="preserve">Dilema apare din faptul că pedeapsa va fi împărțită diferit în funcție de modul în care fiecare dintre cele două subgrupuri decide să răspundă. Concret, dacă una dintre cele două grupuri de confruntare decide să mărturisească, iar cealaltă nu, pentru prima se va reduce </w:t>
            </w:r>
            <w:r>
              <w:rPr>
                <w:rFonts w:ascii="Arial" w:eastAsia="Arial" w:hAnsi="Arial" w:cs="Arial"/>
              </w:rPr>
              <w:lastRenderedPageBreak/>
              <w:t>pedeapsa și 5 ani închisoare pentru cea din urmă; Dacă toate echipele mărturisesc, ambele vor fi închise pentru 4</w:t>
            </w:r>
            <w:r w:rsidR="00253211">
              <w:rPr>
                <w:rFonts w:ascii="Arial" w:eastAsia="Arial" w:hAnsi="Arial" w:cs="Arial"/>
              </w:rPr>
              <w:t xml:space="preserve"> ani</w:t>
            </w:r>
            <w:r>
              <w:rPr>
                <w:rFonts w:ascii="Arial" w:eastAsia="Arial" w:hAnsi="Arial" w:cs="Arial"/>
              </w:rPr>
              <w:t>; dac</w:t>
            </w:r>
            <w:r w:rsidR="00253211">
              <w:rPr>
                <w:rFonts w:ascii="Arial" w:eastAsia="Arial" w:hAnsi="Arial" w:cs="Arial"/>
              </w:rPr>
              <w:t>ă</w:t>
            </w:r>
            <w:r>
              <w:rPr>
                <w:rFonts w:ascii="Arial" w:eastAsia="Arial" w:hAnsi="Arial" w:cs="Arial"/>
              </w:rPr>
              <w:t xml:space="preserve"> nimeni nu recunoa</w:t>
            </w:r>
            <w:r w:rsidR="00253211">
              <w:rPr>
                <w:rFonts w:ascii="Arial" w:eastAsia="Arial" w:hAnsi="Arial" w:cs="Arial"/>
              </w:rPr>
              <w:t>ș</w:t>
            </w:r>
            <w:r>
              <w:rPr>
                <w:rFonts w:ascii="Arial" w:eastAsia="Arial" w:hAnsi="Arial" w:cs="Arial"/>
              </w:rPr>
              <w:t>te infrac</w:t>
            </w:r>
            <w:r w:rsidR="00253211">
              <w:rPr>
                <w:rFonts w:ascii="Arial" w:eastAsia="Arial" w:hAnsi="Arial" w:cs="Arial"/>
              </w:rPr>
              <w:t>ț</w:t>
            </w:r>
            <w:r>
              <w:rPr>
                <w:rFonts w:ascii="Arial" w:eastAsia="Arial" w:hAnsi="Arial" w:cs="Arial"/>
              </w:rPr>
              <w:t>iunea, pedeapsa comun</w:t>
            </w:r>
            <w:r w:rsidR="00253211">
              <w:rPr>
                <w:rFonts w:ascii="Arial" w:eastAsia="Arial" w:hAnsi="Arial" w:cs="Arial"/>
              </w:rPr>
              <w:t>ă</w:t>
            </w:r>
            <w:r>
              <w:rPr>
                <w:rFonts w:ascii="Arial" w:eastAsia="Arial" w:hAnsi="Arial" w:cs="Arial"/>
              </w:rPr>
              <w:t xml:space="preserve"> va fi de 1 an.</w:t>
            </w:r>
          </w:p>
        </w:tc>
      </w:tr>
      <w:tr w:rsidR="00FF2C38" w14:paraId="51BC67B9" w14:textId="77777777">
        <w:trPr>
          <w:trHeight w:val="428"/>
          <w:jc w:val="center"/>
        </w:trPr>
        <w:tc>
          <w:tcPr>
            <w:tcW w:w="9060" w:type="dxa"/>
            <w:gridSpan w:val="3"/>
            <w:shd w:val="clear" w:color="auto" w:fill="F4B083"/>
          </w:tcPr>
          <w:p w14:paraId="0B68E240" w14:textId="77777777" w:rsidR="00FF2C38" w:rsidRDefault="00000000">
            <w:pPr>
              <w:numPr>
                <w:ilvl w:val="0"/>
                <w:numId w:val="4"/>
              </w:numPr>
              <w:pBdr>
                <w:top w:val="nil"/>
                <w:left w:val="nil"/>
                <w:bottom w:val="nil"/>
                <w:right w:val="nil"/>
                <w:between w:val="nil"/>
              </w:pBdr>
              <w:spacing w:after="200" w:line="360" w:lineRule="auto"/>
              <w:jc w:val="center"/>
              <w:rPr>
                <w:rFonts w:ascii="Arial" w:eastAsia="Arial" w:hAnsi="Arial" w:cs="Arial"/>
                <w:b/>
                <w:color w:val="000000"/>
              </w:rPr>
            </w:pPr>
            <w:r>
              <w:rPr>
                <w:rFonts w:ascii="Arial" w:eastAsia="Arial" w:hAnsi="Arial" w:cs="Arial"/>
                <w:b/>
                <w:color w:val="000000"/>
              </w:rPr>
              <w:lastRenderedPageBreak/>
              <w:t>Rezultatele învățării: ce voi învăța?</w:t>
            </w:r>
          </w:p>
        </w:tc>
      </w:tr>
      <w:tr w:rsidR="00FF2C38" w14:paraId="23B0F551" w14:textId="77777777">
        <w:trPr>
          <w:trHeight w:val="428"/>
          <w:jc w:val="center"/>
        </w:trPr>
        <w:tc>
          <w:tcPr>
            <w:tcW w:w="2830" w:type="dxa"/>
            <w:gridSpan w:val="2"/>
            <w:shd w:val="clear" w:color="auto" w:fill="99CBCF"/>
          </w:tcPr>
          <w:p w14:paraId="43E40012" w14:textId="77777777" w:rsidR="00FF2C38" w:rsidRDefault="00000000">
            <w:pPr>
              <w:spacing w:after="200" w:line="360" w:lineRule="auto"/>
              <w:rPr>
                <w:rFonts w:ascii="Arial" w:eastAsia="Arial" w:hAnsi="Arial" w:cs="Arial"/>
                <w:b/>
              </w:rPr>
            </w:pPr>
            <w:r>
              <w:rPr>
                <w:rFonts w:ascii="Arial" w:eastAsia="Arial" w:hAnsi="Arial" w:cs="Arial"/>
                <w:b/>
              </w:rPr>
              <w:t>Competență</w:t>
            </w:r>
          </w:p>
          <w:p w14:paraId="1CE3808B" w14:textId="77777777" w:rsidR="00FF2C38" w:rsidRDefault="00000000">
            <w:pPr>
              <w:spacing w:after="200" w:line="360" w:lineRule="auto"/>
              <w:rPr>
                <w:rFonts w:ascii="Arial" w:eastAsia="Arial" w:hAnsi="Arial" w:cs="Arial"/>
                <w:b/>
              </w:rPr>
            </w:pPr>
            <w:r>
              <w:rPr>
                <w:rFonts w:ascii="Arial" w:eastAsia="Arial" w:hAnsi="Arial" w:cs="Arial"/>
                <w:b/>
              </w:rPr>
              <w:t>(</w:t>
            </w:r>
            <w:proofErr w:type="spellStart"/>
            <w:r>
              <w:rPr>
                <w:rFonts w:ascii="Arial" w:eastAsia="Arial" w:hAnsi="Arial" w:cs="Arial"/>
                <w:b/>
              </w:rPr>
              <w:t>LifeComp</w:t>
            </w:r>
            <w:proofErr w:type="spellEnd"/>
            <w:r>
              <w:rPr>
                <w:rFonts w:ascii="Arial" w:eastAsia="Arial" w:hAnsi="Arial" w:cs="Arial"/>
                <w:b/>
              </w:rPr>
              <w:t>)</w:t>
            </w:r>
          </w:p>
        </w:tc>
        <w:tc>
          <w:tcPr>
            <w:tcW w:w="6230" w:type="dxa"/>
            <w:shd w:val="clear" w:color="auto" w:fill="auto"/>
          </w:tcPr>
          <w:p w14:paraId="5EC70B58" w14:textId="77777777" w:rsidR="00FF2C38" w:rsidRDefault="00000000">
            <w:pPr>
              <w:numPr>
                <w:ilvl w:val="0"/>
                <w:numId w:val="1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Autoreglare: </w:t>
            </w:r>
            <w:r>
              <w:rPr>
                <w:rFonts w:ascii="Arial" w:eastAsia="Arial" w:hAnsi="Arial" w:cs="Arial"/>
                <w:color w:val="000000"/>
              </w:rPr>
              <w:t>conștientizarea și gestionarea emoțiilor, gândurilor și comportamentului</w:t>
            </w:r>
          </w:p>
          <w:p w14:paraId="150B0750" w14:textId="77777777" w:rsidR="00FF2C38" w:rsidRDefault="00000000">
            <w:pPr>
              <w:numPr>
                <w:ilvl w:val="0"/>
                <w:numId w:val="1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Flexibilitate: </w:t>
            </w:r>
            <w:r>
              <w:rPr>
                <w:rFonts w:ascii="Arial" w:eastAsia="Arial" w:hAnsi="Arial" w:cs="Arial"/>
                <w:color w:val="000000"/>
              </w:rPr>
              <w:t>capacitatea de a gestiona tranzițiile și incertitudinea și de a face față provocărilor</w:t>
            </w:r>
          </w:p>
          <w:p w14:paraId="63244175" w14:textId="77777777" w:rsidR="00FF2C38" w:rsidRDefault="00000000">
            <w:pPr>
              <w:numPr>
                <w:ilvl w:val="0"/>
                <w:numId w:val="1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Empatie: </w:t>
            </w:r>
            <w:r>
              <w:rPr>
                <w:rFonts w:ascii="Arial" w:eastAsia="Arial" w:hAnsi="Arial" w:cs="Arial"/>
                <w:color w:val="000000"/>
              </w:rPr>
              <w:t>înțelegerea emoțiilor, experiențele și valorile altei persoane și furnizarea de răspunsuri adecvate</w:t>
            </w:r>
          </w:p>
          <w:p w14:paraId="00F00498" w14:textId="77777777" w:rsidR="00FF2C38" w:rsidRDefault="00000000">
            <w:pPr>
              <w:numPr>
                <w:ilvl w:val="0"/>
                <w:numId w:val="1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Colaborare: </w:t>
            </w:r>
            <w:r>
              <w:rPr>
                <w:rFonts w:ascii="Arial" w:eastAsia="Arial" w:hAnsi="Arial" w:cs="Arial"/>
                <w:color w:val="000000"/>
              </w:rPr>
              <w:t>implicare în grup de activitate și lucru în echipă recunoașterea și respectarea celorlalți</w:t>
            </w:r>
          </w:p>
          <w:p w14:paraId="12ECDB97" w14:textId="77777777" w:rsidR="00FF2C38" w:rsidRDefault="00000000">
            <w:pPr>
              <w:numPr>
                <w:ilvl w:val="0"/>
                <w:numId w:val="13"/>
              </w:numPr>
              <w:pBdr>
                <w:top w:val="nil"/>
                <w:left w:val="nil"/>
                <w:bottom w:val="nil"/>
                <w:right w:val="nil"/>
                <w:between w:val="nil"/>
              </w:pBdr>
              <w:spacing w:after="200" w:line="360" w:lineRule="auto"/>
              <w:jc w:val="both"/>
              <w:rPr>
                <w:rFonts w:ascii="Arial" w:eastAsia="Arial" w:hAnsi="Arial" w:cs="Arial"/>
                <w:color w:val="000000"/>
              </w:rPr>
            </w:pPr>
            <w:r>
              <w:rPr>
                <w:rFonts w:ascii="Arial" w:eastAsia="Arial" w:hAnsi="Arial" w:cs="Arial"/>
                <w:b/>
                <w:color w:val="000000"/>
              </w:rPr>
              <w:t xml:space="preserve">Gândire critică: </w:t>
            </w:r>
            <w:r>
              <w:rPr>
                <w:rFonts w:ascii="Arial" w:eastAsia="Arial" w:hAnsi="Arial" w:cs="Arial"/>
                <w:color w:val="000000"/>
              </w:rPr>
              <w:t>evaluarea informațiilor și argumentelor pentru a susține concluzii motivate și a dezvolta soluții inovatoare</w:t>
            </w:r>
          </w:p>
        </w:tc>
      </w:tr>
      <w:tr w:rsidR="00FF2C38" w14:paraId="30DA1562" w14:textId="77777777">
        <w:trPr>
          <w:trHeight w:val="428"/>
          <w:jc w:val="center"/>
        </w:trPr>
        <w:tc>
          <w:tcPr>
            <w:tcW w:w="2830" w:type="dxa"/>
            <w:gridSpan w:val="2"/>
            <w:shd w:val="clear" w:color="auto" w:fill="99CBCF"/>
          </w:tcPr>
          <w:p w14:paraId="56BFF203" w14:textId="77777777" w:rsidR="00FF2C38" w:rsidRDefault="00000000">
            <w:pPr>
              <w:spacing w:after="200" w:line="360" w:lineRule="auto"/>
              <w:rPr>
                <w:rFonts w:ascii="Arial" w:eastAsia="Arial" w:hAnsi="Arial" w:cs="Arial"/>
                <w:b/>
              </w:rPr>
            </w:pPr>
            <w:r>
              <w:rPr>
                <w:rFonts w:ascii="Arial" w:eastAsia="Arial" w:hAnsi="Arial" w:cs="Arial"/>
                <w:b/>
              </w:rPr>
              <w:t>Competență</w:t>
            </w:r>
          </w:p>
          <w:p w14:paraId="1CB44D86" w14:textId="77777777" w:rsidR="00FF2C38" w:rsidRDefault="00000000">
            <w:pPr>
              <w:spacing w:after="200" w:line="360" w:lineRule="auto"/>
              <w:rPr>
                <w:rFonts w:ascii="Arial" w:eastAsia="Arial" w:hAnsi="Arial" w:cs="Arial"/>
                <w:b/>
              </w:rPr>
            </w:pPr>
            <w:r>
              <w:rPr>
                <w:rFonts w:ascii="Arial" w:eastAsia="Arial" w:hAnsi="Arial" w:cs="Arial"/>
                <w:b/>
              </w:rPr>
              <w:t>(</w:t>
            </w:r>
            <w:proofErr w:type="spellStart"/>
            <w:r>
              <w:rPr>
                <w:rFonts w:ascii="Arial" w:eastAsia="Arial" w:hAnsi="Arial" w:cs="Arial"/>
                <w:b/>
              </w:rPr>
              <w:t>EntreComp</w:t>
            </w:r>
            <w:proofErr w:type="spellEnd"/>
            <w:r>
              <w:rPr>
                <w:rFonts w:ascii="Arial" w:eastAsia="Arial" w:hAnsi="Arial" w:cs="Arial"/>
                <w:b/>
              </w:rPr>
              <w:t>)</w:t>
            </w:r>
          </w:p>
        </w:tc>
        <w:tc>
          <w:tcPr>
            <w:tcW w:w="6230" w:type="dxa"/>
            <w:shd w:val="clear" w:color="auto" w:fill="auto"/>
          </w:tcPr>
          <w:p w14:paraId="4C0EC32E" w14:textId="77777777" w:rsidR="00FF2C38" w:rsidRDefault="00000000">
            <w:pPr>
              <w:numPr>
                <w:ilvl w:val="0"/>
                <w:numId w:val="1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Identificarea oportunităților: </w:t>
            </w:r>
            <w:r>
              <w:rPr>
                <w:rFonts w:ascii="Arial" w:eastAsia="Arial" w:hAnsi="Arial" w:cs="Arial"/>
                <w:color w:val="000000"/>
              </w:rPr>
              <w:t>folosiți-vă imaginația și abilitățile pentru a identifica oportunitățile de a crea valoare</w:t>
            </w:r>
          </w:p>
          <w:p w14:paraId="6D6289B5" w14:textId="77777777" w:rsidR="00FF2C38" w:rsidRDefault="00000000">
            <w:pPr>
              <w:numPr>
                <w:ilvl w:val="0"/>
                <w:numId w:val="1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Gândire etică și durabilă: </w:t>
            </w:r>
            <w:r>
              <w:rPr>
                <w:rFonts w:ascii="Arial" w:eastAsia="Arial" w:hAnsi="Arial" w:cs="Arial"/>
                <w:color w:val="000000"/>
              </w:rPr>
              <w:t>evaluați consecințele și impactul ideilor, oportunităților și acțiunilor</w:t>
            </w:r>
          </w:p>
          <w:p w14:paraId="7849E853" w14:textId="77777777" w:rsidR="00FF2C38" w:rsidRDefault="00000000">
            <w:pPr>
              <w:numPr>
                <w:ilvl w:val="0"/>
                <w:numId w:val="1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Viziune: </w:t>
            </w:r>
            <w:r>
              <w:rPr>
                <w:rFonts w:ascii="Arial" w:eastAsia="Arial" w:hAnsi="Arial" w:cs="Arial"/>
                <w:color w:val="000000"/>
              </w:rPr>
              <w:t>lucrează pentru viziunea ta asupra viitorului</w:t>
            </w:r>
          </w:p>
          <w:p w14:paraId="4662B6DB" w14:textId="77777777" w:rsidR="00FF2C38" w:rsidRDefault="00000000">
            <w:pPr>
              <w:numPr>
                <w:ilvl w:val="0"/>
                <w:numId w:val="1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Lucrul cu ceilalți: </w:t>
            </w:r>
            <w:r>
              <w:rPr>
                <w:rFonts w:ascii="Arial" w:eastAsia="Arial" w:hAnsi="Arial" w:cs="Arial"/>
                <w:color w:val="000000"/>
              </w:rPr>
              <w:t>faceți echipă, colaborați și conectați-vă</w:t>
            </w:r>
          </w:p>
          <w:p w14:paraId="540DCF64" w14:textId="4FDB3B89" w:rsidR="00FF2C38" w:rsidRDefault="00000000">
            <w:pPr>
              <w:numPr>
                <w:ilvl w:val="0"/>
                <w:numId w:val="13"/>
              </w:numPr>
              <w:pBdr>
                <w:top w:val="nil"/>
                <w:left w:val="nil"/>
                <w:bottom w:val="nil"/>
                <w:right w:val="nil"/>
                <w:between w:val="nil"/>
              </w:pBdr>
              <w:spacing w:after="200" w:line="360" w:lineRule="auto"/>
              <w:rPr>
                <w:rFonts w:ascii="Arial" w:eastAsia="Arial" w:hAnsi="Arial" w:cs="Arial"/>
                <w:color w:val="000000"/>
              </w:rPr>
            </w:pPr>
            <w:r>
              <w:rPr>
                <w:rFonts w:ascii="Arial" w:eastAsia="Arial" w:hAnsi="Arial" w:cs="Arial"/>
                <w:b/>
                <w:color w:val="000000"/>
              </w:rPr>
              <w:t xml:space="preserve">Confruntarea cu incertitudinea, ambiguitatea și riscul: </w:t>
            </w:r>
            <w:r>
              <w:rPr>
                <w:rFonts w:ascii="Arial" w:eastAsia="Arial" w:hAnsi="Arial" w:cs="Arial"/>
                <w:color w:val="000000"/>
              </w:rPr>
              <w:t xml:space="preserve">luați decizii </w:t>
            </w:r>
            <w:r w:rsidR="00253211">
              <w:rPr>
                <w:rFonts w:ascii="Arial" w:eastAsia="Arial" w:hAnsi="Arial" w:cs="Arial"/>
                <w:color w:val="000000"/>
              </w:rPr>
              <w:t>referitoare la</w:t>
            </w:r>
            <w:r>
              <w:rPr>
                <w:rFonts w:ascii="Arial" w:eastAsia="Arial" w:hAnsi="Arial" w:cs="Arial"/>
                <w:color w:val="000000"/>
              </w:rPr>
              <w:t xml:space="preserve"> incertitudine, ambiguitate și risc</w:t>
            </w:r>
          </w:p>
        </w:tc>
      </w:tr>
      <w:tr w:rsidR="00FF2C38" w14:paraId="0EB4EAD1" w14:textId="77777777">
        <w:trPr>
          <w:trHeight w:val="428"/>
          <w:jc w:val="center"/>
        </w:trPr>
        <w:tc>
          <w:tcPr>
            <w:tcW w:w="9060" w:type="dxa"/>
            <w:gridSpan w:val="3"/>
            <w:shd w:val="clear" w:color="auto" w:fill="F4B083"/>
          </w:tcPr>
          <w:p w14:paraId="39731337" w14:textId="77777777" w:rsidR="00FF2C38" w:rsidRDefault="00000000">
            <w:pPr>
              <w:numPr>
                <w:ilvl w:val="0"/>
                <w:numId w:val="4"/>
              </w:numPr>
              <w:pBdr>
                <w:top w:val="nil"/>
                <w:left w:val="nil"/>
                <w:bottom w:val="nil"/>
                <w:right w:val="nil"/>
                <w:between w:val="nil"/>
              </w:pBdr>
              <w:spacing w:after="200" w:line="360" w:lineRule="auto"/>
              <w:jc w:val="center"/>
              <w:rPr>
                <w:rFonts w:ascii="Arial" w:eastAsia="Arial" w:hAnsi="Arial" w:cs="Arial"/>
                <w:b/>
                <w:color w:val="000000"/>
              </w:rPr>
            </w:pPr>
            <w:r>
              <w:rPr>
                <w:rFonts w:ascii="Arial" w:eastAsia="Arial" w:hAnsi="Arial" w:cs="Arial"/>
                <w:b/>
                <w:color w:val="000000"/>
              </w:rPr>
              <w:t>Concluzii: Ce voi duce acasă?</w:t>
            </w:r>
          </w:p>
        </w:tc>
      </w:tr>
      <w:tr w:rsidR="00FF2C38" w14:paraId="374F38F3" w14:textId="77777777">
        <w:trPr>
          <w:trHeight w:val="428"/>
          <w:jc w:val="center"/>
        </w:trPr>
        <w:tc>
          <w:tcPr>
            <w:tcW w:w="9060" w:type="dxa"/>
            <w:gridSpan w:val="3"/>
            <w:shd w:val="clear" w:color="auto" w:fill="auto"/>
          </w:tcPr>
          <w:p w14:paraId="4DA1127E" w14:textId="77777777" w:rsidR="00FF2C38" w:rsidRDefault="00000000">
            <w:pPr>
              <w:spacing w:after="200" w:line="360" w:lineRule="auto"/>
              <w:jc w:val="both"/>
              <w:rPr>
                <w:rFonts w:ascii="Arial" w:eastAsia="Arial" w:hAnsi="Arial" w:cs="Arial"/>
              </w:rPr>
            </w:pPr>
            <w:r>
              <w:rPr>
                <w:rFonts w:ascii="Arial" w:eastAsia="Arial" w:hAnsi="Arial" w:cs="Arial"/>
              </w:rPr>
              <w:t>Jocul oferă o perspectivă asupra măsurii în care membrii individuali ai grupurilor sunt dispuși să coopereze; va încuraja confruntarea și negocierea.</w:t>
            </w:r>
          </w:p>
        </w:tc>
      </w:tr>
      <w:tr w:rsidR="00FF2C38" w14:paraId="7E1E369E" w14:textId="77777777">
        <w:trPr>
          <w:trHeight w:val="428"/>
          <w:jc w:val="center"/>
        </w:trPr>
        <w:tc>
          <w:tcPr>
            <w:tcW w:w="9060" w:type="dxa"/>
            <w:gridSpan w:val="3"/>
            <w:shd w:val="clear" w:color="auto" w:fill="F4B083"/>
          </w:tcPr>
          <w:p w14:paraId="75489F8F" w14:textId="77777777" w:rsidR="00FF2C38" w:rsidRDefault="00000000">
            <w:pPr>
              <w:spacing w:after="200" w:line="360" w:lineRule="auto"/>
              <w:jc w:val="center"/>
              <w:rPr>
                <w:rFonts w:ascii="Arial" w:eastAsia="Arial" w:hAnsi="Arial" w:cs="Arial"/>
                <w:b/>
              </w:rPr>
            </w:pPr>
            <w:r>
              <w:rPr>
                <w:rFonts w:ascii="Arial" w:eastAsia="Arial" w:hAnsi="Arial" w:cs="Arial"/>
                <w:b/>
              </w:rPr>
              <w:t>6: Resurse: De ce am nevoie?</w:t>
            </w:r>
          </w:p>
        </w:tc>
      </w:tr>
      <w:tr w:rsidR="00FF2C38" w14:paraId="2B156809" w14:textId="77777777">
        <w:trPr>
          <w:trHeight w:val="63"/>
          <w:jc w:val="center"/>
        </w:trPr>
        <w:tc>
          <w:tcPr>
            <w:tcW w:w="2830" w:type="dxa"/>
            <w:gridSpan w:val="2"/>
            <w:vMerge w:val="restart"/>
            <w:shd w:val="clear" w:color="auto" w:fill="99CBCF"/>
          </w:tcPr>
          <w:p w14:paraId="68224D66" w14:textId="77777777" w:rsidR="00FF2C38" w:rsidRDefault="00000000">
            <w:pPr>
              <w:spacing w:after="200" w:line="360" w:lineRule="auto"/>
              <w:rPr>
                <w:rFonts w:ascii="Arial" w:eastAsia="Arial" w:hAnsi="Arial" w:cs="Arial"/>
                <w:b/>
              </w:rPr>
            </w:pPr>
            <w:r>
              <w:rPr>
                <w:rFonts w:ascii="Arial" w:eastAsia="Arial" w:hAnsi="Arial" w:cs="Arial"/>
                <w:b/>
              </w:rPr>
              <w:lastRenderedPageBreak/>
              <w:t>Site-uri web (URL-uri)</w:t>
            </w:r>
          </w:p>
        </w:tc>
        <w:tc>
          <w:tcPr>
            <w:tcW w:w="6230" w:type="dxa"/>
            <w:shd w:val="clear" w:color="auto" w:fill="DDEEEF"/>
          </w:tcPr>
          <w:p w14:paraId="07002198" w14:textId="77777777" w:rsidR="00FF2C38" w:rsidRDefault="00000000">
            <w:pPr>
              <w:spacing w:after="200" w:line="360" w:lineRule="auto"/>
              <w:rPr>
                <w:rFonts w:ascii="Arial" w:eastAsia="Arial" w:hAnsi="Arial" w:cs="Arial"/>
              </w:rPr>
            </w:pPr>
            <w:r>
              <w:rPr>
                <w:rFonts w:ascii="Arial" w:eastAsia="Arial" w:hAnsi="Arial" w:cs="Arial"/>
              </w:rPr>
              <w:t>Dilema prizonierului</w:t>
            </w:r>
          </w:p>
        </w:tc>
      </w:tr>
      <w:tr w:rsidR="00FF2C38" w14:paraId="418427B3" w14:textId="77777777">
        <w:trPr>
          <w:trHeight w:val="57"/>
          <w:jc w:val="center"/>
        </w:trPr>
        <w:tc>
          <w:tcPr>
            <w:tcW w:w="2830" w:type="dxa"/>
            <w:gridSpan w:val="2"/>
            <w:vMerge/>
            <w:shd w:val="clear" w:color="auto" w:fill="99CBCF"/>
          </w:tcPr>
          <w:p w14:paraId="6F44F45D"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435F7E7C" w14:textId="77777777" w:rsidR="00FF2C38" w:rsidRDefault="00000000">
            <w:pPr>
              <w:spacing w:after="200" w:line="360" w:lineRule="auto"/>
              <w:rPr>
                <w:rFonts w:ascii="Arial" w:eastAsia="Arial" w:hAnsi="Arial" w:cs="Arial"/>
              </w:rPr>
            </w:pPr>
            <w:hyperlink r:id="rId20">
              <w:r>
                <w:rPr>
                  <w:rFonts w:ascii="Arial" w:eastAsia="Arial" w:hAnsi="Arial" w:cs="Arial"/>
                  <w:color w:val="0563C1"/>
                  <w:u w:val="single"/>
                </w:rPr>
                <w:t>https://corporatefinanceinstitute.com/resources/economics/prisoners-dilemma/</w:t>
              </w:r>
            </w:hyperlink>
            <w:r>
              <w:rPr>
                <w:rFonts w:ascii="Arial" w:eastAsia="Arial" w:hAnsi="Arial" w:cs="Arial"/>
              </w:rPr>
              <w:t xml:space="preserve"> </w:t>
            </w:r>
          </w:p>
        </w:tc>
      </w:tr>
      <w:tr w:rsidR="00FF2C38" w14:paraId="5DB57858" w14:textId="77777777">
        <w:trPr>
          <w:trHeight w:val="57"/>
          <w:jc w:val="center"/>
        </w:trPr>
        <w:tc>
          <w:tcPr>
            <w:tcW w:w="2830" w:type="dxa"/>
            <w:gridSpan w:val="2"/>
            <w:vMerge/>
            <w:shd w:val="clear" w:color="auto" w:fill="99CBCF"/>
          </w:tcPr>
          <w:p w14:paraId="05F3D0E7"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75A1DD58" w14:textId="77777777" w:rsidR="00FF2C38" w:rsidRDefault="00000000">
            <w:pPr>
              <w:spacing w:after="200" w:line="360" w:lineRule="auto"/>
              <w:rPr>
                <w:rFonts w:ascii="Arial" w:eastAsia="Arial" w:hAnsi="Arial" w:cs="Arial"/>
              </w:rPr>
            </w:pPr>
            <w:r>
              <w:rPr>
                <w:rFonts w:ascii="Arial" w:eastAsia="Arial" w:hAnsi="Arial" w:cs="Arial"/>
              </w:rPr>
              <w:t>Dilema prizonierului în afaceri și economie</w:t>
            </w:r>
          </w:p>
        </w:tc>
      </w:tr>
      <w:tr w:rsidR="00FF2C38" w14:paraId="3C5F873B" w14:textId="77777777">
        <w:trPr>
          <w:trHeight w:val="57"/>
          <w:jc w:val="center"/>
        </w:trPr>
        <w:tc>
          <w:tcPr>
            <w:tcW w:w="2830" w:type="dxa"/>
            <w:gridSpan w:val="2"/>
            <w:vMerge/>
            <w:shd w:val="clear" w:color="auto" w:fill="99CBCF"/>
          </w:tcPr>
          <w:p w14:paraId="15D6C015"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6A939F9F" w14:textId="77777777" w:rsidR="00FF2C38" w:rsidRDefault="00000000">
            <w:pPr>
              <w:spacing w:after="200" w:line="360" w:lineRule="auto"/>
              <w:rPr>
                <w:rFonts w:ascii="Arial" w:eastAsia="Arial" w:hAnsi="Arial" w:cs="Arial"/>
              </w:rPr>
            </w:pPr>
            <w:hyperlink r:id="rId21">
              <w:r>
                <w:rPr>
                  <w:rFonts w:ascii="Arial" w:eastAsia="Arial" w:hAnsi="Arial" w:cs="Arial"/>
                  <w:color w:val="0563C1"/>
                  <w:u w:val="single"/>
                </w:rPr>
                <w:t>https://www.investopedia.com/articles/investing/110513/utilizing-prisoners-dilemma-business-and-economy.asp</w:t>
              </w:r>
            </w:hyperlink>
            <w:r>
              <w:rPr>
                <w:rFonts w:ascii="Arial" w:eastAsia="Arial" w:hAnsi="Arial" w:cs="Arial"/>
              </w:rPr>
              <w:t xml:space="preserve"> </w:t>
            </w:r>
          </w:p>
        </w:tc>
      </w:tr>
      <w:tr w:rsidR="00FF2C38" w14:paraId="7EF75BD7" w14:textId="77777777">
        <w:trPr>
          <w:trHeight w:val="57"/>
          <w:jc w:val="center"/>
        </w:trPr>
        <w:tc>
          <w:tcPr>
            <w:tcW w:w="2830" w:type="dxa"/>
            <w:gridSpan w:val="2"/>
            <w:vMerge/>
            <w:shd w:val="clear" w:color="auto" w:fill="99CBCF"/>
          </w:tcPr>
          <w:p w14:paraId="37D3AE90"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4EDC92C5" w14:textId="77777777" w:rsidR="00FF2C38" w:rsidRDefault="00000000">
            <w:pPr>
              <w:spacing w:after="200" w:line="360" w:lineRule="auto"/>
              <w:rPr>
                <w:rFonts w:ascii="Arial" w:eastAsia="Arial" w:hAnsi="Arial" w:cs="Arial"/>
              </w:rPr>
            </w:pPr>
            <w:r>
              <w:rPr>
                <w:rFonts w:ascii="Arial" w:eastAsia="Arial" w:hAnsi="Arial" w:cs="Arial"/>
              </w:rPr>
              <w:t>Descoperiți cum să construiți o echipă câștigătoare și să vă creșteți rezultatele negocierilor de afaceri</w:t>
            </w:r>
          </w:p>
        </w:tc>
      </w:tr>
      <w:tr w:rsidR="00FF2C38" w14:paraId="0721B5E1" w14:textId="77777777">
        <w:trPr>
          <w:trHeight w:val="57"/>
          <w:jc w:val="center"/>
        </w:trPr>
        <w:tc>
          <w:tcPr>
            <w:tcW w:w="2830" w:type="dxa"/>
            <w:gridSpan w:val="2"/>
            <w:vMerge/>
            <w:shd w:val="clear" w:color="auto" w:fill="99CBCF"/>
          </w:tcPr>
          <w:p w14:paraId="728B43DC"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DDEEEF"/>
          </w:tcPr>
          <w:p w14:paraId="63B73965" w14:textId="77777777" w:rsidR="00FF2C38" w:rsidRDefault="00000000">
            <w:pPr>
              <w:spacing w:after="200" w:line="360" w:lineRule="auto"/>
              <w:rPr>
                <w:rFonts w:ascii="Arial" w:eastAsia="Arial" w:hAnsi="Arial" w:cs="Arial"/>
              </w:rPr>
            </w:pPr>
            <w:hyperlink r:id="rId22">
              <w:r>
                <w:rPr>
                  <w:rFonts w:ascii="Arial" w:eastAsia="Arial" w:hAnsi="Arial" w:cs="Arial"/>
                  <w:color w:val="0563C1"/>
                  <w:u w:val="single"/>
                </w:rPr>
                <w:t>https://www.pon.harvard.edu/freemium/team-building-strategies-building-a-winning-team-for-your-organization/</w:t>
              </w:r>
            </w:hyperlink>
            <w:r>
              <w:rPr>
                <w:rFonts w:ascii="Arial" w:eastAsia="Arial" w:hAnsi="Arial" w:cs="Arial"/>
              </w:rPr>
              <w:t xml:space="preserve"> </w:t>
            </w:r>
          </w:p>
        </w:tc>
      </w:tr>
      <w:tr w:rsidR="00FF2C38" w14:paraId="3EEA1F04" w14:textId="77777777">
        <w:trPr>
          <w:trHeight w:val="57"/>
          <w:jc w:val="center"/>
        </w:trPr>
        <w:tc>
          <w:tcPr>
            <w:tcW w:w="2830" w:type="dxa"/>
            <w:gridSpan w:val="2"/>
            <w:vMerge/>
            <w:shd w:val="clear" w:color="auto" w:fill="99CBCF"/>
          </w:tcPr>
          <w:p w14:paraId="334B3894"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67C65650" w14:textId="77777777" w:rsidR="00FF2C38" w:rsidRDefault="00000000">
            <w:pPr>
              <w:spacing w:after="200" w:line="360" w:lineRule="auto"/>
              <w:rPr>
                <w:rFonts w:ascii="Arial" w:eastAsia="Arial" w:hAnsi="Arial" w:cs="Arial"/>
              </w:rPr>
            </w:pPr>
            <w:r>
              <w:rPr>
                <w:rFonts w:ascii="Arial" w:eastAsia="Arial" w:hAnsi="Arial" w:cs="Arial"/>
              </w:rPr>
              <w:t>Ritualuri la locul de muncă: echipele care se joacă împreună rămân împreună</w:t>
            </w:r>
          </w:p>
        </w:tc>
      </w:tr>
      <w:tr w:rsidR="00FF2C38" w14:paraId="3CB7677C" w14:textId="77777777">
        <w:trPr>
          <w:trHeight w:val="57"/>
          <w:jc w:val="center"/>
        </w:trPr>
        <w:tc>
          <w:tcPr>
            <w:tcW w:w="2830" w:type="dxa"/>
            <w:gridSpan w:val="2"/>
            <w:vMerge/>
            <w:shd w:val="clear" w:color="auto" w:fill="99CBCF"/>
          </w:tcPr>
          <w:p w14:paraId="36B4C222"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4F88587C" w14:textId="77777777" w:rsidR="00FF2C38" w:rsidRDefault="00000000">
            <w:pPr>
              <w:spacing w:after="200" w:line="360" w:lineRule="auto"/>
              <w:rPr>
                <w:rFonts w:ascii="Arial" w:eastAsia="Arial" w:hAnsi="Arial" w:cs="Arial"/>
              </w:rPr>
            </w:pPr>
            <w:hyperlink r:id="rId23">
              <w:r>
                <w:rPr>
                  <w:rFonts w:ascii="Arial" w:eastAsia="Arial" w:hAnsi="Arial" w:cs="Arial"/>
                  <w:color w:val="0563C1"/>
                  <w:u w:val="single"/>
                </w:rPr>
                <w:t>https://hbswk.hbs.edu/item/rituals-at-work-teams-that-play-together-stay-together</w:t>
              </w:r>
            </w:hyperlink>
            <w:r>
              <w:rPr>
                <w:rFonts w:ascii="Arial" w:eastAsia="Arial" w:hAnsi="Arial" w:cs="Arial"/>
              </w:rPr>
              <w:t xml:space="preserve"> </w:t>
            </w:r>
          </w:p>
        </w:tc>
      </w:tr>
      <w:tr w:rsidR="00FF2C38" w14:paraId="599F17A8" w14:textId="77777777">
        <w:trPr>
          <w:trHeight w:val="96"/>
          <w:jc w:val="center"/>
        </w:trPr>
        <w:tc>
          <w:tcPr>
            <w:tcW w:w="2830" w:type="dxa"/>
            <w:gridSpan w:val="2"/>
            <w:vMerge w:val="restart"/>
            <w:shd w:val="clear" w:color="auto" w:fill="99CBCF"/>
          </w:tcPr>
          <w:p w14:paraId="6309E31A" w14:textId="77777777" w:rsidR="00FF2C38" w:rsidRDefault="00000000">
            <w:pPr>
              <w:spacing w:after="200" w:line="360" w:lineRule="auto"/>
              <w:rPr>
                <w:rFonts w:ascii="Arial" w:eastAsia="Arial" w:hAnsi="Arial" w:cs="Arial"/>
                <w:b/>
              </w:rPr>
            </w:pPr>
            <w:r>
              <w:rPr>
                <w:rFonts w:ascii="Arial" w:eastAsia="Arial" w:hAnsi="Arial" w:cs="Arial"/>
                <w:b/>
              </w:rPr>
              <w:t xml:space="preserve">Videoclipuri (de pe </w:t>
            </w:r>
            <w:proofErr w:type="spellStart"/>
            <w:r>
              <w:rPr>
                <w:rFonts w:ascii="Arial" w:eastAsia="Arial" w:hAnsi="Arial" w:cs="Arial"/>
                <w:b/>
              </w:rPr>
              <w:t>YouTube</w:t>
            </w:r>
            <w:proofErr w:type="spellEnd"/>
            <w:r>
              <w:rPr>
                <w:rFonts w:ascii="Arial" w:eastAsia="Arial" w:hAnsi="Arial" w:cs="Arial"/>
                <w:b/>
              </w:rPr>
              <w:t>)</w:t>
            </w:r>
          </w:p>
        </w:tc>
        <w:tc>
          <w:tcPr>
            <w:tcW w:w="6230" w:type="dxa"/>
            <w:shd w:val="clear" w:color="auto" w:fill="C3E1E3"/>
          </w:tcPr>
          <w:p w14:paraId="0D5A3B3C" w14:textId="77777777" w:rsidR="00FF2C38" w:rsidRDefault="00000000">
            <w:pPr>
              <w:spacing w:after="200" w:line="360" w:lineRule="auto"/>
              <w:rPr>
                <w:rFonts w:ascii="Arial" w:eastAsia="Arial" w:hAnsi="Arial" w:cs="Arial"/>
              </w:rPr>
            </w:pPr>
            <w:r>
              <w:rPr>
                <w:rFonts w:ascii="Arial" w:eastAsia="Arial" w:hAnsi="Arial" w:cs="Arial"/>
              </w:rPr>
              <w:t>Dilema prizonierului</w:t>
            </w:r>
          </w:p>
        </w:tc>
      </w:tr>
      <w:tr w:rsidR="00FF2C38" w14:paraId="4DE985A6" w14:textId="77777777">
        <w:trPr>
          <w:trHeight w:val="96"/>
          <w:jc w:val="center"/>
        </w:trPr>
        <w:tc>
          <w:tcPr>
            <w:tcW w:w="2830" w:type="dxa"/>
            <w:gridSpan w:val="2"/>
            <w:vMerge/>
            <w:shd w:val="clear" w:color="auto" w:fill="99CBCF"/>
          </w:tcPr>
          <w:p w14:paraId="475B5DF9"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C3E1E3"/>
          </w:tcPr>
          <w:p w14:paraId="17310069" w14:textId="77777777" w:rsidR="00FF2C38" w:rsidRDefault="00000000">
            <w:pPr>
              <w:spacing w:after="200" w:line="360" w:lineRule="auto"/>
              <w:rPr>
                <w:rFonts w:ascii="Arial" w:eastAsia="Arial" w:hAnsi="Arial" w:cs="Arial"/>
              </w:rPr>
            </w:pPr>
            <w:hyperlink r:id="rId24">
              <w:r>
                <w:rPr>
                  <w:rFonts w:ascii="Arial" w:eastAsia="Arial" w:hAnsi="Arial" w:cs="Arial"/>
                  <w:color w:val="0563C1"/>
                  <w:u w:val="single"/>
                </w:rPr>
                <w:t>https://www.youtube.com/watch?v=t9Lo2fgxWHw</w:t>
              </w:r>
            </w:hyperlink>
            <w:r>
              <w:rPr>
                <w:rFonts w:ascii="Arial" w:eastAsia="Arial" w:hAnsi="Arial" w:cs="Arial"/>
              </w:rPr>
              <w:t xml:space="preserve"> </w:t>
            </w:r>
          </w:p>
        </w:tc>
      </w:tr>
      <w:tr w:rsidR="00FF2C38" w14:paraId="78A1BD51" w14:textId="77777777">
        <w:trPr>
          <w:trHeight w:val="96"/>
          <w:jc w:val="center"/>
        </w:trPr>
        <w:tc>
          <w:tcPr>
            <w:tcW w:w="2830" w:type="dxa"/>
            <w:gridSpan w:val="2"/>
            <w:vMerge/>
            <w:shd w:val="clear" w:color="auto" w:fill="99CBCF"/>
          </w:tcPr>
          <w:p w14:paraId="12B9126A"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61042F91" w14:textId="77777777" w:rsidR="00FF2C38" w:rsidRDefault="00000000">
            <w:pPr>
              <w:spacing w:after="200" w:line="360" w:lineRule="auto"/>
              <w:rPr>
                <w:rFonts w:ascii="Arial" w:eastAsia="Arial" w:hAnsi="Arial" w:cs="Arial"/>
              </w:rPr>
            </w:pPr>
            <w:r>
              <w:rPr>
                <w:rFonts w:ascii="Arial" w:eastAsia="Arial" w:hAnsi="Arial" w:cs="Arial"/>
                <w:i/>
              </w:rPr>
              <w:t>Titlu pentru videoclip</w:t>
            </w:r>
          </w:p>
        </w:tc>
      </w:tr>
      <w:tr w:rsidR="00FF2C38" w14:paraId="7DC2AC20" w14:textId="77777777">
        <w:trPr>
          <w:trHeight w:val="96"/>
          <w:jc w:val="center"/>
        </w:trPr>
        <w:tc>
          <w:tcPr>
            <w:tcW w:w="2830" w:type="dxa"/>
            <w:gridSpan w:val="2"/>
            <w:vMerge/>
            <w:shd w:val="clear" w:color="auto" w:fill="99CBCF"/>
          </w:tcPr>
          <w:p w14:paraId="6FE8BEFD"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4EF3E5C6" w14:textId="77777777" w:rsidR="00FF2C38" w:rsidRDefault="00000000">
            <w:pPr>
              <w:spacing w:after="200" w:line="360" w:lineRule="auto"/>
              <w:rPr>
                <w:rFonts w:ascii="Arial" w:eastAsia="Arial" w:hAnsi="Arial" w:cs="Arial"/>
              </w:rPr>
            </w:pPr>
            <w:r>
              <w:rPr>
                <w:rFonts w:ascii="Arial" w:eastAsia="Arial" w:hAnsi="Arial" w:cs="Arial"/>
                <w:i/>
              </w:rPr>
              <w:t>URL</w:t>
            </w:r>
          </w:p>
        </w:tc>
      </w:tr>
      <w:tr w:rsidR="00FF2C38" w14:paraId="75CF38A7" w14:textId="77777777">
        <w:trPr>
          <w:trHeight w:val="63"/>
          <w:jc w:val="center"/>
        </w:trPr>
        <w:tc>
          <w:tcPr>
            <w:tcW w:w="2830" w:type="dxa"/>
            <w:gridSpan w:val="2"/>
            <w:vMerge w:val="restart"/>
            <w:shd w:val="clear" w:color="auto" w:fill="99CBCF"/>
          </w:tcPr>
          <w:p w14:paraId="3052479B" w14:textId="77777777" w:rsidR="00FF2C38" w:rsidRDefault="00000000">
            <w:pPr>
              <w:spacing w:after="200" w:line="360" w:lineRule="auto"/>
              <w:rPr>
                <w:rFonts w:ascii="Arial" w:eastAsia="Arial" w:hAnsi="Arial" w:cs="Arial"/>
                <w:b/>
              </w:rPr>
            </w:pPr>
            <w:r>
              <w:rPr>
                <w:rFonts w:ascii="Arial" w:eastAsia="Arial" w:hAnsi="Arial" w:cs="Arial"/>
                <w:b/>
              </w:rPr>
              <w:t>Documente</w:t>
            </w:r>
          </w:p>
        </w:tc>
        <w:tc>
          <w:tcPr>
            <w:tcW w:w="6230" w:type="dxa"/>
            <w:shd w:val="clear" w:color="auto" w:fill="DDEEEF"/>
          </w:tcPr>
          <w:p w14:paraId="5F91C213" w14:textId="77777777" w:rsidR="00FF2C38" w:rsidRDefault="00000000">
            <w:pPr>
              <w:spacing w:after="200" w:line="360" w:lineRule="auto"/>
              <w:rPr>
                <w:rFonts w:ascii="Arial" w:eastAsia="Arial" w:hAnsi="Arial" w:cs="Arial"/>
                <w:i/>
              </w:rPr>
            </w:pPr>
            <w:proofErr w:type="spellStart"/>
            <w:r>
              <w:rPr>
                <w:rFonts w:ascii="Arial" w:eastAsia="Arial" w:hAnsi="Arial" w:cs="Arial"/>
              </w:rPr>
              <w:t>LifeComp</w:t>
            </w:r>
            <w:proofErr w:type="spellEnd"/>
            <w:r>
              <w:rPr>
                <w:rFonts w:ascii="Arial" w:eastAsia="Arial" w:hAnsi="Arial" w:cs="Arial"/>
              </w:rPr>
              <w:t>: cadrul european pentru competența cheie personală, socială și de învățare pentru a învăța</w:t>
            </w:r>
          </w:p>
        </w:tc>
      </w:tr>
      <w:tr w:rsidR="00FF2C38" w14:paraId="53303B6C" w14:textId="77777777">
        <w:trPr>
          <w:trHeight w:val="57"/>
          <w:jc w:val="center"/>
        </w:trPr>
        <w:tc>
          <w:tcPr>
            <w:tcW w:w="2830" w:type="dxa"/>
            <w:gridSpan w:val="2"/>
            <w:vMerge/>
            <w:shd w:val="clear" w:color="auto" w:fill="99CBCF"/>
          </w:tcPr>
          <w:p w14:paraId="29BD5222" w14:textId="77777777" w:rsidR="00FF2C38" w:rsidRDefault="00FF2C38">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5F04B8BE" w14:textId="77777777" w:rsidR="00FF2C38" w:rsidRDefault="00000000">
            <w:pPr>
              <w:spacing w:after="200" w:line="360" w:lineRule="auto"/>
              <w:rPr>
                <w:rFonts w:ascii="Arial" w:eastAsia="Arial" w:hAnsi="Arial" w:cs="Arial"/>
                <w:i/>
              </w:rPr>
            </w:pPr>
            <w:hyperlink r:id="rId25">
              <w:r>
                <w:rPr>
                  <w:rFonts w:ascii="Arial" w:eastAsia="Arial" w:hAnsi="Arial" w:cs="Arial"/>
                  <w:color w:val="0563C1"/>
                  <w:u w:val="single"/>
                </w:rPr>
                <w:t>https://joint-research-centre.ec.europa.eu/lifecomp_en</w:t>
              </w:r>
            </w:hyperlink>
            <w:r>
              <w:rPr>
                <w:rFonts w:ascii="Arial" w:eastAsia="Arial" w:hAnsi="Arial" w:cs="Arial"/>
              </w:rPr>
              <w:t xml:space="preserve"> </w:t>
            </w:r>
          </w:p>
        </w:tc>
      </w:tr>
      <w:tr w:rsidR="00FF2C38" w14:paraId="20A2F6E1" w14:textId="77777777">
        <w:trPr>
          <w:trHeight w:val="57"/>
          <w:jc w:val="center"/>
        </w:trPr>
        <w:tc>
          <w:tcPr>
            <w:tcW w:w="2830" w:type="dxa"/>
            <w:gridSpan w:val="2"/>
            <w:vMerge/>
            <w:shd w:val="clear" w:color="auto" w:fill="99CBCF"/>
          </w:tcPr>
          <w:p w14:paraId="7C64755F" w14:textId="77777777" w:rsidR="00FF2C38" w:rsidRDefault="00FF2C38">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34F7C73B" w14:textId="77777777" w:rsidR="00FF2C38" w:rsidRDefault="00000000">
            <w:pPr>
              <w:spacing w:after="200" w:line="360" w:lineRule="auto"/>
              <w:rPr>
                <w:rFonts w:ascii="Arial" w:eastAsia="Arial" w:hAnsi="Arial" w:cs="Arial"/>
              </w:rPr>
            </w:pPr>
            <w:r>
              <w:rPr>
                <w:rFonts w:ascii="Arial" w:eastAsia="Arial" w:hAnsi="Arial" w:cs="Arial"/>
              </w:rPr>
              <w:t xml:space="preserve">Cadrul european de competențe pentru </w:t>
            </w:r>
            <w:proofErr w:type="spellStart"/>
            <w:r>
              <w:rPr>
                <w:rFonts w:ascii="Arial" w:eastAsia="Arial" w:hAnsi="Arial" w:cs="Arial"/>
              </w:rPr>
              <w:t>antreprenoriat</w:t>
            </w:r>
            <w:proofErr w:type="spellEnd"/>
            <w:r>
              <w:rPr>
                <w:rFonts w:ascii="Arial" w:eastAsia="Arial" w:hAnsi="Arial" w:cs="Arial"/>
              </w:rPr>
              <w:t xml:space="preserve"> (</w:t>
            </w:r>
            <w:proofErr w:type="spellStart"/>
            <w:r>
              <w:rPr>
                <w:rFonts w:ascii="Arial" w:eastAsia="Arial" w:hAnsi="Arial" w:cs="Arial"/>
              </w:rPr>
              <w:t>EntreComp</w:t>
            </w:r>
            <w:proofErr w:type="spellEnd"/>
            <w:r>
              <w:rPr>
                <w:rFonts w:ascii="Arial" w:eastAsia="Arial" w:hAnsi="Arial" w:cs="Arial"/>
              </w:rPr>
              <w:t>)</w:t>
            </w:r>
          </w:p>
        </w:tc>
      </w:tr>
      <w:tr w:rsidR="00FF2C38" w14:paraId="16AE4A5F" w14:textId="77777777">
        <w:trPr>
          <w:trHeight w:val="57"/>
          <w:jc w:val="center"/>
        </w:trPr>
        <w:tc>
          <w:tcPr>
            <w:tcW w:w="2830" w:type="dxa"/>
            <w:gridSpan w:val="2"/>
            <w:vMerge/>
            <w:shd w:val="clear" w:color="auto" w:fill="99CBCF"/>
          </w:tcPr>
          <w:p w14:paraId="26E5E46A" w14:textId="77777777" w:rsidR="00FF2C38" w:rsidRDefault="00FF2C38">
            <w:pPr>
              <w:widowControl w:val="0"/>
              <w:pBdr>
                <w:top w:val="nil"/>
                <w:left w:val="nil"/>
                <w:bottom w:val="nil"/>
                <w:right w:val="nil"/>
                <w:between w:val="nil"/>
              </w:pBdr>
              <w:spacing w:line="276" w:lineRule="auto"/>
              <w:rPr>
                <w:rFonts w:ascii="Arial" w:eastAsia="Arial" w:hAnsi="Arial" w:cs="Arial"/>
              </w:rPr>
            </w:pPr>
          </w:p>
        </w:tc>
        <w:tc>
          <w:tcPr>
            <w:tcW w:w="6230" w:type="dxa"/>
            <w:shd w:val="clear" w:color="auto" w:fill="auto"/>
          </w:tcPr>
          <w:p w14:paraId="5C7885B5" w14:textId="77777777" w:rsidR="00FF2C38" w:rsidRDefault="00000000">
            <w:pPr>
              <w:spacing w:after="200" w:line="360" w:lineRule="auto"/>
              <w:rPr>
                <w:rFonts w:ascii="Arial" w:eastAsia="Arial" w:hAnsi="Arial" w:cs="Arial"/>
              </w:rPr>
            </w:pPr>
            <w:hyperlink r:id="rId26">
              <w:r>
                <w:rPr>
                  <w:rFonts w:ascii="Arial" w:eastAsia="Arial" w:hAnsi="Arial" w:cs="Arial"/>
                  <w:color w:val="0563C1"/>
                  <w:u w:val="single"/>
                </w:rPr>
                <w:t>https://ec.europa.eu/social/main.jsp?catId=1317&amp;langId=en</w:t>
              </w:r>
            </w:hyperlink>
            <w:r>
              <w:rPr>
                <w:rFonts w:ascii="Arial" w:eastAsia="Arial" w:hAnsi="Arial" w:cs="Arial"/>
              </w:rPr>
              <w:t xml:space="preserve"> </w:t>
            </w:r>
          </w:p>
        </w:tc>
      </w:tr>
    </w:tbl>
    <w:p w14:paraId="3767DB48" w14:textId="77777777" w:rsidR="00FF2C38" w:rsidRDefault="00FF2C38">
      <w:pPr>
        <w:rPr>
          <w:rFonts w:ascii="Arial" w:eastAsia="Arial" w:hAnsi="Arial" w:cs="Arial"/>
          <w:b/>
          <w:sz w:val="36"/>
          <w:szCs w:val="36"/>
        </w:rPr>
      </w:pPr>
    </w:p>
    <w:p w14:paraId="2654188C" w14:textId="77777777" w:rsidR="00FF2C38" w:rsidRDefault="00FF2C38">
      <w:pPr>
        <w:pStyle w:val="Titlu1"/>
      </w:pPr>
    </w:p>
    <w:p w14:paraId="033E7FF7" w14:textId="77777777" w:rsidR="00FF2C38" w:rsidRDefault="00FF2C38">
      <w:pPr>
        <w:jc w:val="center"/>
        <w:rPr>
          <w:rFonts w:ascii="Arial" w:eastAsia="Arial" w:hAnsi="Arial" w:cs="Arial"/>
          <w:b/>
          <w:sz w:val="36"/>
          <w:szCs w:val="36"/>
        </w:rPr>
      </w:pPr>
    </w:p>
    <w:p w14:paraId="0FBFD6B0" w14:textId="4105F108" w:rsidR="00FF2C38" w:rsidRDefault="00000000">
      <w:pPr>
        <w:pStyle w:val="Titlu1"/>
      </w:pPr>
      <w:bookmarkStart w:id="3" w:name="_heading=h.3znysh7" w:colFirst="0" w:colLast="0"/>
      <w:bookmarkEnd w:id="3"/>
      <w:r>
        <w:t>Sfaturi pentru educato</w:t>
      </w:r>
      <w:r w:rsidR="00253211">
        <w:t>ri/formatori</w:t>
      </w: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F2C38" w14:paraId="011497AB" w14:textId="77777777">
        <w:trPr>
          <w:trHeight w:val="2013"/>
          <w:jc w:val="center"/>
        </w:trPr>
        <w:tc>
          <w:tcPr>
            <w:tcW w:w="9060" w:type="dxa"/>
            <w:shd w:val="clear" w:color="auto" w:fill="auto"/>
          </w:tcPr>
          <w:p w14:paraId="4D9BDB02" w14:textId="77777777" w:rsidR="00FF2C38" w:rsidRDefault="00000000">
            <w:pPr>
              <w:jc w:val="both"/>
              <w:rPr>
                <w:rFonts w:ascii="Arial" w:eastAsia="Arial" w:hAnsi="Arial" w:cs="Arial"/>
              </w:rPr>
            </w:pPr>
            <w:r>
              <w:rPr>
                <w:rFonts w:ascii="Arial" w:eastAsia="Arial" w:hAnsi="Arial" w:cs="Arial"/>
              </w:rPr>
              <w:t>Activitățile de team building sunt o abordare fantastică pentru a îmbunătăți comunicarea, moralul, motivația, productivitatea, le permite angajaților sau noilor echipe să se cunoască mai bine și să învețe despre punctele forte și limitările celuilalt. De ele pot beneficia și echipele puternice.</w:t>
            </w:r>
          </w:p>
          <w:p w14:paraId="6F2DA7A0" w14:textId="77777777" w:rsidR="00FF2C38" w:rsidRDefault="00000000">
            <w:pPr>
              <w:jc w:val="both"/>
              <w:rPr>
                <w:rFonts w:ascii="Arial" w:eastAsia="Arial" w:hAnsi="Arial" w:cs="Arial"/>
              </w:rPr>
            </w:pPr>
            <w:r>
              <w:rPr>
                <w:rFonts w:ascii="Arial" w:eastAsia="Arial" w:hAnsi="Arial" w:cs="Arial"/>
              </w:rPr>
              <w:t>Orice organizație, mare sau mică, poate folosi jocuri și activități de team building pentru a stimula munca în echipă mai puternică la locul de muncă, deoarece, așa cum știu majoritatea proprietarilor de afaceri și managerilor, munca în echipă puternică este unul dintre cele mai importante aspecte ale succesului unei companii.</w:t>
            </w:r>
          </w:p>
          <w:p w14:paraId="4584A567" w14:textId="77777777" w:rsidR="00FF2C38" w:rsidRDefault="00000000">
            <w:pPr>
              <w:jc w:val="both"/>
              <w:rPr>
                <w:rFonts w:ascii="Arial" w:eastAsia="Arial" w:hAnsi="Arial" w:cs="Arial"/>
              </w:rPr>
            </w:pPr>
            <w:r>
              <w:rPr>
                <w:rFonts w:ascii="Arial" w:eastAsia="Arial" w:hAnsi="Arial" w:cs="Arial"/>
              </w:rPr>
              <w:t>Una dintre cele mai populare și mai des folosite tactici de intervenție pentru a îmbunătăți managementul și conexiunile organizaționale în afaceri, industrie și sport este activitățile de team building.</w:t>
            </w:r>
          </w:p>
          <w:p w14:paraId="0CCA3910" w14:textId="77777777" w:rsidR="00FF2C38" w:rsidRDefault="00000000">
            <w:pPr>
              <w:jc w:val="both"/>
              <w:rPr>
                <w:rFonts w:ascii="Arial" w:eastAsia="Arial" w:hAnsi="Arial" w:cs="Arial"/>
              </w:rPr>
            </w:pPr>
            <w:r>
              <w:rPr>
                <w:rFonts w:ascii="Arial" w:eastAsia="Arial" w:hAnsi="Arial" w:cs="Arial"/>
              </w:rPr>
              <w:t xml:space="preserve">Potrivit </w:t>
            </w:r>
            <w:proofErr w:type="spellStart"/>
            <w:r>
              <w:rPr>
                <w:rFonts w:ascii="Arial" w:eastAsia="Arial" w:hAnsi="Arial" w:cs="Arial"/>
              </w:rPr>
              <w:t>Brawley</w:t>
            </w:r>
            <w:proofErr w:type="spellEnd"/>
            <w:r>
              <w:rPr>
                <w:rFonts w:ascii="Arial" w:eastAsia="Arial" w:hAnsi="Arial" w:cs="Arial"/>
              </w:rPr>
              <w:t xml:space="preserve"> &amp; </w:t>
            </w:r>
            <w:proofErr w:type="spellStart"/>
            <w:r>
              <w:rPr>
                <w:rFonts w:ascii="Arial" w:eastAsia="Arial" w:hAnsi="Arial" w:cs="Arial"/>
              </w:rPr>
              <w:t>Paskevich</w:t>
            </w:r>
            <w:proofErr w:type="spellEnd"/>
            <w:r>
              <w:rPr>
                <w:rFonts w:ascii="Arial" w:eastAsia="Arial" w:hAnsi="Arial" w:cs="Arial"/>
              </w:rPr>
              <w:t>, dezvoltarea echipei este o strategie de asistență pentru grupuri în:</w:t>
            </w:r>
          </w:p>
          <w:p w14:paraId="44FBC9B8" w14:textId="77777777" w:rsidR="00FF2C38" w:rsidRDefault="00FF2C38">
            <w:pPr>
              <w:jc w:val="both"/>
              <w:rPr>
                <w:rFonts w:ascii="Arial" w:eastAsia="Arial" w:hAnsi="Arial" w:cs="Arial"/>
              </w:rPr>
            </w:pPr>
          </w:p>
          <w:p w14:paraId="0A766672" w14:textId="77777777" w:rsidR="00FF2C38" w:rsidRDefault="00000000">
            <w:pPr>
              <w:numPr>
                <w:ilvl w:val="0"/>
                <w:numId w:val="5"/>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Creșterea eficienței;</w:t>
            </w:r>
          </w:p>
          <w:p w14:paraId="7B44EBA4" w14:textId="77777777" w:rsidR="00FF2C38" w:rsidRDefault="00000000">
            <w:pPr>
              <w:numPr>
                <w:ilvl w:val="0"/>
                <w:numId w:val="5"/>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Să respecte cerințele membrilor;</w:t>
            </w:r>
          </w:p>
          <w:p w14:paraId="1E10F6AE" w14:textId="77777777" w:rsidR="00FF2C38" w:rsidRDefault="00000000">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Îmbunătățirea condițiilor de muncă</w:t>
            </w:r>
          </w:p>
          <w:p w14:paraId="0BD42DAE" w14:textId="77777777" w:rsidR="00FF2C38" w:rsidRDefault="00FF2C38">
            <w:pPr>
              <w:jc w:val="both"/>
              <w:rPr>
                <w:rFonts w:ascii="Arial" w:eastAsia="Arial" w:hAnsi="Arial" w:cs="Arial"/>
              </w:rPr>
            </w:pPr>
          </w:p>
          <w:p w14:paraId="65E93617" w14:textId="77777777" w:rsidR="00FF2C38" w:rsidRDefault="00000000">
            <w:pPr>
              <w:jc w:val="both"/>
              <w:rPr>
                <w:rFonts w:ascii="Arial" w:eastAsia="Arial" w:hAnsi="Arial" w:cs="Arial"/>
              </w:rPr>
            </w:pPr>
            <w:r>
              <w:rPr>
                <w:rFonts w:ascii="Arial" w:eastAsia="Arial" w:hAnsi="Arial" w:cs="Arial"/>
              </w:rPr>
              <w:t>Câștigarea încrederii, îmbunătățirea comunicării și promovarea unei atmosfere de înțelegere și autoevaluare deschisă în rândul membrilor echipei sunt toate posibile cu ajutorul formării echipei.</w:t>
            </w:r>
          </w:p>
          <w:p w14:paraId="3ECCEDF1" w14:textId="77777777" w:rsidR="00FF2C38" w:rsidRDefault="00000000">
            <w:pPr>
              <w:jc w:val="both"/>
              <w:rPr>
                <w:rFonts w:ascii="Arial" w:eastAsia="Arial" w:hAnsi="Arial" w:cs="Arial"/>
              </w:rPr>
            </w:pPr>
            <w:r>
              <w:rPr>
                <w:rFonts w:ascii="Arial" w:eastAsia="Arial" w:hAnsi="Arial" w:cs="Arial"/>
              </w:rPr>
              <w:t>Acest lucru implică faptul că psihologul poate lucra cu grupuri pentru a promova munca timpurie în echipă, pentru a pregăti terenul pentru gestionarea eficientă a conflictelor la mijlocul (sau, în cazul sportului, la mijlocul sezonului), care este o perioadă crucială pentru stimularea coeziunii (</w:t>
            </w:r>
            <w:proofErr w:type="spellStart"/>
            <w:r>
              <w:rPr>
                <w:rFonts w:ascii="Arial" w:eastAsia="Arial" w:hAnsi="Arial" w:cs="Arial"/>
              </w:rPr>
              <w:t>Tekleab</w:t>
            </w:r>
            <w:proofErr w:type="spellEnd"/>
            <w:r>
              <w:rPr>
                <w:rFonts w:ascii="Arial" w:eastAsia="Arial" w:hAnsi="Arial" w:cs="Arial"/>
              </w:rPr>
              <w:t xml:space="preserve"> et al. ., 2009).</w:t>
            </w:r>
          </w:p>
          <w:p w14:paraId="56D10B5E" w14:textId="77777777" w:rsidR="00FF2C38" w:rsidRDefault="00000000">
            <w:pPr>
              <w:jc w:val="both"/>
              <w:rPr>
                <w:rFonts w:ascii="Arial" w:eastAsia="Arial" w:hAnsi="Arial" w:cs="Arial"/>
              </w:rPr>
            </w:pPr>
            <w:r>
              <w:rPr>
                <w:rFonts w:ascii="Arial" w:eastAsia="Arial" w:hAnsi="Arial" w:cs="Arial"/>
              </w:rPr>
              <w:t>Potrivit lui Patten (1981), exercițiile de team building sunt frecvent utilizate pentru a-i învăța pe membrii grupului valoarea cooperării, astfel încât aceștia să poată împărtăși mai eficient resurse, abilități și informații.</w:t>
            </w:r>
          </w:p>
          <w:p w14:paraId="2CAE06AB" w14:textId="77777777" w:rsidR="00FF2C38" w:rsidRDefault="00FF2C38">
            <w:pPr>
              <w:jc w:val="both"/>
              <w:rPr>
                <w:rFonts w:ascii="Arial" w:eastAsia="Arial" w:hAnsi="Arial" w:cs="Arial"/>
                <w:i/>
              </w:rPr>
            </w:pPr>
          </w:p>
          <w:p w14:paraId="2B4288B7" w14:textId="77777777" w:rsidR="00FF2C38" w:rsidRDefault="00000000">
            <w:pPr>
              <w:rPr>
                <w:rFonts w:ascii="Arial" w:eastAsia="Arial" w:hAnsi="Arial" w:cs="Arial"/>
                <w:b/>
              </w:rPr>
            </w:pPr>
            <w:r>
              <w:rPr>
                <w:rFonts w:ascii="Arial" w:eastAsia="Arial" w:hAnsi="Arial" w:cs="Arial"/>
                <w:b/>
              </w:rPr>
              <w:t xml:space="preserve">Misiunea 1: </w:t>
            </w:r>
            <w:r>
              <w:rPr>
                <w:rFonts w:ascii="Arial" w:eastAsia="Arial" w:hAnsi="Arial" w:cs="Arial"/>
              </w:rPr>
              <w:t>Timpul jocului în echipă</w:t>
            </w:r>
          </w:p>
          <w:p w14:paraId="3283AFF8" w14:textId="77777777" w:rsidR="00FF2C38" w:rsidRDefault="00FF2C38">
            <w:pPr>
              <w:rPr>
                <w:rFonts w:ascii="Arial" w:eastAsia="Arial" w:hAnsi="Arial" w:cs="Arial"/>
                <w:b/>
                <w:i/>
              </w:rPr>
            </w:pPr>
          </w:p>
          <w:p w14:paraId="01028E9F" w14:textId="77777777" w:rsidR="00FF2C38" w:rsidRDefault="00000000">
            <w:pPr>
              <w:rPr>
                <w:rFonts w:ascii="Arial" w:eastAsia="Arial" w:hAnsi="Arial" w:cs="Arial"/>
              </w:rPr>
            </w:pPr>
            <w:r>
              <w:rPr>
                <w:rFonts w:ascii="Arial" w:eastAsia="Arial" w:hAnsi="Arial" w:cs="Arial"/>
                <w:b/>
              </w:rPr>
              <w:t xml:space="preserve">Misiunea 2: </w:t>
            </w:r>
            <w:r>
              <w:rPr>
                <w:rFonts w:ascii="Arial" w:eastAsia="Arial" w:hAnsi="Arial" w:cs="Arial"/>
              </w:rPr>
              <w:t>Dilema prizonierului</w:t>
            </w:r>
          </w:p>
          <w:p w14:paraId="5A260EDA" w14:textId="77777777" w:rsidR="00FF2C38" w:rsidRDefault="00FF2C38">
            <w:pPr>
              <w:rPr>
                <w:rFonts w:ascii="Arial" w:eastAsia="Arial" w:hAnsi="Arial" w:cs="Arial"/>
                <w:i/>
              </w:rPr>
            </w:pPr>
          </w:p>
        </w:tc>
      </w:tr>
      <w:tr w:rsidR="00FF2C38" w14:paraId="5A408ABD" w14:textId="77777777">
        <w:trPr>
          <w:trHeight w:val="2704"/>
          <w:jc w:val="center"/>
        </w:trPr>
        <w:tc>
          <w:tcPr>
            <w:tcW w:w="9060" w:type="dxa"/>
            <w:tcBorders>
              <w:bottom w:val="single" w:sz="4" w:space="0" w:color="000000"/>
            </w:tcBorders>
            <w:shd w:val="clear" w:color="auto" w:fill="auto"/>
          </w:tcPr>
          <w:p w14:paraId="0E0B2B3A" w14:textId="77777777" w:rsidR="00FF2C38" w:rsidRDefault="00FF2C38">
            <w:pPr>
              <w:rPr>
                <w:rFonts w:ascii="Arial" w:eastAsia="Arial" w:hAnsi="Arial" w:cs="Arial"/>
                <w:b/>
                <w:i/>
              </w:rPr>
            </w:pPr>
          </w:p>
          <w:p w14:paraId="5D861B13" w14:textId="77777777" w:rsidR="00FF2C38" w:rsidRDefault="00000000">
            <w:pPr>
              <w:rPr>
                <w:rFonts w:ascii="Arial" w:eastAsia="Arial" w:hAnsi="Arial" w:cs="Arial"/>
                <w:b/>
              </w:rPr>
            </w:pPr>
            <w:r>
              <w:rPr>
                <w:rFonts w:ascii="Arial" w:eastAsia="Arial" w:hAnsi="Arial" w:cs="Arial"/>
                <w:b/>
              </w:rPr>
              <w:t>Resurse suplimentare (videoclipuri, material suplimentar):</w:t>
            </w:r>
          </w:p>
          <w:p w14:paraId="7CC9866C" w14:textId="77777777" w:rsidR="00FF2C38" w:rsidRDefault="00FF2C38">
            <w:pPr>
              <w:rPr>
                <w:rFonts w:ascii="Arial" w:eastAsia="Arial" w:hAnsi="Arial" w:cs="Arial"/>
                <w:b/>
              </w:rPr>
            </w:pPr>
          </w:p>
          <w:p w14:paraId="5A36CF93" w14:textId="06E39AA2" w:rsidR="00FF2C38" w:rsidRDefault="00000000">
            <w:pPr>
              <w:rPr>
                <w:rFonts w:ascii="Arial" w:eastAsia="Arial" w:hAnsi="Arial" w:cs="Arial"/>
                <w:b/>
              </w:rPr>
            </w:pPr>
            <w:r>
              <w:rPr>
                <w:rFonts w:ascii="Arial" w:eastAsia="Arial" w:hAnsi="Arial" w:cs="Arial"/>
              </w:rPr>
              <w:t xml:space="preserve">Bruce </w:t>
            </w:r>
            <w:proofErr w:type="spellStart"/>
            <w:r>
              <w:rPr>
                <w:rFonts w:ascii="Arial" w:eastAsia="Arial" w:hAnsi="Arial" w:cs="Arial"/>
              </w:rPr>
              <w:t>Tuckman</w:t>
            </w:r>
            <w:proofErr w:type="spellEnd"/>
            <w:r>
              <w:rPr>
                <w:rFonts w:ascii="Arial" w:eastAsia="Arial" w:hAnsi="Arial" w:cs="Arial"/>
              </w:rPr>
              <w:t xml:space="preserve">: Conceptul de </w:t>
            </w:r>
            <w:proofErr w:type="spellStart"/>
            <w:r>
              <w:rPr>
                <w:rFonts w:ascii="Arial" w:eastAsia="Arial" w:hAnsi="Arial" w:cs="Arial"/>
                <w:b/>
              </w:rPr>
              <w:t>Forming</w:t>
            </w:r>
            <w:proofErr w:type="spellEnd"/>
            <w:r>
              <w:rPr>
                <w:rFonts w:ascii="Arial" w:eastAsia="Arial" w:hAnsi="Arial" w:cs="Arial"/>
                <w:b/>
              </w:rPr>
              <w:t xml:space="preserve">, </w:t>
            </w:r>
            <w:proofErr w:type="spellStart"/>
            <w:r>
              <w:rPr>
                <w:rFonts w:ascii="Arial" w:eastAsia="Arial" w:hAnsi="Arial" w:cs="Arial"/>
                <w:b/>
              </w:rPr>
              <w:t>Storming</w:t>
            </w:r>
            <w:proofErr w:type="spellEnd"/>
            <w:r>
              <w:rPr>
                <w:rFonts w:ascii="Arial" w:eastAsia="Arial" w:hAnsi="Arial" w:cs="Arial"/>
                <w:b/>
              </w:rPr>
              <w:t xml:space="preserve">, </w:t>
            </w:r>
            <w:proofErr w:type="spellStart"/>
            <w:r>
              <w:rPr>
                <w:rFonts w:ascii="Arial" w:eastAsia="Arial" w:hAnsi="Arial" w:cs="Arial"/>
                <w:b/>
              </w:rPr>
              <w:t>Norming</w:t>
            </w:r>
            <w:proofErr w:type="spellEnd"/>
            <w:r>
              <w:rPr>
                <w:rFonts w:ascii="Arial" w:eastAsia="Arial" w:hAnsi="Arial" w:cs="Arial"/>
                <w:b/>
              </w:rPr>
              <w:t xml:space="preserve"> </w:t>
            </w:r>
            <w:proofErr w:type="spellStart"/>
            <w:r>
              <w:rPr>
                <w:rFonts w:ascii="Arial" w:eastAsia="Arial" w:hAnsi="Arial" w:cs="Arial"/>
                <w:b/>
              </w:rPr>
              <w:t>and</w:t>
            </w:r>
            <w:proofErr w:type="spellEnd"/>
            <w:r>
              <w:rPr>
                <w:rFonts w:ascii="Arial" w:eastAsia="Arial" w:hAnsi="Arial" w:cs="Arial"/>
                <w:b/>
              </w:rPr>
              <w:t xml:space="preserve"> </w:t>
            </w:r>
            <w:proofErr w:type="spellStart"/>
            <w:r>
              <w:rPr>
                <w:rFonts w:ascii="Arial" w:eastAsia="Arial" w:hAnsi="Arial" w:cs="Arial"/>
                <w:b/>
              </w:rPr>
              <w:t>Performing</w:t>
            </w:r>
            <w:proofErr w:type="spellEnd"/>
            <w:r>
              <w:rPr>
                <w:rFonts w:ascii="Arial" w:eastAsia="Arial" w:hAnsi="Arial" w:cs="Arial"/>
                <w:b/>
              </w:rPr>
              <w:t xml:space="preserve"> (FSNP) descrie cele patru etape ale dezvoltării psihologice prin care trece o echipă în timp ce lucrează la un proiect  </w:t>
            </w:r>
            <w:r w:rsidR="00253211">
              <w:rPr>
                <w:rFonts w:ascii="Arial" w:eastAsia="Arial" w:hAnsi="Arial" w:cs="Arial"/>
                <w:b/>
              </w:rPr>
              <w:t>(</w:t>
            </w:r>
            <w:hyperlink r:id="rId27" w:history="1">
              <w:r w:rsidR="00253211" w:rsidRPr="00887002">
                <w:rPr>
                  <w:rStyle w:val="Hyperlink"/>
                  <w:rFonts w:ascii="Arial" w:eastAsia="Arial" w:hAnsi="Arial" w:cs="Arial"/>
                  <w:b/>
                </w:rPr>
                <w:t xml:space="preserve">https://www.wcupa.edu/coral/tuckmanStagesGroupDelvelopment.aspx </w:t>
              </w:r>
            </w:hyperlink>
            <w:r>
              <w:rPr>
                <w:rFonts w:ascii="Arial" w:eastAsia="Arial" w:hAnsi="Arial" w:cs="Arial"/>
                <w:b/>
              </w:rPr>
              <w:t>)</w:t>
            </w:r>
          </w:p>
          <w:p w14:paraId="03C61B70" w14:textId="77777777" w:rsidR="00FF2C38" w:rsidRDefault="00FF2C38">
            <w:pPr>
              <w:rPr>
                <w:rFonts w:ascii="Arial" w:eastAsia="Arial" w:hAnsi="Arial" w:cs="Arial"/>
                <w:b/>
              </w:rPr>
            </w:pPr>
          </w:p>
          <w:p w14:paraId="621753C7" w14:textId="77777777" w:rsidR="00FF2C38" w:rsidRDefault="00000000">
            <w:pPr>
              <w:rPr>
                <w:rFonts w:ascii="Arial" w:eastAsia="Arial" w:hAnsi="Arial" w:cs="Arial"/>
                <w:b/>
              </w:rPr>
            </w:pPr>
            <w:r>
              <w:rPr>
                <w:rFonts w:ascii="Arial" w:eastAsia="Arial" w:hAnsi="Arial" w:cs="Arial"/>
                <w:b/>
              </w:rPr>
              <w:t xml:space="preserve">Teoria </w:t>
            </w:r>
            <w:proofErr w:type="spellStart"/>
            <w:r>
              <w:rPr>
                <w:rFonts w:ascii="Arial" w:eastAsia="Arial" w:hAnsi="Arial" w:cs="Arial"/>
                <w:b/>
              </w:rPr>
              <w:t>Belbin</w:t>
            </w:r>
            <w:proofErr w:type="spellEnd"/>
            <w:r>
              <w:rPr>
                <w:rFonts w:ascii="Arial" w:eastAsia="Arial" w:hAnsi="Arial" w:cs="Arial"/>
                <w:b/>
              </w:rPr>
              <w:t xml:space="preserve"> Team Building </w:t>
            </w:r>
            <w:r>
              <w:rPr>
                <w:rFonts w:ascii="Arial" w:eastAsia="Arial" w:hAnsi="Arial" w:cs="Arial"/>
              </w:rPr>
              <w:t xml:space="preserve">: </w:t>
            </w:r>
            <w:hyperlink r:id="rId28">
              <w:r>
                <w:rPr>
                  <w:rFonts w:ascii="Arial" w:eastAsia="Arial" w:hAnsi="Arial" w:cs="Arial"/>
                  <w:color w:val="0563C1"/>
                  <w:u w:val="single"/>
                </w:rPr>
                <w:t>https://www.emg.co.uk/team-building-theory/belbin/</w:t>
              </w:r>
            </w:hyperlink>
            <w:r>
              <w:rPr>
                <w:rFonts w:ascii="Arial" w:eastAsia="Arial" w:hAnsi="Arial" w:cs="Arial"/>
                <w:b/>
              </w:rPr>
              <w:t xml:space="preserve"> </w:t>
            </w:r>
          </w:p>
          <w:p w14:paraId="33F5ED0F" w14:textId="77777777" w:rsidR="00FF2C38" w:rsidRDefault="00FF2C38">
            <w:pPr>
              <w:rPr>
                <w:rFonts w:ascii="Arial" w:eastAsia="Arial" w:hAnsi="Arial" w:cs="Arial"/>
                <w:b/>
              </w:rPr>
            </w:pPr>
          </w:p>
          <w:p w14:paraId="7C942446" w14:textId="1BFC97CD" w:rsidR="00FF2C38" w:rsidRDefault="00000000">
            <w:pPr>
              <w:rPr>
                <w:rFonts w:ascii="Arial" w:eastAsia="Arial" w:hAnsi="Arial" w:cs="Arial"/>
                <w:b/>
              </w:rPr>
            </w:pPr>
            <w:r>
              <w:rPr>
                <w:rFonts w:ascii="Arial" w:eastAsia="Arial" w:hAnsi="Arial" w:cs="Arial"/>
                <w:b/>
              </w:rPr>
              <w:t xml:space="preserve">ÎNȚELEGEREA DIFERENȚELOR DINTRE LUCRUL ÎN ECHIPĂ ȘI COLABORARE: </w:t>
            </w:r>
            <w:hyperlink r:id="rId29">
              <w:r>
                <w:rPr>
                  <w:rFonts w:ascii="Arial" w:eastAsia="Arial" w:hAnsi="Arial" w:cs="Arial"/>
                  <w:color w:val="0563C1"/>
                  <w:u w:val="single"/>
                </w:rPr>
                <w:t>https://www.civilservicecollege.org.uk/news-understanding-the-differences-between-teamwork-and-collaboration-203</w:t>
              </w:r>
            </w:hyperlink>
            <w:r>
              <w:rPr>
                <w:rFonts w:ascii="Arial" w:eastAsia="Arial" w:hAnsi="Arial" w:cs="Arial"/>
                <w:b/>
              </w:rPr>
              <w:t xml:space="preserve"> </w:t>
            </w:r>
          </w:p>
        </w:tc>
      </w:tr>
    </w:tbl>
    <w:p w14:paraId="7917517E" w14:textId="77777777" w:rsidR="00FF2C38" w:rsidRDefault="00FF2C38">
      <w:pPr>
        <w:jc w:val="center"/>
        <w:rPr>
          <w:rFonts w:ascii="Arial" w:eastAsia="Arial" w:hAnsi="Arial" w:cs="Arial"/>
          <w:b/>
          <w:sz w:val="36"/>
          <w:szCs w:val="36"/>
        </w:rPr>
      </w:pPr>
    </w:p>
    <w:sectPr w:rsidR="00FF2C38">
      <w:headerReference w:type="default" r:id="rId30"/>
      <w:footerReference w:type="default" r:id="rId3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1D18" w14:textId="77777777" w:rsidR="00F956D0" w:rsidRDefault="00F956D0">
      <w:pPr>
        <w:spacing w:after="0" w:line="240" w:lineRule="auto"/>
      </w:pPr>
      <w:r>
        <w:separator/>
      </w:r>
    </w:p>
  </w:endnote>
  <w:endnote w:type="continuationSeparator" w:id="0">
    <w:p w14:paraId="3511DA56" w14:textId="77777777" w:rsidR="00F956D0" w:rsidRDefault="00F9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BF" w14:textId="77777777" w:rsidR="00FF2C38" w:rsidRDefault="00000000">
    <w:pPr>
      <w:rPr>
        <w:sz w:val="16"/>
        <w:szCs w:val="16"/>
      </w:rPr>
    </w:pPr>
    <w:r>
      <w:rPr>
        <w:sz w:val="16"/>
        <w:szCs w:val="16"/>
      </w:rPr>
      <w:t>Sprijinul Comisiei Europene pentru producerea acestei publicații nu constituie o aprobare a conținutului, care reflectă doar opiniile autorilor, iar Comisia nu poate fi făcută responsabilă pentru orice utilizare care poate fi făcută a informațiilor conținute în aceasta.</w:t>
    </w:r>
    <w:r>
      <w:rPr>
        <w:noProof/>
      </w:rPr>
      <w:drawing>
        <wp:anchor distT="0" distB="0" distL="114300" distR="114300" simplePos="0" relativeHeight="251659264" behindDoc="0" locked="0" layoutInCell="1" hidden="0" allowOverlap="1" wp14:anchorId="7FFA823A" wp14:editId="4862F098">
          <wp:simplePos x="0" y="0"/>
          <wp:positionH relativeFrom="column">
            <wp:posOffset>5370830</wp:posOffset>
          </wp:positionH>
          <wp:positionV relativeFrom="paragraph">
            <wp:posOffset>-63499</wp:posOffset>
          </wp:positionV>
          <wp:extent cx="1082040" cy="107188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2040" cy="107188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6B4C512" wp14:editId="2FF912D1">
          <wp:simplePos x="0" y="0"/>
          <wp:positionH relativeFrom="column">
            <wp:posOffset>-603884</wp:posOffset>
          </wp:positionH>
          <wp:positionV relativeFrom="paragraph">
            <wp:posOffset>121285</wp:posOffset>
          </wp:positionV>
          <wp:extent cx="1600200" cy="335280"/>
          <wp:effectExtent l="0" t="0" r="0" b="0"/>
          <wp:wrapSquare wrapText="bothSides" distT="0" distB="0" distL="114300" distR="114300"/>
          <wp:docPr id="12" name="image4.jpg" descr="https://projectspecial.eu/images/EN%20Co-funded%20by%20the%20EU_POS.jpg"/>
          <wp:cNvGraphicFramePr/>
          <a:graphic xmlns:a="http://schemas.openxmlformats.org/drawingml/2006/main">
            <a:graphicData uri="http://schemas.openxmlformats.org/drawingml/2006/picture">
              <pic:pic xmlns:pic="http://schemas.openxmlformats.org/drawingml/2006/picture">
                <pic:nvPicPr>
                  <pic:cNvPr id="0" name="image4.jpg" descr="https://projectspecial.eu/images/EN%20Co-funded%20by%20the%20EU_POS.jpg"/>
                  <pic:cNvPicPr preferRelativeResize="0"/>
                </pic:nvPicPr>
                <pic:blipFill>
                  <a:blip r:embed="rId2"/>
                  <a:srcRect/>
                  <a:stretch>
                    <a:fillRect/>
                  </a:stretch>
                </pic:blipFill>
                <pic:spPr>
                  <a:xfrm>
                    <a:off x="0" y="0"/>
                    <a:ext cx="1600200" cy="335280"/>
                  </a:xfrm>
                  <a:prstGeom prst="rect">
                    <a:avLst/>
                  </a:prstGeom>
                  <a:ln/>
                </pic:spPr>
              </pic:pic>
            </a:graphicData>
          </a:graphic>
        </wp:anchor>
      </w:drawing>
    </w:r>
  </w:p>
  <w:p w14:paraId="2D439CCC" w14:textId="77777777" w:rsidR="00FF2C38" w:rsidRDefault="00FF2C3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F892" w14:textId="77777777" w:rsidR="00F956D0" w:rsidRDefault="00F956D0">
      <w:pPr>
        <w:spacing w:after="0" w:line="240" w:lineRule="auto"/>
      </w:pPr>
      <w:r>
        <w:separator/>
      </w:r>
    </w:p>
  </w:footnote>
  <w:footnote w:type="continuationSeparator" w:id="0">
    <w:p w14:paraId="0B86AAF3" w14:textId="77777777" w:rsidR="00F956D0" w:rsidRDefault="00F9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B5C8" w14:textId="77777777" w:rsidR="00FF2C38" w:rsidRDefault="00000000">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drawing>
        <wp:inline distT="0" distB="0" distL="0" distR="0" wp14:anchorId="0A496CBF" wp14:editId="3DDD8A84">
          <wp:extent cx="1600200" cy="8001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0200" cy="800100"/>
                  </a:xfrm>
                  <a:prstGeom prst="rect">
                    <a:avLst/>
                  </a:prstGeom>
                  <a:ln/>
                </pic:spPr>
              </pic:pic>
            </a:graphicData>
          </a:graphic>
        </wp:inline>
      </w:drawing>
    </w:r>
  </w:p>
  <w:p w14:paraId="700284F5" w14:textId="77777777" w:rsidR="00FF2C38" w:rsidRDefault="0000000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7717CD74" wp14:editId="6731E3BC">
              <wp:simplePos x="0" y="0"/>
              <wp:positionH relativeFrom="column">
                <wp:posOffset>-888999</wp:posOffset>
              </wp:positionH>
              <wp:positionV relativeFrom="paragraph">
                <wp:posOffset>215900</wp:posOffset>
              </wp:positionV>
              <wp:extent cx="0" cy="12700"/>
              <wp:effectExtent l="0" t="0" r="0" b="0"/>
              <wp:wrapTopAndBottom distT="0" distB="0"/>
              <wp:docPr id="11" name="Conector drept cu săgeată 11"/>
              <wp:cNvGraphicFramePr/>
              <a:graphic xmlns:a="http://schemas.openxmlformats.org/drawingml/2006/main">
                <a:graphicData uri="http://schemas.microsoft.com/office/word/2010/wordprocessingShape">
                  <wps:wsp>
                    <wps:cNvCnPr/>
                    <wps:spPr>
                      <a:xfrm>
                        <a:off x="2264663" y="3780000"/>
                        <a:ext cx="6162675" cy="0"/>
                      </a:xfrm>
                      <a:prstGeom prst="straightConnector1">
                        <a:avLst/>
                      </a:prstGeom>
                      <a:noFill/>
                      <a:ln w="9525" cap="flat" cmpd="sng">
                        <a:solidFill>
                          <a:srgbClr val="87B5BA"/>
                        </a:solidFill>
                        <a:prstDash val="solid"/>
                        <a:miter lim="800000"/>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-888999</wp:posOffset>
              </wp:positionH>
              <wp:positionV relativeFrom="paragraph">
                <wp:posOffset>215900</wp:posOffset>
              </wp:positionV>
              <wp:extent cx="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2BB399E6" w14:textId="77777777" w:rsidR="00FF2C38" w:rsidRDefault="00FF2C38">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99"/>
    <w:multiLevelType w:val="multilevel"/>
    <w:tmpl w:val="7916A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C5756"/>
    <w:multiLevelType w:val="multilevel"/>
    <w:tmpl w:val="9812873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665DB8"/>
    <w:multiLevelType w:val="multilevel"/>
    <w:tmpl w:val="588A435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50782"/>
    <w:multiLevelType w:val="multilevel"/>
    <w:tmpl w:val="597AFCF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DD1366"/>
    <w:multiLevelType w:val="multilevel"/>
    <w:tmpl w:val="D5C8F20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11556A"/>
    <w:multiLevelType w:val="multilevel"/>
    <w:tmpl w:val="1D803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2A2D47"/>
    <w:multiLevelType w:val="multilevel"/>
    <w:tmpl w:val="80A01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4E107FA"/>
    <w:multiLevelType w:val="multilevel"/>
    <w:tmpl w:val="7340D876"/>
    <w:lvl w:ilvl="0">
      <w:start w:val="5"/>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8748B8"/>
    <w:multiLevelType w:val="multilevel"/>
    <w:tmpl w:val="F25A1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BB748C"/>
    <w:multiLevelType w:val="multilevel"/>
    <w:tmpl w:val="BDD06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46113B"/>
    <w:multiLevelType w:val="multilevel"/>
    <w:tmpl w:val="4BFC6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0D1FE6"/>
    <w:multiLevelType w:val="multilevel"/>
    <w:tmpl w:val="BEA42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521264"/>
    <w:multiLevelType w:val="multilevel"/>
    <w:tmpl w:val="5554E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F43A9F"/>
    <w:multiLevelType w:val="multilevel"/>
    <w:tmpl w:val="30662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6A407B"/>
    <w:multiLevelType w:val="multilevel"/>
    <w:tmpl w:val="E584B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9F3FE6"/>
    <w:multiLevelType w:val="multilevel"/>
    <w:tmpl w:val="22B25A6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3F6058"/>
    <w:multiLevelType w:val="multilevel"/>
    <w:tmpl w:val="CADCD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77A06A4"/>
    <w:multiLevelType w:val="multilevel"/>
    <w:tmpl w:val="C26884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CA0816"/>
    <w:multiLevelType w:val="multilevel"/>
    <w:tmpl w:val="CF1E2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2A3347"/>
    <w:multiLevelType w:val="multilevel"/>
    <w:tmpl w:val="E5C2F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5B70B4"/>
    <w:multiLevelType w:val="multilevel"/>
    <w:tmpl w:val="F09EA73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A8042C"/>
    <w:multiLevelType w:val="multilevel"/>
    <w:tmpl w:val="6FDE0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9789723">
    <w:abstractNumId w:val="4"/>
  </w:num>
  <w:num w:numId="2" w16cid:durableId="468786158">
    <w:abstractNumId w:val="3"/>
  </w:num>
  <w:num w:numId="3" w16cid:durableId="167911666">
    <w:abstractNumId w:val="19"/>
  </w:num>
  <w:num w:numId="4" w16cid:durableId="308369739">
    <w:abstractNumId w:val="0"/>
  </w:num>
  <w:num w:numId="5" w16cid:durableId="716244374">
    <w:abstractNumId w:val="21"/>
  </w:num>
  <w:num w:numId="6" w16cid:durableId="1684820242">
    <w:abstractNumId w:val="15"/>
  </w:num>
  <w:num w:numId="7" w16cid:durableId="2028480878">
    <w:abstractNumId w:val="16"/>
  </w:num>
  <w:num w:numId="8" w16cid:durableId="1980107826">
    <w:abstractNumId w:val="20"/>
  </w:num>
  <w:num w:numId="9" w16cid:durableId="2008055038">
    <w:abstractNumId w:val="8"/>
  </w:num>
  <w:num w:numId="10" w16cid:durableId="1030061167">
    <w:abstractNumId w:val="10"/>
  </w:num>
  <w:num w:numId="11" w16cid:durableId="407314009">
    <w:abstractNumId w:val="14"/>
  </w:num>
  <w:num w:numId="12" w16cid:durableId="91780862">
    <w:abstractNumId w:val="11"/>
  </w:num>
  <w:num w:numId="13" w16cid:durableId="1810434569">
    <w:abstractNumId w:val="6"/>
  </w:num>
  <w:num w:numId="14" w16cid:durableId="212615725">
    <w:abstractNumId w:val="12"/>
  </w:num>
  <w:num w:numId="15" w16cid:durableId="857885797">
    <w:abstractNumId w:val="9"/>
  </w:num>
  <w:num w:numId="16" w16cid:durableId="357513084">
    <w:abstractNumId w:val="18"/>
  </w:num>
  <w:num w:numId="17" w16cid:durableId="1103459255">
    <w:abstractNumId w:val="1"/>
  </w:num>
  <w:num w:numId="18" w16cid:durableId="207642394">
    <w:abstractNumId w:val="5"/>
  </w:num>
  <w:num w:numId="19" w16cid:durableId="432941059">
    <w:abstractNumId w:val="2"/>
  </w:num>
  <w:num w:numId="20" w16cid:durableId="1539276175">
    <w:abstractNumId w:val="13"/>
  </w:num>
  <w:num w:numId="21" w16cid:durableId="1504472233">
    <w:abstractNumId w:val="17"/>
  </w:num>
  <w:num w:numId="22" w16cid:durableId="1251818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38"/>
    <w:rsid w:val="00253211"/>
    <w:rsid w:val="00344B28"/>
    <w:rsid w:val="003A0D6F"/>
    <w:rsid w:val="00443F88"/>
    <w:rsid w:val="00573336"/>
    <w:rsid w:val="005B2622"/>
    <w:rsid w:val="007967CF"/>
    <w:rsid w:val="00961315"/>
    <w:rsid w:val="00A32BE8"/>
    <w:rsid w:val="00CD407E"/>
    <w:rsid w:val="00D00E32"/>
    <w:rsid w:val="00F956D0"/>
    <w:rsid w:val="00FF2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E872"/>
  <w15:docId w15:val="{44F11CE9-9C28-4FD0-9C18-053A4A50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0B"/>
  </w:style>
  <w:style w:type="paragraph" w:styleId="Titlu1">
    <w:name w:val="heading 1"/>
    <w:basedOn w:val="Normal"/>
    <w:next w:val="Normal"/>
    <w:link w:val="Titlu1Caracter"/>
    <w:uiPriority w:val="9"/>
    <w:qFormat/>
    <w:rsid w:val="00F35904"/>
    <w:pPr>
      <w:keepNext/>
      <w:keepLines/>
      <w:spacing w:before="240" w:after="0"/>
      <w:jc w:val="center"/>
      <w:outlineLvl w:val="0"/>
    </w:pPr>
    <w:rPr>
      <w:rFonts w:ascii="Arial" w:eastAsiaTheme="majorEastAsia" w:hAnsi="Arial" w:cstheme="majorBidi"/>
      <w:b/>
      <w:sz w:val="36"/>
      <w:szCs w:val="32"/>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link w:val="TitluCaracter"/>
    <w:uiPriority w:val="10"/>
    <w:qFormat/>
    <w:rsid w:val="00F35904"/>
    <w:pPr>
      <w:spacing w:after="0" w:line="240" w:lineRule="auto"/>
      <w:contextualSpacing/>
      <w:jc w:val="center"/>
    </w:pPr>
    <w:rPr>
      <w:rFonts w:ascii="Arial" w:eastAsiaTheme="majorEastAsia" w:hAnsi="Arial" w:cstheme="majorBidi"/>
      <w:b/>
      <w:spacing w:val="-10"/>
      <w:kern w:val="28"/>
      <w:sz w:val="36"/>
      <w:szCs w:val="56"/>
    </w:rPr>
  </w:style>
  <w:style w:type="paragraph" w:styleId="Antet">
    <w:name w:val="header"/>
    <w:basedOn w:val="Normal"/>
    <w:link w:val="AntetCaracter"/>
    <w:uiPriority w:val="99"/>
    <w:unhideWhenUsed/>
    <w:rsid w:val="00F10200"/>
    <w:pPr>
      <w:tabs>
        <w:tab w:val="center" w:pos="4419"/>
        <w:tab w:val="right" w:pos="8838"/>
      </w:tabs>
      <w:spacing w:after="0" w:line="240" w:lineRule="auto"/>
    </w:pPr>
  </w:style>
  <w:style w:type="character" w:customStyle="1" w:styleId="AntetCaracter">
    <w:name w:val="Antet Caracter"/>
    <w:basedOn w:val="Fontdeparagrafimplicit"/>
    <w:link w:val="Antet"/>
    <w:uiPriority w:val="99"/>
    <w:rsid w:val="00F10200"/>
  </w:style>
  <w:style w:type="paragraph" w:styleId="Subsol">
    <w:name w:val="footer"/>
    <w:basedOn w:val="Normal"/>
    <w:link w:val="SubsolCaracter"/>
    <w:uiPriority w:val="99"/>
    <w:unhideWhenUsed/>
    <w:rsid w:val="00F10200"/>
    <w:pPr>
      <w:tabs>
        <w:tab w:val="center" w:pos="4419"/>
        <w:tab w:val="right" w:pos="8838"/>
      </w:tabs>
      <w:spacing w:after="0" w:line="240" w:lineRule="auto"/>
    </w:pPr>
  </w:style>
  <w:style w:type="character" w:customStyle="1" w:styleId="SubsolCaracter">
    <w:name w:val="Subsol Caracter"/>
    <w:basedOn w:val="Fontdeparagrafimplicit"/>
    <w:link w:val="Subsol"/>
    <w:uiPriority w:val="99"/>
    <w:rsid w:val="00F10200"/>
  </w:style>
  <w:style w:type="table" w:styleId="Tabelgril">
    <w:name w:val="Table Grid"/>
    <w:basedOn w:val="TabelNormal"/>
    <w:uiPriority w:val="39"/>
    <w:rsid w:val="0024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444AC"/>
    <w:pPr>
      <w:ind w:left="720"/>
      <w:contextualSpacing/>
    </w:pPr>
  </w:style>
  <w:style w:type="character" w:styleId="Hyperlink">
    <w:name w:val="Hyperlink"/>
    <w:basedOn w:val="Fontdeparagrafimplicit"/>
    <w:uiPriority w:val="99"/>
    <w:unhideWhenUsed/>
    <w:rsid w:val="00A84328"/>
    <w:rPr>
      <w:color w:val="0563C1" w:themeColor="hyperlink"/>
      <w:u w:val="single"/>
    </w:rPr>
  </w:style>
  <w:style w:type="character" w:styleId="MeniuneNerezolvat">
    <w:name w:val="Unresolved Mention"/>
    <w:basedOn w:val="Fontdeparagrafimplicit"/>
    <w:uiPriority w:val="99"/>
    <w:semiHidden/>
    <w:unhideWhenUsed/>
    <w:rsid w:val="00A84328"/>
    <w:rPr>
      <w:color w:val="605E5C"/>
      <w:shd w:val="clear" w:color="auto" w:fill="E1DFDD"/>
    </w:rPr>
  </w:style>
  <w:style w:type="paragraph" w:styleId="PreformatatHTML">
    <w:name w:val="HTML Preformatted"/>
    <w:basedOn w:val="Normal"/>
    <w:link w:val="PreformatatHTMLCaracter"/>
    <w:uiPriority w:val="99"/>
    <w:unhideWhenUsed/>
    <w:rsid w:val="007F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atHTMLCaracter">
    <w:name w:val="Preformatat HTML Caracter"/>
    <w:basedOn w:val="Fontdeparagrafimplicit"/>
    <w:link w:val="PreformatatHTML"/>
    <w:uiPriority w:val="99"/>
    <w:rsid w:val="007F748D"/>
    <w:rPr>
      <w:rFonts w:ascii="Courier New" w:eastAsia="Times New Roman" w:hAnsi="Courier New" w:cs="Courier New"/>
      <w:sz w:val="20"/>
      <w:szCs w:val="20"/>
      <w:lang w:val="ro" w:eastAsia="en-GB"/>
    </w:rPr>
  </w:style>
  <w:style w:type="character" w:customStyle="1" w:styleId="y2iqfc">
    <w:name w:val="y2iqfc"/>
    <w:basedOn w:val="Fontdeparagrafimplicit"/>
    <w:rsid w:val="007F748D"/>
  </w:style>
  <w:style w:type="character" w:customStyle="1" w:styleId="Titlu1Caracter">
    <w:name w:val="Titlu 1 Caracter"/>
    <w:basedOn w:val="Fontdeparagrafimplicit"/>
    <w:link w:val="Titlu1"/>
    <w:uiPriority w:val="9"/>
    <w:rsid w:val="00F35904"/>
    <w:rPr>
      <w:rFonts w:ascii="Arial" w:eastAsiaTheme="majorEastAsia" w:hAnsi="Arial" w:cstheme="majorBidi"/>
      <w:b/>
      <w:sz w:val="36"/>
      <w:szCs w:val="32"/>
    </w:rPr>
  </w:style>
  <w:style w:type="paragraph" w:styleId="Titlucuprins">
    <w:name w:val="TOC Heading"/>
    <w:basedOn w:val="Titlu1"/>
    <w:next w:val="Normal"/>
    <w:uiPriority w:val="39"/>
    <w:unhideWhenUsed/>
    <w:qFormat/>
    <w:rsid w:val="000E79D3"/>
    <w:pPr>
      <w:outlineLvl w:val="9"/>
    </w:pPr>
    <w:rPr>
      <w:lang w:eastAsia="es-ES"/>
    </w:rPr>
  </w:style>
  <w:style w:type="character" w:customStyle="1" w:styleId="TitluCaracter">
    <w:name w:val="Titlu Caracter"/>
    <w:basedOn w:val="Fontdeparagrafimplicit"/>
    <w:link w:val="Titlu"/>
    <w:uiPriority w:val="10"/>
    <w:rsid w:val="00F35904"/>
    <w:rPr>
      <w:rFonts w:ascii="Arial" w:eastAsiaTheme="majorEastAsia" w:hAnsi="Arial" w:cstheme="majorBidi"/>
      <w:b/>
      <w:spacing w:val="-10"/>
      <w:kern w:val="28"/>
      <w:sz w:val="36"/>
      <w:szCs w:val="56"/>
    </w:rPr>
  </w:style>
  <w:style w:type="paragraph" w:styleId="Cuprins1">
    <w:name w:val="toc 1"/>
    <w:basedOn w:val="Normal"/>
    <w:next w:val="Normal"/>
    <w:autoRedefine/>
    <w:uiPriority w:val="39"/>
    <w:unhideWhenUsed/>
    <w:rsid w:val="00AF17DB"/>
    <w:pPr>
      <w:tabs>
        <w:tab w:val="right" w:leader="dot" w:pos="9060"/>
      </w:tabs>
      <w:spacing w:after="100"/>
    </w:pPr>
    <w:rPr>
      <w:rFonts w:ascii="Arial" w:hAnsi="Arial" w:cs="Arial"/>
      <w:noProof/>
    </w:rPr>
  </w:style>
  <w:style w:type="paragraph" w:styleId="NormalWeb">
    <w:name w:val="Normal (Web)"/>
    <w:basedOn w:val="Normal"/>
    <w:uiPriority w:val="99"/>
    <w:semiHidden/>
    <w:unhideWhenUsed/>
    <w:rsid w:val="007E2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Parcurs">
    <w:name w:val="FollowedHyperlink"/>
    <w:basedOn w:val="Fontdeparagrafimplicit"/>
    <w:uiPriority w:val="99"/>
    <w:semiHidden/>
    <w:unhideWhenUsed/>
    <w:rsid w:val="004C4E6E"/>
    <w:rPr>
      <w:color w:val="954F72" w:themeColor="followedHyperlink"/>
      <w:u w:val="single"/>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tblPr>
      <w:tblStyleRowBandSize w:val="1"/>
      <w:tblStyleColBandSize w:val="1"/>
      <w:tblCellMar>
        <w:left w:w="0" w:type="dxa"/>
        <w:right w:w="0" w:type="dxa"/>
      </w:tblCellMar>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lo.org/jakarta/info/public/pr/WCMS_776501/lang--en/index.htm" TargetMode="External"/><Relationship Id="rId18" Type="http://schemas.openxmlformats.org/officeDocument/2006/relationships/hyperlink" Target="https://it.freepik.com/vettori-gratuito/attivita-ad-alto-rischio_763732.htm" TargetMode="External"/><Relationship Id="rId26" Type="http://schemas.openxmlformats.org/officeDocument/2006/relationships/hyperlink" Target="https://ec.europa.eu/social/main.jsp?catId=1317&amp;langId=en" TargetMode="External"/><Relationship Id="rId3" Type="http://schemas.openxmlformats.org/officeDocument/2006/relationships/styles" Target="styles.xml"/><Relationship Id="rId21" Type="http://schemas.openxmlformats.org/officeDocument/2006/relationships/hyperlink" Target="https://www.investopedia.com/articles/investing/110513/utilizing-prisoners-dilemma-business-and-economy.asp" TargetMode="External"/><Relationship Id="rId7" Type="http://schemas.openxmlformats.org/officeDocument/2006/relationships/endnotes" Target="endnotes.xml"/><Relationship Id="rId12" Type="http://schemas.openxmlformats.org/officeDocument/2006/relationships/hyperlink" Target="http://www.g20.utoronto.ca/2018/g20_global_skills_trends_and_lll_oecd-ilo.pdf" TargetMode="External"/><Relationship Id="rId17" Type="http://schemas.openxmlformats.org/officeDocument/2006/relationships/hyperlink" Target="https://ec.europa.eu/social/main.jsp?catId=1317&amp;langId=en" TargetMode="External"/><Relationship Id="rId25" Type="http://schemas.openxmlformats.org/officeDocument/2006/relationships/hyperlink" Target="https://joint-research-centre.ec.europa.eu/lifecomp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int-research-centre.ec.europa.eu/lifecomp_en" TargetMode="External"/><Relationship Id="rId20" Type="http://schemas.openxmlformats.org/officeDocument/2006/relationships/hyperlink" Target="https://corporatefinanceinstitute.com/resources/economics/prisoners-dilemma/" TargetMode="External"/><Relationship Id="rId29" Type="http://schemas.openxmlformats.org/officeDocument/2006/relationships/hyperlink" Target="https://www.civilservicecollege.org.uk/news-understanding-the-differences-between-teamwork-and-collaboration-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buildinghub.com/team-building/benefits/" TargetMode="External"/><Relationship Id="rId24" Type="http://schemas.openxmlformats.org/officeDocument/2006/relationships/hyperlink" Target="https://www.youtube.com/watch?v=t9Lo2fgxWH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W5qQJhe7sLE" TargetMode="External"/><Relationship Id="rId23" Type="http://schemas.openxmlformats.org/officeDocument/2006/relationships/hyperlink" Target="https://hbswk.hbs.edu/item/rituals-at-work-teams-that-play-together-stay-together" TargetMode="External"/><Relationship Id="rId28" Type="http://schemas.openxmlformats.org/officeDocument/2006/relationships/hyperlink" Target="https://www.emg.co.uk/team-building-theory/belbin/" TargetMode="External"/><Relationship Id="rId10" Type="http://schemas.openxmlformats.org/officeDocument/2006/relationships/hyperlink" Target="https://www.forbes.com/sites/forbescoachescouncil/2021/03/09/14-key-elements-of-successful-team-building-exercises/?sh=276406e51554" TargetMode="External"/><Relationship Id="rId19" Type="http://schemas.openxmlformats.org/officeDocument/2006/relationships/hyperlink" Target="https://it.freepik.com/foto-gratuito/persone-in-miniatura-su-un-puzzle_991596.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eepik.com/free-vector/business-team-brainstorm-idea-lightbulb-from-jigsaw-working-team-collaboration-enterprise-cooperation-colleagues-mutual-assistance-concept-pinkish-coral-bluevector-isolated-illustration_11667116.htm" TargetMode="External"/><Relationship Id="rId14" Type="http://schemas.openxmlformats.org/officeDocument/2006/relationships/hyperlink" Target="https://www.youtube.com/watch?v=XVi-0a90XNA" TargetMode="External"/><Relationship Id="rId22" Type="http://schemas.openxmlformats.org/officeDocument/2006/relationships/hyperlink" Target="https://www.pon.harvard.edu/freemium/team-building-strategies-building-a-winning-team-for-your-organization/" TargetMode="External"/><Relationship Id="rId27" Type="http://schemas.openxmlformats.org/officeDocument/2006/relationships/hyperlink" Target="https://www.wcupa.edu/coral/tuckmanStagesGroupDelvelopment.aspx%20" TargetMode="External"/><Relationship Id="rId30" Type="http://schemas.openxmlformats.org/officeDocument/2006/relationships/header" Target="header1.xml"/><Relationship Id="rId8" Type="http://schemas.openxmlformats.org/officeDocument/2006/relationships/hyperlink" Target="https://www.freepik.com/free-photo/light-bulb-ideas-creative-diagram-concept_4413599.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ztHtCzhIry/6yAL7BjWE9FR6Kw==">AMUW2mWt4ADPQqC1JLEUkd+j1ZLo3UHoPUPgi/A//wM1KCuRHIs8nyDgZuCzPSITjXuLgVhZlXbMJTm9gQuzV1u7CYz/4JOSAV0J5pwetEvTGgtjwMpPv15vRQ8Ewc0OaF7XmgXeC7JkQaFl3Nq5p5Z0LefuyytWkU7rmb3MjM86DYKqmZxrbTc=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7234</Words>
  <Characters>41963</Characters>
  <Application>Microsoft Office Word</Application>
  <DocSecurity>0</DocSecurity>
  <Lines>349</Lines>
  <Paragraphs>98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Luminița BOLOCA</cp:lastModifiedBy>
  <cp:revision>3</cp:revision>
  <dcterms:created xsi:type="dcterms:W3CDTF">2023-06-14T15:30:00Z</dcterms:created>
  <dcterms:modified xsi:type="dcterms:W3CDTF">2023-06-14T17:09:00Z</dcterms:modified>
</cp:coreProperties>
</file>