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89951284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24DBF5" w14:textId="345D4828" w:rsidR="00F35904" w:rsidRDefault="00F35904">
          <w:pPr>
            <w:pStyle w:val="Titlucuprins"/>
          </w:pPr>
          <w:r>
            <w:t>Con</w:t>
          </w:r>
          <w:r w:rsidR="001F37BD">
            <w:t>ținutul fișei de formare</w:t>
          </w:r>
        </w:p>
        <w:p w14:paraId="3CCC3C56" w14:textId="723E967D" w:rsidR="00941541" w:rsidRDefault="00F35904">
          <w:pPr>
            <w:pStyle w:val="Cuprins1"/>
            <w:rPr>
              <w:rFonts w:asciiTheme="minorHAnsi" w:eastAsiaTheme="minorEastAsia" w:hAnsiTheme="minorHAnsi" w:cstheme="minorBidi"/>
              <w:lang w:val="en-GB" w:eastAsia="ja-JP"/>
            </w:rPr>
          </w:pPr>
          <w:r w:rsidRPr="00150107">
            <w:fldChar w:fldCharType="begin"/>
          </w:r>
          <w:r w:rsidRPr="00150107">
            <w:instrText xml:space="preserve"> TOC \o "1-3" \h \z \u </w:instrText>
          </w:r>
          <w:r w:rsidRPr="00150107">
            <w:fldChar w:fldCharType="separate"/>
          </w:r>
          <w:hyperlink w:anchor="_Toc112401390" w:history="1">
            <w:r w:rsidR="001F37BD">
              <w:rPr>
                <w:rStyle w:val="Hyperlink"/>
              </w:rPr>
              <w:t>Curs de formare</w:t>
            </w:r>
            <w:r w:rsidR="00941541">
              <w:rPr>
                <w:webHidden/>
              </w:rPr>
              <w:tab/>
            </w:r>
            <w:r w:rsidR="00941541">
              <w:rPr>
                <w:webHidden/>
              </w:rPr>
              <w:fldChar w:fldCharType="begin"/>
            </w:r>
            <w:r w:rsidR="00941541">
              <w:rPr>
                <w:webHidden/>
              </w:rPr>
              <w:instrText xml:space="preserve"> PAGEREF _Toc112401390 \h </w:instrText>
            </w:r>
            <w:r w:rsidR="00941541">
              <w:rPr>
                <w:webHidden/>
              </w:rPr>
            </w:r>
            <w:r w:rsidR="00941541">
              <w:rPr>
                <w:webHidden/>
              </w:rPr>
              <w:fldChar w:fldCharType="separate"/>
            </w:r>
            <w:r w:rsidR="00AF0D1A">
              <w:rPr>
                <w:webHidden/>
              </w:rPr>
              <w:t>1</w:t>
            </w:r>
            <w:r w:rsidR="00941541">
              <w:rPr>
                <w:webHidden/>
              </w:rPr>
              <w:fldChar w:fldCharType="end"/>
            </w:r>
          </w:hyperlink>
        </w:p>
        <w:p w14:paraId="02338856" w14:textId="1C78172A" w:rsidR="00941541" w:rsidRDefault="00000000">
          <w:pPr>
            <w:pStyle w:val="Cuprins1"/>
            <w:rPr>
              <w:rFonts w:asciiTheme="minorHAnsi" w:eastAsiaTheme="minorEastAsia" w:hAnsiTheme="minorHAnsi" w:cstheme="minorBidi"/>
              <w:lang w:val="en-GB" w:eastAsia="ja-JP"/>
            </w:rPr>
          </w:pPr>
          <w:hyperlink w:anchor="_Toc112401391" w:history="1">
            <w:r w:rsidR="001F37BD">
              <w:rPr>
                <w:rStyle w:val="Hyperlink"/>
              </w:rPr>
              <w:t xml:space="preserve">Misiunea </w:t>
            </w:r>
            <w:r w:rsidR="00941541" w:rsidRPr="00B65C58">
              <w:rPr>
                <w:rStyle w:val="Hyperlink"/>
              </w:rPr>
              <w:t>1</w:t>
            </w:r>
            <w:r w:rsidR="00941541">
              <w:rPr>
                <w:webHidden/>
              </w:rPr>
              <w:tab/>
            </w:r>
            <w:r w:rsidR="00941541">
              <w:rPr>
                <w:webHidden/>
              </w:rPr>
              <w:fldChar w:fldCharType="begin"/>
            </w:r>
            <w:r w:rsidR="00941541">
              <w:rPr>
                <w:webHidden/>
              </w:rPr>
              <w:instrText xml:space="preserve"> PAGEREF _Toc112401391 \h </w:instrText>
            </w:r>
            <w:r w:rsidR="00941541">
              <w:rPr>
                <w:webHidden/>
              </w:rPr>
            </w:r>
            <w:r w:rsidR="00941541">
              <w:rPr>
                <w:webHidden/>
              </w:rPr>
              <w:fldChar w:fldCharType="separate"/>
            </w:r>
            <w:r w:rsidR="00AF0D1A">
              <w:rPr>
                <w:webHidden/>
              </w:rPr>
              <w:t>8</w:t>
            </w:r>
            <w:r w:rsidR="00941541">
              <w:rPr>
                <w:webHidden/>
              </w:rPr>
              <w:fldChar w:fldCharType="end"/>
            </w:r>
          </w:hyperlink>
        </w:p>
        <w:p w14:paraId="0E01FD99" w14:textId="139F9663" w:rsidR="00941541" w:rsidRDefault="00000000">
          <w:pPr>
            <w:pStyle w:val="Cuprins1"/>
            <w:rPr>
              <w:rFonts w:asciiTheme="minorHAnsi" w:eastAsiaTheme="minorEastAsia" w:hAnsiTheme="minorHAnsi" w:cstheme="minorBidi"/>
              <w:lang w:val="en-GB" w:eastAsia="ja-JP"/>
            </w:rPr>
          </w:pPr>
          <w:hyperlink w:anchor="_Toc112401392" w:history="1">
            <w:r w:rsidR="001F37BD">
              <w:rPr>
                <w:rStyle w:val="Hyperlink"/>
              </w:rPr>
              <w:t xml:space="preserve">Misiunea </w:t>
            </w:r>
            <w:r w:rsidR="00941541" w:rsidRPr="00B65C58">
              <w:rPr>
                <w:rStyle w:val="Hyperlink"/>
              </w:rPr>
              <w:t>2</w:t>
            </w:r>
            <w:r w:rsidR="00941541">
              <w:rPr>
                <w:webHidden/>
              </w:rPr>
              <w:tab/>
            </w:r>
            <w:r w:rsidR="00941541">
              <w:rPr>
                <w:webHidden/>
              </w:rPr>
              <w:fldChar w:fldCharType="begin"/>
            </w:r>
            <w:r w:rsidR="00941541">
              <w:rPr>
                <w:webHidden/>
              </w:rPr>
              <w:instrText xml:space="preserve"> PAGEREF _Toc112401392 \h </w:instrText>
            </w:r>
            <w:r w:rsidR="00941541">
              <w:rPr>
                <w:webHidden/>
              </w:rPr>
            </w:r>
            <w:r w:rsidR="00941541">
              <w:rPr>
                <w:webHidden/>
              </w:rPr>
              <w:fldChar w:fldCharType="separate"/>
            </w:r>
            <w:r w:rsidR="00AF0D1A">
              <w:rPr>
                <w:webHidden/>
              </w:rPr>
              <w:t>11</w:t>
            </w:r>
            <w:r w:rsidR="00941541">
              <w:rPr>
                <w:webHidden/>
              </w:rPr>
              <w:fldChar w:fldCharType="end"/>
            </w:r>
          </w:hyperlink>
        </w:p>
        <w:p w14:paraId="7D6A8C74" w14:textId="1373EDD0" w:rsidR="00941541" w:rsidRDefault="00000000">
          <w:pPr>
            <w:pStyle w:val="Cuprins1"/>
            <w:rPr>
              <w:rFonts w:asciiTheme="minorHAnsi" w:eastAsiaTheme="minorEastAsia" w:hAnsiTheme="minorHAnsi" w:cstheme="minorBidi"/>
              <w:lang w:val="en-GB" w:eastAsia="ja-JP"/>
            </w:rPr>
          </w:pPr>
          <w:hyperlink w:anchor="_Toc112401393" w:history="1">
            <w:r w:rsidR="001F37BD">
              <w:rPr>
                <w:rStyle w:val="Hyperlink"/>
              </w:rPr>
              <w:t>Sfaturi pentru formatori</w:t>
            </w:r>
            <w:r w:rsidR="00941541">
              <w:rPr>
                <w:webHidden/>
              </w:rPr>
              <w:tab/>
            </w:r>
            <w:r w:rsidR="00941541">
              <w:rPr>
                <w:webHidden/>
              </w:rPr>
              <w:fldChar w:fldCharType="begin"/>
            </w:r>
            <w:r w:rsidR="00941541">
              <w:rPr>
                <w:webHidden/>
              </w:rPr>
              <w:instrText xml:space="preserve"> PAGEREF _Toc112401393 \h </w:instrText>
            </w:r>
            <w:r w:rsidR="00941541">
              <w:rPr>
                <w:webHidden/>
              </w:rPr>
            </w:r>
            <w:r w:rsidR="00941541">
              <w:rPr>
                <w:webHidden/>
              </w:rPr>
              <w:fldChar w:fldCharType="separate"/>
            </w:r>
            <w:r w:rsidR="00AF0D1A">
              <w:rPr>
                <w:webHidden/>
              </w:rPr>
              <w:t>15</w:t>
            </w:r>
            <w:r w:rsidR="00941541">
              <w:rPr>
                <w:webHidden/>
              </w:rPr>
              <w:fldChar w:fldCharType="end"/>
            </w:r>
          </w:hyperlink>
        </w:p>
        <w:p w14:paraId="14ADE2D8" w14:textId="7B9B45FB" w:rsidR="00F35904" w:rsidRDefault="00F35904" w:rsidP="00F35904">
          <w:r w:rsidRPr="0015010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2E4F5E7" w14:textId="07891202" w:rsidR="00EC0653" w:rsidRPr="00F35904" w:rsidRDefault="001F37BD" w:rsidP="00F35904">
      <w:pPr>
        <w:pStyle w:val="Titlu1"/>
      </w:pPr>
      <w:r>
        <w:t>Curs de formare</w:t>
      </w:r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6655"/>
      </w:tblGrid>
      <w:tr w:rsidR="00792EC7" w:rsidRPr="005C0035" w14:paraId="080F8390" w14:textId="77777777" w:rsidTr="00A3347F">
        <w:trPr>
          <w:trHeight w:val="553"/>
          <w:jc w:val="center"/>
        </w:trPr>
        <w:tc>
          <w:tcPr>
            <w:tcW w:w="1555" w:type="dxa"/>
            <w:shd w:val="clear" w:color="auto" w:fill="99CBCF"/>
          </w:tcPr>
          <w:p w14:paraId="3BAA9600" w14:textId="7AD76CE2" w:rsidR="00792EC7" w:rsidRPr="00BB4804" w:rsidRDefault="00E86DB0" w:rsidP="003F6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792EC7" w:rsidRPr="00BB4804">
              <w:rPr>
                <w:rFonts w:ascii="Arial" w:hAnsi="Arial" w:cs="Arial"/>
                <w:b/>
                <w:bCs/>
              </w:rPr>
              <w:t>itle</w:t>
            </w:r>
          </w:p>
        </w:tc>
        <w:tc>
          <w:tcPr>
            <w:tcW w:w="7505" w:type="dxa"/>
            <w:gridSpan w:val="2"/>
          </w:tcPr>
          <w:p w14:paraId="1A494602" w14:textId="74A27F7D" w:rsidR="00792EC7" w:rsidRPr="00B0103C" w:rsidRDefault="00B0103C" w:rsidP="003F61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Digital entrepreneurship: how to take advantage of all the opportunities in your environment</w:t>
            </w:r>
          </w:p>
        </w:tc>
      </w:tr>
      <w:tr w:rsidR="00792EC7" w:rsidRPr="005C0035" w14:paraId="7D644C67" w14:textId="77777777" w:rsidTr="00A3347F">
        <w:trPr>
          <w:trHeight w:val="505"/>
          <w:jc w:val="center"/>
        </w:trPr>
        <w:tc>
          <w:tcPr>
            <w:tcW w:w="1555" w:type="dxa"/>
            <w:shd w:val="clear" w:color="auto" w:fill="99CBCF"/>
          </w:tcPr>
          <w:p w14:paraId="5636CDB4" w14:textId="407377D5" w:rsidR="00792EC7" w:rsidRPr="00BB4804" w:rsidRDefault="001F37BD" w:rsidP="003F6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Domeniul</w:t>
            </w:r>
          </w:p>
        </w:tc>
        <w:tc>
          <w:tcPr>
            <w:tcW w:w="7505" w:type="dxa"/>
            <w:gridSpan w:val="2"/>
          </w:tcPr>
          <w:tbl>
            <w:tblPr>
              <w:tblStyle w:val="Tabelgril"/>
              <w:tblW w:w="7505" w:type="dxa"/>
              <w:tblLayout w:type="fixed"/>
              <w:tblLook w:val="04A0" w:firstRow="1" w:lastRow="0" w:firstColumn="1" w:lastColumn="0" w:noHBand="0" w:noVBand="1"/>
            </w:tblPr>
            <w:tblGrid>
              <w:gridCol w:w="6917"/>
              <w:gridCol w:w="588"/>
            </w:tblGrid>
            <w:tr w:rsidR="00EC0653" w14:paraId="31571F05" w14:textId="77777777" w:rsidTr="00710D73">
              <w:tc>
                <w:tcPr>
                  <w:tcW w:w="6917" w:type="dxa"/>
                </w:tcPr>
                <w:p w14:paraId="3B0834FC" w14:textId="5ED0D69F" w:rsidR="00EC0653" w:rsidRDefault="001F37BD" w:rsidP="003F61CB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 xml:space="preserve">Desen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Tehnic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și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EC0653">
                    <w:rPr>
                      <w:rFonts w:ascii="Arial" w:hAnsi="Arial" w:cs="Arial"/>
                      <w:lang w:val="en-GB"/>
                    </w:rPr>
                    <w:t xml:space="preserve">3D </w:t>
                  </w:r>
                </w:p>
              </w:tc>
              <w:tc>
                <w:tcPr>
                  <w:tcW w:w="588" w:type="dxa"/>
                  <w:shd w:val="clear" w:color="auto" w:fill="99CBCF"/>
                </w:tcPr>
                <w:p w14:paraId="44E5721A" w14:textId="77777777" w:rsidR="00EC0653" w:rsidRDefault="00EC0653" w:rsidP="003F61CB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EC0653" w14:paraId="14762640" w14:textId="77777777" w:rsidTr="00710D73">
              <w:tc>
                <w:tcPr>
                  <w:tcW w:w="6917" w:type="dxa"/>
                </w:tcPr>
                <w:p w14:paraId="764DD8E8" w14:textId="701E3459" w:rsidR="00EC0653" w:rsidRDefault="001F37BD" w:rsidP="003F61CB">
                  <w:pPr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M</w:t>
                  </w:r>
                  <w:r w:rsidR="00EC0653">
                    <w:rPr>
                      <w:rFonts w:ascii="Arial" w:hAnsi="Arial" w:cs="Arial"/>
                      <w:lang w:val="en-GB"/>
                    </w:rPr>
                    <w:t>anagement</w:t>
                  </w:r>
                  <w:r>
                    <w:rPr>
                      <w:rFonts w:ascii="Arial" w:hAnsi="Arial" w:cs="Arial"/>
                      <w:lang w:val="en-GB"/>
                    </w:rPr>
                    <w:t>ul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afacerilor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și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antreprenoriat</w:t>
                  </w:r>
                  <w:proofErr w:type="spellEnd"/>
                </w:p>
              </w:tc>
              <w:tc>
                <w:tcPr>
                  <w:tcW w:w="588" w:type="dxa"/>
                  <w:shd w:val="clear" w:color="auto" w:fill="99CBCF"/>
                </w:tcPr>
                <w:p w14:paraId="2387312C" w14:textId="39C108FF" w:rsidR="00EC0653" w:rsidRDefault="00B0103C" w:rsidP="003F61CB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X</w:t>
                  </w:r>
                </w:p>
              </w:tc>
            </w:tr>
            <w:tr w:rsidR="00EC0653" w14:paraId="0FB38B38" w14:textId="77777777" w:rsidTr="00710D73">
              <w:tc>
                <w:tcPr>
                  <w:tcW w:w="6917" w:type="dxa"/>
                </w:tcPr>
                <w:p w14:paraId="13A620BF" w14:textId="40627D86" w:rsidR="00EC0653" w:rsidRDefault="00EC0653" w:rsidP="003F61CB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Management</w:t>
                  </w:r>
                  <w:r w:rsid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gramStart"/>
                  <w:r w:rsidR="001F37BD">
                    <w:rPr>
                      <w:rFonts w:ascii="Arial" w:hAnsi="Arial" w:cs="Arial"/>
                      <w:lang w:val="en-GB"/>
                    </w:rPr>
                    <w:t>Social Media</w:t>
                  </w:r>
                  <w:proofErr w:type="gramEnd"/>
                </w:p>
              </w:tc>
              <w:tc>
                <w:tcPr>
                  <w:tcW w:w="588" w:type="dxa"/>
                  <w:shd w:val="clear" w:color="auto" w:fill="99CBCF"/>
                </w:tcPr>
                <w:p w14:paraId="6742FB67" w14:textId="77777777" w:rsidR="00EC0653" w:rsidRDefault="00EC0653" w:rsidP="003F61CB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EC0653" w:rsidRPr="005C0035" w14:paraId="53736857" w14:textId="77777777" w:rsidTr="00710D73">
              <w:tc>
                <w:tcPr>
                  <w:tcW w:w="6917" w:type="dxa"/>
                </w:tcPr>
                <w:p w14:paraId="75F08CED" w14:textId="2C50203F" w:rsidR="00EC0653" w:rsidRDefault="001F37BD" w:rsidP="003F61CB">
                  <w:pPr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Conștientizarea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de sine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și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autoeficacitatea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și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gândirea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critică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și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mentalitatea</w:t>
                  </w:r>
                  <w:proofErr w:type="spellEnd"/>
                  <w:r w:rsidRPr="001F37BD">
                    <w:rPr>
                      <w:rFonts w:ascii="Arial" w:hAnsi="Arial" w:cs="Arial"/>
                      <w:lang w:val="en-GB"/>
                    </w:rPr>
                    <w:t xml:space="preserve"> de </w:t>
                  </w:r>
                  <w:proofErr w:type="spellStart"/>
                  <w:r w:rsidRPr="001F37BD">
                    <w:rPr>
                      <w:rFonts w:ascii="Arial" w:hAnsi="Arial" w:cs="Arial"/>
                      <w:lang w:val="en-GB"/>
                    </w:rPr>
                    <w:t>creștere</w:t>
                  </w:r>
                  <w:proofErr w:type="spellEnd"/>
                </w:p>
              </w:tc>
              <w:tc>
                <w:tcPr>
                  <w:tcW w:w="588" w:type="dxa"/>
                  <w:shd w:val="clear" w:color="auto" w:fill="99CBCF"/>
                </w:tcPr>
                <w:p w14:paraId="285B5909" w14:textId="77777777" w:rsidR="00EC0653" w:rsidRDefault="00EC0653" w:rsidP="003F61CB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F7E5A8B" w14:textId="71E7C078" w:rsidR="005E6701" w:rsidRPr="0066732F" w:rsidRDefault="005E6701" w:rsidP="003F61CB">
            <w:pPr>
              <w:rPr>
                <w:rFonts w:ascii="Arial" w:hAnsi="Arial" w:cs="Arial"/>
                <w:lang w:val="en-GB"/>
              </w:rPr>
            </w:pPr>
          </w:p>
        </w:tc>
      </w:tr>
      <w:tr w:rsidR="00792EC7" w:rsidRPr="005C0035" w14:paraId="35FCF758" w14:textId="77777777" w:rsidTr="00A3347F">
        <w:trPr>
          <w:trHeight w:val="437"/>
          <w:jc w:val="center"/>
        </w:trPr>
        <w:tc>
          <w:tcPr>
            <w:tcW w:w="1555" w:type="dxa"/>
            <w:shd w:val="clear" w:color="auto" w:fill="99CBCF"/>
          </w:tcPr>
          <w:p w14:paraId="0BD3F751" w14:textId="638B7905" w:rsidR="00792EC7" w:rsidRPr="00BB4804" w:rsidRDefault="001F37BD" w:rsidP="003F6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Cuvinte cheie  </w:t>
            </w:r>
            <w:r w:rsidR="00792EC7" w:rsidRPr="00BB4804">
              <w:rPr>
                <w:rFonts w:ascii="Arial" w:hAnsi="Arial" w:cs="Arial"/>
                <w:b/>
                <w:bCs/>
              </w:rPr>
              <w:t>(meta tag)</w:t>
            </w:r>
          </w:p>
        </w:tc>
        <w:tc>
          <w:tcPr>
            <w:tcW w:w="7505" w:type="dxa"/>
            <w:gridSpan w:val="2"/>
          </w:tcPr>
          <w:p w14:paraId="795FC9CD" w14:textId="12477A66" w:rsidR="00971D69" w:rsidRPr="00FF0568" w:rsidRDefault="001F37BD" w:rsidP="00971D69">
            <w:pPr>
              <w:rPr>
                <w:rFonts w:ascii="Arial" w:hAnsi="Arial" w:cs="Arial"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lang w:val="en-GB"/>
              </w:rPr>
              <w:t>antreprenoriat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digital,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comerț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electronic, marketing, site web</w:t>
            </w:r>
          </w:p>
          <w:p w14:paraId="5DC3A77B" w14:textId="78D26C4E" w:rsidR="00792EC7" w:rsidRPr="00524223" w:rsidRDefault="00792EC7" w:rsidP="003F61CB">
            <w:pPr>
              <w:rPr>
                <w:rFonts w:ascii="Arial" w:hAnsi="Arial" w:cs="Arial"/>
                <w:lang w:val="en-GB"/>
              </w:rPr>
            </w:pPr>
          </w:p>
        </w:tc>
      </w:tr>
      <w:tr w:rsidR="00792EC7" w:rsidRPr="00BB4804" w14:paraId="2A04A78F" w14:textId="77777777" w:rsidTr="00A3347F">
        <w:trPr>
          <w:trHeight w:val="416"/>
          <w:jc w:val="center"/>
        </w:trPr>
        <w:tc>
          <w:tcPr>
            <w:tcW w:w="1555" w:type="dxa"/>
            <w:shd w:val="clear" w:color="auto" w:fill="99CBCF"/>
          </w:tcPr>
          <w:p w14:paraId="44A9C6C2" w14:textId="7E245FCB" w:rsidR="00792EC7" w:rsidRPr="00BB4804" w:rsidRDefault="001F37BD" w:rsidP="003F6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Furnizat de</w:t>
            </w:r>
          </w:p>
        </w:tc>
        <w:tc>
          <w:tcPr>
            <w:tcW w:w="7505" w:type="dxa"/>
            <w:gridSpan w:val="2"/>
          </w:tcPr>
          <w:p w14:paraId="794FC15D" w14:textId="59D9AFCA" w:rsidR="00971D69" w:rsidRPr="00F067D9" w:rsidRDefault="00F067D9" w:rsidP="00971D69">
            <w:pPr>
              <w:rPr>
                <w:rFonts w:ascii="Arial" w:hAnsi="Arial" w:cs="Arial"/>
              </w:rPr>
            </w:pPr>
            <w:r w:rsidRPr="00F067D9">
              <w:rPr>
                <w:rFonts w:ascii="Arial" w:hAnsi="Arial" w:cs="Arial"/>
              </w:rPr>
              <w:t>Internet Web Solutions</w:t>
            </w:r>
          </w:p>
          <w:p w14:paraId="403AC782" w14:textId="3B91D77C" w:rsidR="00792EC7" w:rsidRPr="00524223" w:rsidRDefault="00792EC7" w:rsidP="003F61CB">
            <w:pPr>
              <w:rPr>
                <w:rFonts w:ascii="Arial" w:hAnsi="Arial" w:cs="Arial"/>
              </w:rPr>
            </w:pPr>
          </w:p>
        </w:tc>
      </w:tr>
      <w:tr w:rsidR="00792EC7" w:rsidRPr="008E5CAF" w14:paraId="4923F835" w14:textId="77777777" w:rsidTr="00A3347F">
        <w:trPr>
          <w:trHeight w:val="40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9CBCF"/>
          </w:tcPr>
          <w:p w14:paraId="0F9CF0EB" w14:textId="2B44CC84" w:rsidR="00792EC7" w:rsidRPr="00BB4804" w:rsidRDefault="00792EC7" w:rsidP="003F61CB">
            <w:pPr>
              <w:rPr>
                <w:rFonts w:ascii="Arial" w:hAnsi="Arial" w:cs="Arial"/>
                <w:b/>
                <w:bCs/>
              </w:rPr>
            </w:pPr>
            <w:r w:rsidRPr="00BB4804">
              <w:rPr>
                <w:rFonts w:ascii="Arial" w:hAnsi="Arial" w:cs="Arial"/>
                <w:b/>
                <w:bCs/>
              </w:rPr>
              <w:t>L</w:t>
            </w:r>
            <w:r w:rsidR="001F37BD">
              <w:rPr>
                <w:rFonts w:ascii="Arial" w:hAnsi="Arial" w:cs="Arial"/>
                <w:b/>
                <w:bCs/>
              </w:rPr>
              <w:t>imba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14:paraId="7713008D" w14:textId="61BA08F0" w:rsidR="00971D69" w:rsidRPr="00F067D9" w:rsidRDefault="001F37BD" w:rsidP="00971D6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Română</w:t>
            </w:r>
            <w:proofErr w:type="spellEnd"/>
          </w:p>
          <w:p w14:paraId="12D3244A" w14:textId="6504804B" w:rsidR="00792EC7" w:rsidRPr="00F067D9" w:rsidRDefault="00792EC7" w:rsidP="003F61CB">
            <w:pPr>
              <w:rPr>
                <w:rFonts w:ascii="Arial" w:hAnsi="Arial" w:cs="Arial"/>
                <w:lang w:val="en-GB"/>
              </w:rPr>
            </w:pPr>
          </w:p>
        </w:tc>
      </w:tr>
      <w:tr w:rsidR="00A3347F" w:rsidRPr="005C0035" w14:paraId="7C3E9693" w14:textId="77777777" w:rsidTr="00A3347F">
        <w:trPr>
          <w:trHeight w:val="391"/>
          <w:jc w:val="center"/>
        </w:trPr>
        <w:tc>
          <w:tcPr>
            <w:tcW w:w="1555" w:type="dxa"/>
            <w:shd w:val="clear" w:color="auto" w:fill="99CBCF"/>
          </w:tcPr>
          <w:p w14:paraId="3BAEBDDF" w14:textId="77777777" w:rsidR="00A3347F" w:rsidRPr="00E86DB0" w:rsidRDefault="00A3347F" w:rsidP="00E86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F2F14D1" w14:textId="7D9548FA" w:rsidR="00A3347F" w:rsidRPr="00EB2DCD" w:rsidRDefault="001F37BD" w:rsidP="00E86DB0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ultimii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ani,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mediul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devenit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deosebit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relevant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toate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domeniile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vieții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zi cu zi </w:t>
            </w:r>
            <w:proofErr w:type="gramStart"/>
            <w:r w:rsidRPr="001F37BD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oamenilor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lucru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condus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apariția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noi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oportunități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afaceri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legate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antreprenoriatul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 care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valorificate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</w:tc>
      </w:tr>
      <w:tr w:rsidR="00E86DB0" w:rsidRPr="005E6701" w14:paraId="5C396E12" w14:textId="77777777" w:rsidTr="00A3347F">
        <w:trPr>
          <w:trHeight w:val="383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99CBCF"/>
          </w:tcPr>
          <w:p w14:paraId="26A67DEB" w14:textId="1881B83E" w:rsidR="00E86DB0" w:rsidRPr="00A3347F" w:rsidRDefault="001F37BD" w:rsidP="00E86DB0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Continut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dispus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pe 3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nivele</w:t>
            </w:r>
            <w:proofErr w:type="spellEnd"/>
          </w:p>
        </w:tc>
      </w:tr>
      <w:tr w:rsidR="00E86DB0" w:rsidRPr="005C0035" w14:paraId="1AD633F8" w14:textId="77777777" w:rsidTr="00A3347F">
        <w:trPr>
          <w:trHeight w:val="417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3F04D" w14:textId="4AD6C194" w:rsidR="00A3347F" w:rsidRDefault="001F37BD" w:rsidP="00A3347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Modul: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Antreprenoriat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digital: cum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profiti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toate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oportunitățile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din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mediul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tău</w:t>
            </w:r>
            <w:proofErr w:type="spellEnd"/>
          </w:p>
          <w:p w14:paraId="7849FCBF" w14:textId="77777777" w:rsidR="001F37BD" w:rsidRPr="001D56C4" w:rsidRDefault="001F37BD" w:rsidP="00A3347F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7B397F7" w14:textId="075251EF" w:rsidR="00A3347F" w:rsidRDefault="001F37BD" w:rsidP="00A3347F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noProof/>
                <w:lang w:val="en-GB"/>
              </w:rPr>
              <w:t>Unitatea 1: Ce este antreprenoriatul digital?</w:t>
            </w:r>
          </w:p>
          <w:p w14:paraId="233D8E77" w14:textId="77777777" w:rsidR="001F37BD" w:rsidRPr="001D56C4" w:rsidRDefault="001F37BD" w:rsidP="00A3347F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1996AAB" w14:textId="77777777" w:rsidR="001F37BD" w:rsidRDefault="001F37BD" w:rsidP="007A5BA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1.1: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Definiție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39A12358" w14:textId="4D8FFCD0" w:rsidR="00962D48" w:rsidRDefault="001F37BD" w:rsidP="007A5BA9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termeni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simpli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antreprenoriatul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digital</w:t>
            </w:r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crearea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unei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afaceri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vinde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produse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servicii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Internet,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fără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fi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un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spațiu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fizic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servi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clienții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6538EF3F" w14:textId="77777777" w:rsidR="001F37BD" w:rsidRDefault="001F37BD" w:rsidP="007A5BA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89A491C" w14:textId="77777777" w:rsidR="001F37BD" w:rsidRDefault="001F37BD" w:rsidP="001F37BD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Exemple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afaceri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digitale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includ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76732CFD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11F39BA7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Magazin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online (e-commerce</w:t>
            </w:r>
            <w:r w:rsidRPr="001F37BD">
              <w:rPr>
                <w:rFonts w:ascii="Arial" w:hAnsi="Arial" w:cs="Arial"/>
                <w:lang w:val="en-GB"/>
              </w:rPr>
              <w:t xml:space="preserve">).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Vânzarea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produse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servicii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Internet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necesitate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orice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afacere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zilele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noastre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49A71F66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Training online (e-learning).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Trainingul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plină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expansiune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datorită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posibilităților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pe care le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oferă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așa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ești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expert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orice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domeniu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oferi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training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calitate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această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metodă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5E9D5D8B" w14:textId="77777777" w:rsidR="001F37BD" w:rsidRPr="001F37BD" w:rsidRDefault="001F37BD" w:rsidP="001F37BD">
            <w:pPr>
              <w:jc w:val="both"/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•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Bloguri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tematice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Pr="001F37BD">
              <w:rPr>
                <w:rFonts w:ascii="Arial" w:hAnsi="Arial" w:cs="Arial"/>
                <w:lang w:val="en-GB"/>
              </w:rPr>
              <w:t xml:space="preserve">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exemplu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îngrijirea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personală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jocuri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video, sport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nutriție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Un blog care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oferă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conținut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calitate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câștigă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relevanță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câștiga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venituri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publicitate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59EB27E9" w14:textId="28802E20" w:rsidR="00A3347F" w:rsidRDefault="001F37BD" w:rsidP="001F37BD">
            <w:pPr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Influencer / Youtuber / Streamer.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probabilitatea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trăi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profesii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mică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uitat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sunt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digitali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77CB4C2C" w14:textId="77777777" w:rsidR="001F37BD" w:rsidRPr="001F37BD" w:rsidRDefault="001F37BD" w:rsidP="001F37BD">
            <w:pPr>
              <w:rPr>
                <w:rFonts w:ascii="Arial" w:hAnsi="Arial" w:cs="Arial"/>
                <w:lang w:val="en-GB"/>
              </w:rPr>
            </w:pPr>
          </w:p>
          <w:p w14:paraId="0D78CC35" w14:textId="77777777" w:rsidR="001F37BD" w:rsidRDefault="001F37BD" w:rsidP="001F37B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1.2: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Avantaje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oportunități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3320EB53" w14:textId="77777777" w:rsidR="001F37BD" w:rsidRPr="001F37BD" w:rsidRDefault="001F37BD" w:rsidP="001F37BD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02910F7D" w14:textId="6E3ED1BD" w:rsidR="00D676D0" w:rsidRDefault="001F37BD" w:rsidP="001F37BD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timpul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pandemiei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COVID-19,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văzut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siguranță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jurul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vostru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au ales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prezență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pe internet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altele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dispărut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nu au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făcut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tranziția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digital.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Știm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deja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mediul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viitorul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o mare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parte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companiilor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știi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care sunt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avantajele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antreprenoriatului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digital?</w:t>
            </w:r>
          </w:p>
          <w:p w14:paraId="1F23990C" w14:textId="02B088D9" w:rsidR="001F37BD" w:rsidRPr="001F37BD" w:rsidRDefault="001F37BD" w:rsidP="001F37BD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Noi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oportunitati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consumatorilor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schimbă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iar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prezent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dintre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sunt legate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lumea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digitală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așa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găsi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numeroase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oportunități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afaceri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vânzarea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produselor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serviciilor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tale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Internet.</w:t>
            </w:r>
          </w:p>
          <w:p w14:paraId="33B32086" w14:textId="77777777" w:rsidR="001F37BD" w:rsidRPr="001F37BD" w:rsidRDefault="001F37BD" w:rsidP="001F37BD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Muncă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flexibilă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Când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ești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decizi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singur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programul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lucru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Când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vine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vorba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digital,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ești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limitat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tot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timpul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același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spațiu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deoarece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ai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dispozitivele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digitale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funcționa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oriunde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lume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79F3933C" w14:textId="77777777" w:rsidR="001F37BD" w:rsidRPr="001F37BD" w:rsidRDefault="001F37BD" w:rsidP="001F37BD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Investiție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inițială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scăzută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Deoarece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aveți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un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spațiu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fizic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desfășura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munca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investiția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inițială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redusă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deoarece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aveți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un computer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conexiune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internet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începe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1DBCC50D" w14:textId="10646DD8" w:rsidR="00594755" w:rsidRDefault="001F37BD" w:rsidP="001F37B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Vizibilitate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mai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mare.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Veți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ajunge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oricine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oriunde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lume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funcție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publicul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pe care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doriți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vizați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Chiar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vizibilitatea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mică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început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mintea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asta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vei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ajunge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oameni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decât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antreprenoriatul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non-digital.</w:t>
            </w:r>
          </w:p>
          <w:p w14:paraId="682FB61E" w14:textId="23E80724" w:rsidR="00A3347F" w:rsidRDefault="001F37BD" w:rsidP="009C2416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lang w:val="en-GB"/>
              </w:rPr>
              <w:t>Deși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ciuda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avantajelor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antreprenoriatului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digital,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pierzi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vedere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obiectivele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tale,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deoarece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succesul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garantat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concurență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pierde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rapid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calea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perseverezi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rămâi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concentrat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59DC3664" w14:textId="77777777" w:rsidR="001F37BD" w:rsidRDefault="001F37BD" w:rsidP="009C241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CBFDCF0" w14:textId="77777777" w:rsidR="001F37BD" w:rsidRDefault="001F37BD" w:rsidP="001F37BD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1.3: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Pași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urmat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începe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o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întreprindere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digitală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71866F29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478BCC9D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1.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Studiază-ți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posibilitățile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ce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poți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oferi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Pr="001F37BD">
              <w:rPr>
                <w:rFonts w:ascii="Arial" w:hAnsi="Arial" w:cs="Arial"/>
                <w:lang w:val="en-GB"/>
              </w:rPr>
              <w:t xml:space="preserve">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ești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bun? Ce ai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oferi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clienților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tăi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? Cum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ți-ar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plăcea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lucrezi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?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aici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vii cu o idee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afaceri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59356C50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2.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Analizează-ți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mediul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piața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potențialii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concurenți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analiza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fezabilitatea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ideii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puteți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efectua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diferite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tipuri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analiză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cum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fi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analiză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SWOT (Punte forte,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Puncte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slabe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Oportunități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Amenințări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).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plus,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faci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câteva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cercetări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cine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putea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concurenții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tăi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42C5B9D9" w14:textId="77777777" w:rsidR="001F37BD" w:rsidRDefault="001F37BD" w:rsidP="001F37BD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3.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Dezvoltați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un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profil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de client. </w:t>
            </w:r>
            <w:r w:rsidRPr="001F37BD">
              <w:rPr>
                <w:rFonts w:ascii="Arial" w:hAnsi="Arial" w:cs="Arial"/>
                <w:lang w:val="en-GB"/>
              </w:rPr>
              <w:t xml:space="preserve">Ce segment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populație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doriți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vizați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?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gândi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vârstă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ocupație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locație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...</w:t>
            </w:r>
          </w:p>
          <w:p w14:paraId="78495ACA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4.Creați-vă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imaginea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corporativă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Odată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definit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tot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aveți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timpul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creați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nume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bun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un logo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atractiv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Definiți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logo-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funcție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paletă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culori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tipografie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care se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potrivește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312CF470" w14:textId="77777777" w:rsidR="001F37BD" w:rsidRPr="001F37BD" w:rsidRDefault="001F37BD" w:rsidP="001F37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5.Creează un site web.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instrumente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gratuite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permit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creați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un site web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într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-un mod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simplu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care sunt dedicate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acestuia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>.</w:t>
            </w:r>
          </w:p>
          <w:p w14:paraId="5AE27AD7" w14:textId="24AA4CAC" w:rsidR="009C5524" w:rsidRPr="001F37BD" w:rsidRDefault="001F37BD" w:rsidP="001F37BD">
            <w:pPr>
              <w:jc w:val="both"/>
              <w:rPr>
                <w:rFonts w:ascii="Arial" w:hAnsi="Arial" w:cs="Arial"/>
                <w:lang w:val="en-GB"/>
              </w:rPr>
            </w:pPr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6.Alegeți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rețelele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sociale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potrivite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afacerea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b/>
                <w:bCs/>
                <w:lang w:val="en-GB"/>
              </w:rPr>
              <w:t>dvs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Gândește-te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publicul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tău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crezi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potențialii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tăi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clienți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sunt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tineri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mult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Facebook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1F37B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1F37BD">
              <w:rPr>
                <w:rFonts w:ascii="Arial" w:hAnsi="Arial" w:cs="Arial"/>
                <w:lang w:val="en-GB"/>
              </w:rPr>
              <w:t xml:space="preserve">Instagram?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Vizitați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modulul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„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Gestionarea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rețelelor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”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1F37BD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afla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1F37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7BD">
              <w:rPr>
                <w:rFonts w:ascii="Arial" w:hAnsi="Arial" w:cs="Arial"/>
                <w:lang w:val="en-GB"/>
              </w:rPr>
              <w:t>lucru</w:t>
            </w:r>
            <w:proofErr w:type="spellEnd"/>
            <w:r w:rsidR="00750183" w:rsidRPr="001F37BD">
              <w:rPr>
                <w:rFonts w:ascii="Arial" w:hAnsi="Arial" w:cs="Arial"/>
                <w:lang w:val="en-GB"/>
              </w:rPr>
              <w:t>.</w:t>
            </w:r>
          </w:p>
          <w:p w14:paraId="1127166F" w14:textId="6638A3D3" w:rsidR="0042435A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7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Dezvoltați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urmați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un plan de marketing digital.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În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acest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modul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vei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putea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faci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o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sarcină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practi</w:t>
            </w:r>
            <w:r>
              <w:rPr>
                <w:rFonts w:ascii="Arial" w:hAnsi="Arial" w:cs="Arial"/>
                <w:b/>
                <w:bCs/>
                <w:lang w:val="en-GB"/>
              </w:rPr>
              <w:t>că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!</w:t>
            </w:r>
          </w:p>
          <w:p w14:paraId="655E9B53" w14:textId="77777777" w:rsidR="004D3E89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3E958DE" w14:textId="1C868897" w:rsidR="00DC720C" w:rsidRDefault="004D3E89" w:rsidP="00DC720C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Unitatea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2: Cum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fii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pe internet.</w:t>
            </w:r>
          </w:p>
          <w:p w14:paraId="4F87BF68" w14:textId="77777777" w:rsidR="004D3E89" w:rsidRPr="004D3E89" w:rsidRDefault="004D3E89" w:rsidP="00DC720C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032662B" w14:textId="54BC975E" w:rsidR="004D3E89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2.1: Logo</w:t>
            </w:r>
          </w:p>
          <w:p w14:paraId="5241C633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8867209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a fi pe internet,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primul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lucru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vei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avea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un logo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identifice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compania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diferențieze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restul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Caracteristicile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le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sunt:</w:t>
            </w:r>
          </w:p>
          <w:p w14:paraId="38D1AB32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•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simplu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,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atractiv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5EA17487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original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reprezinte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esența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afacerii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7300574D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•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scalabil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adică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utilizabil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diferite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dimensiuni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adaptabil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diferite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formate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6F221344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lungă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durată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nu se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bazeze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moft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0A031884" w14:textId="0949FFEF" w:rsidR="00DC720C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•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Textul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fie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lizibil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nu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aibă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greșeli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ortografie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58BBA1B9" w14:textId="77777777" w:rsidR="004D3E89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454497C" w14:textId="2C4ED730" w:rsidR="004D3E89" w:rsidRPr="004D3E89" w:rsidRDefault="004D3E89" w:rsidP="004D3E89">
            <w:pPr>
              <w:rPr>
                <w:rFonts w:ascii="Arial" w:hAnsi="Arial" w:cs="Arial"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lang w:val="en-GB"/>
              </w:rPr>
              <w:t>Deși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ușor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creezi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un logo bun,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poți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ajuta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instrumente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precum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următoarele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inspiri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concentrezi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asupra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modului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vrei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arate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logo-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tău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:</w:t>
            </w:r>
          </w:p>
          <w:p w14:paraId="43CE10FE" w14:textId="6CDA2D1F" w:rsidR="00044C1F" w:rsidRDefault="00044C1F" w:rsidP="00044C1F">
            <w:pPr>
              <w:pStyle w:val="Listparagraf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GB"/>
              </w:rPr>
            </w:pPr>
            <w:r w:rsidRPr="005B4A59">
              <w:rPr>
                <w:rFonts w:ascii="Arial" w:hAnsi="Arial" w:cs="Arial"/>
                <w:b/>
                <w:bCs/>
                <w:lang w:val="en-GB"/>
              </w:rPr>
              <w:t>Canva</w:t>
            </w:r>
            <w:r>
              <w:rPr>
                <w:rFonts w:ascii="Arial" w:hAnsi="Arial" w:cs="Arial"/>
                <w:lang w:val="en-GB"/>
              </w:rPr>
              <w:t>.</w:t>
            </w:r>
            <w:r w:rsidR="004D3E89">
              <w:rPr>
                <w:rFonts w:ascii="Arial" w:hAnsi="Arial" w:cs="Arial"/>
                <w:lang w:val="en-GB"/>
              </w:rPr>
              <w:t xml:space="preserve">  Sute de </w:t>
            </w:r>
            <w:proofErr w:type="spellStart"/>
            <w:r w:rsidR="004D3E89">
              <w:rPr>
                <w:rFonts w:ascii="Arial" w:hAnsi="Arial" w:cs="Arial"/>
                <w:lang w:val="en-GB"/>
              </w:rPr>
              <w:t>șabloane</w:t>
            </w:r>
            <w:proofErr w:type="spellEnd"/>
            <w:r w:rsid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>
              <w:rPr>
                <w:rFonts w:ascii="Arial" w:hAnsi="Arial" w:cs="Arial"/>
                <w:lang w:val="en-GB"/>
              </w:rPr>
              <w:t>resurse</w:t>
            </w:r>
            <w:proofErr w:type="spellEnd"/>
            <w:r w:rsid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>
              <w:rPr>
                <w:rFonts w:ascii="Arial" w:hAnsi="Arial" w:cs="Arial"/>
                <w:lang w:val="en-GB"/>
              </w:rPr>
              <w:t>gratuite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hyperlink r:id="rId8" w:history="1">
              <w:r w:rsidRPr="00AF323D">
                <w:rPr>
                  <w:rStyle w:val="Hyperlink"/>
                  <w:rFonts w:ascii="Arial" w:hAnsi="Arial" w:cs="Arial"/>
                  <w:lang w:val="en-GB"/>
                </w:rPr>
                <w:t>https://www.canva.com/</w:t>
              </w:r>
            </w:hyperlink>
          </w:p>
          <w:p w14:paraId="45EBA370" w14:textId="52EAA0DE" w:rsidR="0009228E" w:rsidRDefault="00044C1F" w:rsidP="0009228E">
            <w:pPr>
              <w:pStyle w:val="Listparagraf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B4A59">
              <w:rPr>
                <w:rFonts w:ascii="Arial" w:hAnsi="Arial" w:cs="Arial"/>
                <w:b/>
                <w:bCs/>
                <w:lang w:val="en-GB"/>
              </w:rPr>
              <w:t>Logomaker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Acest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site web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creează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automat un logo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prin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introducerea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sectorului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numelui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tipografiei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hyperlink r:id="rId9" w:history="1">
              <w:r w:rsidR="0009228E" w:rsidRPr="00AF323D">
                <w:rPr>
                  <w:rStyle w:val="Hyperlink"/>
                  <w:rFonts w:ascii="Arial" w:hAnsi="Arial" w:cs="Arial"/>
                  <w:lang w:val="en-GB"/>
                </w:rPr>
                <w:t>https://www.logomaker.com/</w:t>
              </w:r>
            </w:hyperlink>
          </w:p>
          <w:p w14:paraId="70E39399" w14:textId="2627CAA2" w:rsidR="0009228E" w:rsidRDefault="0009228E" w:rsidP="0009228E">
            <w:pPr>
              <w:pStyle w:val="Listparagraf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B4A59">
              <w:rPr>
                <w:rFonts w:ascii="Arial" w:hAnsi="Arial" w:cs="Arial"/>
                <w:b/>
                <w:bCs/>
                <w:lang w:val="en-GB"/>
              </w:rPr>
              <w:t>Looka</w:t>
            </w:r>
            <w:proofErr w:type="spellEnd"/>
            <w:r w:rsidR="004D3E89"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crearea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automată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a logo-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ului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numele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companiei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activitatea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D3E89" w:rsidRPr="004D3E89">
              <w:rPr>
                <w:rFonts w:ascii="Arial" w:hAnsi="Arial" w:cs="Arial"/>
                <w:lang w:val="en-GB"/>
              </w:rPr>
              <w:t>acesteia</w:t>
            </w:r>
            <w:proofErr w:type="spellEnd"/>
            <w:r w:rsidR="004D3E89" w:rsidRPr="004D3E89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hyperlink r:id="rId10" w:history="1">
              <w:r w:rsidRPr="00AF323D">
                <w:rPr>
                  <w:rStyle w:val="Hyperlink"/>
                  <w:rFonts w:ascii="Arial" w:hAnsi="Arial" w:cs="Arial"/>
                  <w:lang w:val="en-GB"/>
                </w:rPr>
                <w:t>https://looka.com/logo-maker/</w:t>
              </w:r>
            </w:hyperlink>
          </w:p>
          <w:p w14:paraId="450E2D7A" w14:textId="77777777" w:rsidR="0009228E" w:rsidRDefault="0009228E" w:rsidP="0009228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119977" w14:textId="77777777" w:rsidR="004D3E89" w:rsidRDefault="004D3E89" w:rsidP="004D3E89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2.2: Site-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web</w:t>
            </w:r>
          </w:p>
          <w:p w14:paraId="63084499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3A392533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Un site web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esențial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clienții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găsească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internet.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Acesta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include sigla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toate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elementele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reprezintă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marca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., precum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produsele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serviciile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care le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oferiți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informații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relevante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clienții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 (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potențiali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). Un site web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format din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pagini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web.</w:t>
            </w:r>
          </w:p>
          <w:p w14:paraId="3D54ED7E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E27DE0D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Un site web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alcătuit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elemente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:</w:t>
            </w:r>
          </w:p>
          <w:p w14:paraId="5A7E8C69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• 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domeniu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înregistrat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(URL).</w:t>
            </w:r>
          </w:p>
          <w:p w14:paraId="43DD835E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• Un server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găzduiește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fișierele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24058438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• 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management al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conținutului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02AE0E5F" w14:textId="77777777" w:rsidR="004D3E89" w:rsidRPr="004D3E89" w:rsidRDefault="004D3E89" w:rsidP="004D3E89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5FED0C0E" w14:textId="02D78C11" w:rsidR="004D3E89" w:rsidRDefault="004D3E89" w:rsidP="004D3E89">
            <w:pPr>
              <w:jc w:val="both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Prin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urmare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primul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lucru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care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-l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faceți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înregistrați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domeniul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care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obicei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termina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.com,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deși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alte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categorii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precum .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edu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.org. 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exemplu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domeniu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hyperlink r:id="rId11" w:history="1">
              <w:r w:rsidRPr="00BC43D4">
                <w:rPr>
                  <w:rStyle w:val="Hyperlink"/>
                  <w:rFonts w:ascii="Arial" w:hAnsi="Arial" w:cs="Arial"/>
                  <w:lang w:val="en-GB"/>
                </w:rPr>
                <w:t>https://projectspecial.eu</w:t>
              </w:r>
            </w:hyperlink>
            <w:r>
              <w:rPr>
                <w:rStyle w:val="Hyperlink"/>
                <w:rFonts w:ascii="Arial" w:hAnsi="Arial" w:cs="Arial"/>
                <w:lang w:val="en-GB"/>
              </w:rPr>
              <w:t xml:space="preserve">. </w:t>
            </w:r>
          </w:p>
          <w:p w14:paraId="4B59E8A5" w14:textId="36A68C70" w:rsidR="004D3E89" w:rsidRPr="004D3E89" w:rsidRDefault="004D3E89" w:rsidP="004D3E89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lang w:val="en-GB"/>
              </w:rPr>
              <w:t>Locul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unde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localizat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serverul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;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presupunem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aici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locui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tău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tip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serviciu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numește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>„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găzduire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”,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partajat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(site-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tău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web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găzduit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alte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uri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),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dedicat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(un server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doar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tine)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>cloud</w:t>
            </w:r>
            <w:r w:rsidRPr="004D3E89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serverul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nu se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află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într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-o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locație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fizică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).</w:t>
            </w:r>
          </w:p>
          <w:p w14:paraId="7E07013C" w14:textId="6DC7492A" w:rsidR="00BC2187" w:rsidRDefault="00BC2187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D0E09D9" w14:textId="77777777" w:rsidR="004D3E89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970D878" w14:textId="77777777" w:rsidR="004D3E89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8683F5D" w14:textId="77777777" w:rsidR="004D3E89" w:rsidRPr="00BC43D4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14EBF88" w14:textId="08840CAE" w:rsidR="00BC2187" w:rsidRPr="00BC43D4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lang w:val="en-GB"/>
              </w:rPr>
              <w:lastRenderedPageBreak/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crea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web,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două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moduri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angajați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serviciile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profesionale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ale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unei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programare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creați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-l cu un instrument de pe Internet.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tip de instrument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gestionați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conținutul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cum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fi 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>WordPress</w:t>
            </w:r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r w:rsidR="00C354BE" w:rsidRPr="00BC43D4">
              <w:rPr>
                <w:rFonts w:ascii="Arial" w:hAnsi="Arial" w:cs="Arial"/>
                <w:lang w:val="en-GB"/>
              </w:rPr>
              <w:t>(</w:t>
            </w:r>
            <w:hyperlink r:id="rId12" w:history="1">
              <w:r w:rsidR="00C7727B" w:rsidRPr="00BC43D4">
                <w:rPr>
                  <w:rStyle w:val="Hyperlink"/>
                  <w:rFonts w:ascii="Arial" w:hAnsi="Arial" w:cs="Arial"/>
                  <w:lang w:val="en-GB"/>
                </w:rPr>
                <w:t>https://wordpress.com</w:t>
              </w:r>
            </w:hyperlink>
            <w:r w:rsidR="00C354BE" w:rsidRPr="00BC43D4"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GB"/>
              </w:rPr>
              <w:t>sau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C354BE" w:rsidRPr="00BC43D4">
              <w:rPr>
                <w:rFonts w:ascii="Arial" w:hAnsi="Arial" w:cs="Arial"/>
                <w:b/>
                <w:bCs/>
                <w:lang w:val="en-GB"/>
              </w:rPr>
              <w:t xml:space="preserve">Joomla </w:t>
            </w:r>
            <w:r w:rsidR="00C354BE" w:rsidRPr="00BC43D4">
              <w:rPr>
                <w:rFonts w:ascii="Arial" w:hAnsi="Arial" w:cs="Arial"/>
                <w:lang w:val="en-GB"/>
              </w:rPr>
              <w:t>(</w:t>
            </w:r>
            <w:hyperlink r:id="rId13" w:history="1">
              <w:r w:rsidR="00C7727B" w:rsidRPr="00BC43D4">
                <w:rPr>
                  <w:rStyle w:val="Hyperlink"/>
                  <w:rFonts w:ascii="Arial" w:hAnsi="Arial" w:cs="Arial"/>
                  <w:lang w:val="en-GB"/>
                </w:rPr>
                <w:t>https://www.joomla.org</w:t>
              </w:r>
            </w:hyperlink>
            <w:r w:rsidR="00C354BE" w:rsidRPr="00BC43D4">
              <w:rPr>
                <w:rFonts w:ascii="Arial" w:hAnsi="Arial" w:cs="Arial"/>
                <w:lang w:val="en-GB"/>
              </w:rPr>
              <w:t>).</w:t>
            </w:r>
          </w:p>
          <w:p w14:paraId="3A763B2E" w14:textId="64C931BE" w:rsidR="00AC0D14" w:rsidRPr="00BC43D4" w:rsidRDefault="00AC0D14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58644A8" w14:textId="3CE47446" w:rsidR="00AC0D14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ultim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sfat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! Cel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bine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începeți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cu 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>https</w:t>
            </w:r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deoarece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acesta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indică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faptul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are un protocol de internet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securizat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protejează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integritatea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confidențialitatea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tuturor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vizitatorilor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ului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a face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lucru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serverul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dvs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web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instalat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certificat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r w:rsidRPr="004D3E89">
              <w:rPr>
                <w:rFonts w:ascii="Arial" w:hAnsi="Arial" w:cs="Arial"/>
                <w:b/>
                <w:bCs/>
                <w:lang w:val="en-GB"/>
              </w:rPr>
              <w:t>SSL</w:t>
            </w:r>
            <w:r w:rsidRPr="004D3E89">
              <w:rPr>
                <w:rFonts w:ascii="Arial" w:hAnsi="Arial" w:cs="Arial"/>
                <w:lang w:val="en-GB"/>
              </w:rPr>
              <w:t xml:space="preserve">.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exemplu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puteți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vedea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Special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="006708D6" w:rsidRPr="00BC43D4">
              <w:rPr>
                <w:rFonts w:ascii="Arial" w:hAnsi="Arial" w:cs="Arial"/>
                <w:lang w:val="en-GB"/>
              </w:rPr>
              <w:t xml:space="preserve">: </w:t>
            </w:r>
            <w:hyperlink r:id="rId14" w:history="1">
              <w:r w:rsidR="006708D6" w:rsidRPr="00BC43D4">
                <w:rPr>
                  <w:rStyle w:val="Hyperlink"/>
                  <w:rFonts w:ascii="Arial" w:hAnsi="Arial" w:cs="Arial"/>
                  <w:lang w:val="en-GB"/>
                </w:rPr>
                <w:t>https://projectspecial.eu</w:t>
              </w:r>
            </w:hyperlink>
            <w:r w:rsidR="006708D6" w:rsidRPr="00BC43D4">
              <w:rPr>
                <w:rFonts w:ascii="Arial" w:hAnsi="Arial" w:cs="Arial"/>
                <w:lang w:val="en-GB"/>
              </w:rPr>
              <w:t xml:space="preserve">. </w:t>
            </w:r>
          </w:p>
          <w:p w14:paraId="30C7DC5C" w14:textId="77777777" w:rsidR="004D3E89" w:rsidRPr="00BC43D4" w:rsidRDefault="004D3E89" w:rsidP="00BC2187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19BB14F" w14:textId="77777777" w:rsidR="004D3E89" w:rsidRPr="004D3E89" w:rsidRDefault="004D3E89" w:rsidP="004D3E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2.3: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Rețelele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sociale</w:t>
            </w:r>
            <w:proofErr w:type="spellEnd"/>
          </w:p>
          <w:p w14:paraId="4691C0B6" w14:textId="77777777" w:rsidR="00C359FF" w:rsidRDefault="004D3E89" w:rsidP="004D3E89">
            <w:pPr>
              <w:jc w:val="both"/>
              <w:rPr>
                <w:rFonts w:ascii="Arial" w:hAnsi="Arial" w:cs="Arial"/>
                <w:lang w:val="en-GB"/>
              </w:rPr>
            </w:pPr>
            <w:r w:rsidRPr="004D3E89">
              <w:rPr>
                <w:rFonts w:ascii="Arial" w:hAnsi="Arial" w:cs="Arial"/>
                <w:lang w:val="en-GB"/>
              </w:rPr>
              <w:t xml:space="preserve">Nu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obligatoriu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firma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ta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social media,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dar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destul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important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ai o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afacere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digitală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. Un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profil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companie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pe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rețelele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socializare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creați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4D3E89">
              <w:rPr>
                <w:rFonts w:ascii="Arial" w:hAnsi="Arial" w:cs="Arial"/>
                <w:b/>
                <w:bCs/>
                <w:lang w:val="en-GB"/>
              </w:rPr>
              <w:t>comunitate</w:t>
            </w:r>
            <w:proofErr w:type="spellEnd"/>
            <w:r w:rsidRPr="004D3E89">
              <w:rPr>
                <w:rFonts w:ascii="Arial" w:hAnsi="Arial" w:cs="Arial"/>
                <w:b/>
                <w:bCs/>
                <w:lang w:val="en-GB"/>
              </w:rPr>
              <w:t xml:space="preserve"> online</w:t>
            </w:r>
            <w:r w:rsidRPr="004D3E8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conectați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strâns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clienții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, precum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faceți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publicitate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produselor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D3E89">
              <w:rPr>
                <w:rFonts w:ascii="Arial" w:hAnsi="Arial" w:cs="Arial"/>
                <w:lang w:val="en-GB"/>
              </w:rPr>
              <w:t>serviciilor</w:t>
            </w:r>
            <w:proofErr w:type="spellEnd"/>
            <w:r w:rsidRPr="004D3E89">
              <w:rPr>
                <w:rFonts w:ascii="Arial" w:hAnsi="Arial" w:cs="Arial"/>
                <w:lang w:val="en-GB"/>
              </w:rPr>
              <w:t>.</w:t>
            </w:r>
          </w:p>
          <w:p w14:paraId="423734F4" w14:textId="4769C3F9" w:rsidR="00C359FF" w:rsidRDefault="00C359FF" w:rsidP="004D3E89">
            <w:pPr>
              <w:jc w:val="both"/>
              <w:rPr>
                <w:rFonts w:ascii="Arial" w:hAnsi="Arial" w:cs="Arial"/>
                <w:lang w:val="en-GB"/>
              </w:rPr>
            </w:pPr>
            <w:r w:rsidRPr="00C359FF">
              <w:rPr>
                <w:rFonts w:ascii="Arial" w:hAnsi="Arial" w:cs="Arial"/>
                <w:lang w:val="en-GB"/>
              </w:rPr>
              <w:t xml:space="preserve">Dar nu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prezent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toate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socializare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uz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prezent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ci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doar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pe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cele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care au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utilizatori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care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seamănă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profilul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clienților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tăi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asemenea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creezi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profil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 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socializare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mod ideal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ar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trebui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-l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folosești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fii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activ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dacă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postezi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nimic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luni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zile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potențialii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tăi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clienți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avea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referință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bună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afacerea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ta.</w:t>
            </w:r>
          </w:p>
          <w:p w14:paraId="508CE721" w14:textId="1AADFDC7" w:rsidR="009B35A2" w:rsidRDefault="00C359FF" w:rsidP="00A3347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acă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doriți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aflați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cum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utilizați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vizitați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cursul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SPECIAL „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Managementul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” </w:t>
            </w:r>
            <w:r w:rsidRPr="00C359FF">
              <w:rPr>
                <w:rFonts w:ascii="Segoe UI Emoji" w:hAnsi="Segoe UI Emoji" w:cs="Segoe UI Emoji"/>
                <w:lang w:val="en-GB"/>
              </w:rPr>
              <w:t>😉</w:t>
            </w:r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7319A06" w14:textId="77777777" w:rsidR="00C359FF" w:rsidRPr="00BC43D4" w:rsidRDefault="00C359FF" w:rsidP="00A3347F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A64C04C" w14:textId="5BA013FE" w:rsidR="00DC720C" w:rsidRDefault="00C359FF" w:rsidP="00DC720C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noProof/>
                <w:lang w:val="en-GB"/>
              </w:rPr>
              <w:t>Unitatea 3: Marketing digital.</w:t>
            </w:r>
          </w:p>
          <w:p w14:paraId="577AD1C6" w14:textId="77777777" w:rsidR="00C359FF" w:rsidRPr="001D56C4" w:rsidRDefault="00C359FF" w:rsidP="00DC720C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22D1201" w14:textId="77777777" w:rsidR="00C359FF" w:rsidRDefault="00C359FF" w:rsidP="00B856B6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Secțiunea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3.1: Ce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marketingul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digital?</w:t>
            </w:r>
          </w:p>
          <w:p w14:paraId="7DF452DD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Marketingul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cuprinde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un set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tehnici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strategii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urmăresc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îmbunătățească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comercializarea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unui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produs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sau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serviciu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satisfacă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nevoile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unei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piețe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țintă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211BD1DD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236C0E47" w14:textId="434EBC37" w:rsidR="002E272E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Când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vorbim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marketing digital, ne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referim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aplicarea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tuturor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acelor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tehnici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strategii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marketing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desfășurate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mediile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digitale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caracterizate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iruperea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socializare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inmediație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instrumente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noi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4EA13AB2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E8651CA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Marketingul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digital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evoluat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odată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internetul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:</w:t>
            </w:r>
          </w:p>
          <w:p w14:paraId="61FC8939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30293D8E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>Web 1.0 – Web static</w:t>
            </w:r>
          </w:p>
          <w:p w14:paraId="6BB5F539" w14:textId="392B2F00" w:rsidR="002E272E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Publicitatea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trecut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la mass-media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tradițională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cum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televiziunea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radioul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primele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web. Nu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existat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nicio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comunicare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utilizatorii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compania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fost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singura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capabilă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controleze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fost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publicat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3507A95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>Web 2.0 – Web social</w:t>
            </w:r>
          </w:p>
          <w:p w14:paraId="0DD48010" w14:textId="717B9F49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Odată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apariția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noilor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tehnologii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începe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schimb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masiv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instantaneu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informații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Internetul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devine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mijloc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comunitate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online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obține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feedback de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utilizatori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Astăzi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suntem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punct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dezvoltare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timp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r w:rsidRPr="00C359FF">
              <w:rPr>
                <w:rFonts w:ascii="Arial" w:hAnsi="Arial" w:cs="Arial"/>
                <w:b/>
                <w:bCs/>
                <w:lang w:val="en-GB"/>
              </w:rPr>
              <w:t>web 3.0 (web semantic</w:t>
            </w:r>
            <w:r w:rsidRPr="00C359FF"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începe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deja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dezvolte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însemna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marketingul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digital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continua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evolueze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E49E4D5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5D6F27F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B9FC23F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5D117CE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lastRenderedPageBreak/>
              <w:t>Secțiunea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3.2: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Tehnici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de marketing digital</w:t>
            </w:r>
          </w:p>
          <w:p w14:paraId="418AF28F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>SEO (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optimizare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motoarele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  <w:p w14:paraId="3477147A" w14:textId="0A881EAF" w:rsidR="004840D8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r w:rsidRPr="00C359FF">
              <w:rPr>
                <w:rFonts w:ascii="Arial" w:hAnsi="Arial" w:cs="Arial"/>
                <w:lang w:val="en-GB"/>
              </w:rPr>
              <w:t xml:space="preserve">Este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vorba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optimizarea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motoarelor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astfel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încât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compania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dumneavoastră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apară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primele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pagini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ale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motoarelor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precum Google,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îmbunătățind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vizibilitatea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ului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A0BB1D1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DCDABBB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SEM (marketing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motoarele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  <w:p w14:paraId="1018FED9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Această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tehnică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referă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reclamele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plătite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apar pe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motoarele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anumite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căutări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cuvinte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cheie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. Se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realizează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servicii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precum Google Ads.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Principala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diferență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dintre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SEM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SEM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plătești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apărea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primele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pagini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timp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cu SEO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îmbunătățești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poziționarea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organică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tehnici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complexe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legate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cuvintele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cheie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0BB390E2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59CA3F7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Marketing de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conținut</w:t>
            </w:r>
            <w:proofErr w:type="spellEnd"/>
          </w:p>
          <w:p w14:paraId="654AEBF5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Această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tehnică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strategie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referă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crearea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conținut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atrage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potențiali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clienți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bloguri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videoclipuri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infografice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etc.</w:t>
            </w:r>
          </w:p>
          <w:p w14:paraId="064AFCCF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05D14CC5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Marketing pe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rețelele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sociale</w:t>
            </w:r>
            <w:proofErr w:type="spellEnd"/>
          </w:p>
          <w:p w14:paraId="1441CF10" w14:textId="466157B0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  <w:r w:rsidRPr="00C359FF">
              <w:rPr>
                <w:rFonts w:ascii="Arial" w:hAnsi="Arial" w:cs="Arial"/>
                <w:lang w:val="en-GB"/>
              </w:rPr>
              <w:t xml:space="preserve">Este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vorba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utilizarea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C359FF">
              <w:rPr>
                <w:rFonts w:ascii="Arial" w:hAnsi="Arial" w:cs="Arial"/>
                <w:lang w:val="en-GB"/>
              </w:rPr>
              <w:t>a</w:t>
            </w:r>
            <w:proofErr w:type="gram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atrage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publicul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țintă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. Pot fi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folosite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reclame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plătite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  <w:p w14:paraId="384D2599" w14:textId="77777777" w:rsidR="00C359FF" w:rsidRDefault="00C359FF" w:rsidP="00C359F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B1116C6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Marketing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e-mail</w:t>
            </w:r>
          </w:p>
          <w:p w14:paraId="327AB316" w14:textId="69A380FF" w:rsidR="00DC720C" w:rsidRPr="00BC43D4" w:rsidRDefault="00C359FF" w:rsidP="00C359FF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Printr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-o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bază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date de e-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mailuri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comunicările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trimise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clienților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publicului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țintă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instrumente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aceasta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cum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 Mailchimp</w:t>
            </w:r>
            <w:r w:rsidR="001C0B7B">
              <w:rPr>
                <w:rFonts w:ascii="Arial" w:hAnsi="Arial" w:cs="Arial"/>
                <w:lang w:val="en-GB"/>
              </w:rPr>
              <w:t xml:space="preserve"> (</w:t>
            </w:r>
            <w:hyperlink r:id="rId15" w:history="1">
              <w:r w:rsidR="001C0B7B" w:rsidRPr="00F609AE">
                <w:rPr>
                  <w:rStyle w:val="Hyperlink"/>
                  <w:rFonts w:ascii="Arial" w:hAnsi="Arial" w:cs="Arial"/>
                  <w:lang w:val="en-GB"/>
                </w:rPr>
                <w:t>https://mailchimp.com/</w:t>
              </w:r>
            </w:hyperlink>
            <w:r w:rsidR="001C0B7B">
              <w:rPr>
                <w:rFonts w:ascii="Arial" w:hAnsi="Arial" w:cs="Arial"/>
                <w:lang w:val="en-GB"/>
              </w:rPr>
              <w:t>)</w:t>
            </w:r>
            <w:r w:rsidR="004840D8" w:rsidRPr="004840D8">
              <w:rPr>
                <w:rFonts w:ascii="Arial" w:hAnsi="Arial" w:cs="Arial"/>
                <w:lang w:val="en-GB"/>
              </w:rPr>
              <w:t>.</w:t>
            </w:r>
          </w:p>
          <w:p w14:paraId="04A075DC" w14:textId="77777777" w:rsidR="00E86DB0" w:rsidRPr="00A3347F" w:rsidRDefault="00E86DB0" w:rsidP="00E86DB0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A3347F" w:rsidRPr="005E6701" w14:paraId="2EB8EEFD" w14:textId="77777777" w:rsidTr="001F53C9">
        <w:trPr>
          <w:trHeight w:val="371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3AFA486A" w14:textId="60744E77" w:rsidR="00A3347F" w:rsidRPr="001F53C9" w:rsidRDefault="00C359FF" w:rsidP="00A3347F">
            <w:pPr>
              <w:rPr>
                <w:rFonts w:ascii="Arial" w:hAnsi="Arial" w:cs="Arial"/>
                <w:b/>
                <w:bCs/>
              </w:rPr>
            </w:pPr>
            <w:r w:rsidRPr="00C359FF">
              <w:rPr>
                <w:rFonts w:ascii="Arial" w:hAnsi="Arial" w:cs="Arial"/>
                <w:b/>
                <w:bCs/>
              </w:rPr>
              <w:lastRenderedPageBreak/>
              <w:t>5 intrări de glosar</w:t>
            </w:r>
          </w:p>
        </w:tc>
      </w:tr>
      <w:tr w:rsidR="00A3347F" w:rsidRPr="005C0035" w14:paraId="67DEB621" w14:textId="77777777" w:rsidTr="00A3347F">
        <w:trPr>
          <w:trHeight w:val="686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7799764E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Blog. </w:t>
            </w:r>
            <w:r w:rsidRPr="00C359FF">
              <w:rPr>
                <w:rFonts w:ascii="Arial" w:hAnsi="Arial" w:cs="Arial"/>
                <w:lang w:val="en-GB"/>
              </w:rPr>
              <w:t xml:space="preserve">Este un tip de site web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conținutul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publicat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periodic sub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formă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postări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articole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obicei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are o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temă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anume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bloguri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modă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mâncare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sport,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călătorii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IT etc.).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natură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personală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folosit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 instrument digital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555C7A62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7CFD8BE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Certificat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SSL. </w:t>
            </w:r>
            <w:r w:rsidRPr="00C359FF">
              <w:rPr>
                <w:rFonts w:ascii="Arial" w:hAnsi="Arial" w:cs="Arial"/>
                <w:lang w:val="en-GB"/>
              </w:rPr>
              <w:t xml:space="preserve">Un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certificat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SSL (Secure Sockets Layer)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protocol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securitate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transferul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date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între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browser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un server web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loc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într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-un mod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sigur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criptat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5BBAD461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29726189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Comerț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electronic.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Comerțul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electronic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reprezintă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cumpărarea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vânzarea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produse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servicii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Internet,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prin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platforme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comerț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electronic,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rețele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sociale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alte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site-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uri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web.</w:t>
            </w:r>
          </w:p>
          <w:p w14:paraId="24148582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4252A3AB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HTTPS.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Protocolul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HTTPS (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HyperText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Transfer Protocol Secure)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permite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conexiunea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sigură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transferul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date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între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server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browser.</w:t>
            </w:r>
          </w:p>
          <w:p w14:paraId="775DAFFC" w14:textId="77777777" w:rsidR="00C359FF" w:rsidRPr="00C359FF" w:rsidRDefault="00C359FF" w:rsidP="00C359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4C0B483A" w14:textId="603540B8" w:rsidR="00A3347F" w:rsidRPr="00BC43D4" w:rsidRDefault="00C359FF" w:rsidP="00C359FF">
            <w:pPr>
              <w:rPr>
                <w:rFonts w:ascii="Arial" w:hAnsi="Arial" w:cs="Arial"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>Site-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web. </w:t>
            </w:r>
            <w:r w:rsidRPr="00C359FF">
              <w:rPr>
                <w:rFonts w:ascii="Arial" w:hAnsi="Arial" w:cs="Arial"/>
                <w:lang w:val="en-GB"/>
              </w:rPr>
              <w:t xml:space="preserve">Un site web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compus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toate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paginile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web ale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aceluiași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domeniu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stocate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pe un server.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mod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colocvial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termenii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site web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pagină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web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folosiți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interschimbabil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deși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nu sunt exact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fel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</w:tc>
      </w:tr>
      <w:tr w:rsidR="00A3347F" w:rsidRPr="005E6701" w14:paraId="0D7917A5" w14:textId="77777777" w:rsidTr="001F53C9">
        <w:trPr>
          <w:trHeight w:val="381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99CBCF"/>
          </w:tcPr>
          <w:p w14:paraId="7E75EFAF" w14:textId="597312D4" w:rsidR="00A3347F" w:rsidRPr="001F53C9" w:rsidRDefault="00C359FF" w:rsidP="00A3347F">
            <w:pPr>
              <w:rPr>
                <w:rFonts w:ascii="Arial" w:hAnsi="Arial" w:cs="Arial"/>
                <w:b/>
                <w:bCs/>
              </w:rPr>
            </w:pPr>
            <w:r w:rsidRPr="00C359FF">
              <w:rPr>
                <w:rFonts w:ascii="Arial" w:hAnsi="Arial" w:cs="Arial"/>
                <w:b/>
                <w:bCs/>
              </w:rPr>
              <w:t>Bibliografie și referințe suplimentare</w:t>
            </w:r>
          </w:p>
        </w:tc>
      </w:tr>
      <w:tr w:rsidR="00A3347F" w:rsidRPr="005C0035" w14:paraId="4BC36E7B" w14:textId="77777777" w:rsidTr="001F53C9">
        <w:trPr>
          <w:trHeight w:val="533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B2310" w14:textId="7A640D06" w:rsidR="009F26F7" w:rsidRDefault="009F26F7" w:rsidP="005C4EFD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Hotmart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(2022). Digital Entrepreneurship: all you need to know to start an online business in 2022. </w:t>
            </w:r>
            <w:proofErr w:type="spellStart"/>
            <w:r>
              <w:rPr>
                <w:rFonts w:ascii="Arial" w:hAnsi="Arial" w:cs="Arial"/>
                <w:lang w:val="en-GB"/>
              </w:rPr>
              <w:t>Hotmart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hyperlink r:id="rId16" w:history="1">
              <w:r w:rsidRPr="009D6280">
                <w:rPr>
                  <w:rStyle w:val="Hyperlink"/>
                  <w:rFonts w:ascii="Arial" w:hAnsi="Arial" w:cs="Arial"/>
                  <w:lang w:val="en-GB"/>
                </w:rPr>
                <w:t>https://hotmart.com/en/blog/digital-entrepreneurship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6B54A081" w14:textId="289E627C" w:rsidR="00326F5C" w:rsidRDefault="00326F5C" w:rsidP="005C4EFD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F34FEFE" w14:textId="16F5A4E8" w:rsidR="00326F5C" w:rsidRPr="00BC43D4" w:rsidRDefault="00326F5C" w:rsidP="005C4E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Sánchez, J. (2020). </w:t>
            </w:r>
            <w:r w:rsidRPr="00BC43D4">
              <w:rPr>
                <w:rFonts w:ascii="Arial" w:hAnsi="Arial" w:cs="Arial"/>
              </w:rPr>
              <w:t xml:space="preserve">5 ejemplos de posibles negocios digitales en tiempos de Covid-19. Pymes y Autónomos. </w:t>
            </w:r>
            <w:r w:rsidR="00000000">
              <w:fldChar w:fldCharType="begin"/>
            </w:r>
            <w:r w:rsidR="00000000">
              <w:instrText>HYPERLINK "https://www.pymesyautonomos.com/marketing-y-comercial/5-ejemplos-posibles-negocios-digitales-tiempos-covid-19"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https://www.pymesyautonomos.com/marketing-y-comercial/5-ejemplos-posibles-negocios-digitales-tiempos-covid-19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68C40683" w14:textId="433AAC34" w:rsidR="00326F5C" w:rsidRPr="00BC43D4" w:rsidRDefault="00326F5C" w:rsidP="00E5482D">
            <w:pPr>
              <w:jc w:val="both"/>
              <w:rPr>
                <w:rFonts w:ascii="Arial" w:hAnsi="Arial" w:cs="Arial"/>
              </w:rPr>
            </w:pPr>
          </w:p>
          <w:p w14:paraId="3CED0DD9" w14:textId="6F37FF89" w:rsidR="00326F5C" w:rsidRPr="00BC43D4" w:rsidRDefault="00376B95" w:rsidP="00E5482D">
            <w:pPr>
              <w:jc w:val="both"/>
              <w:rPr>
                <w:rFonts w:ascii="Arial" w:hAnsi="Arial" w:cs="Arial"/>
              </w:rPr>
            </w:pPr>
            <w:r w:rsidRPr="00BC43D4">
              <w:rPr>
                <w:rFonts w:ascii="Arial" w:hAnsi="Arial" w:cs="Arial"/>
              </w:rPr>
              <w:t xml:space="preserve">MBA Madrid (2019). En qué consiste el emprendimiento digital. Cámara de Comercio de Madrid. </w:t>
            </w:r>
            <w:r w:rsidR="00000000">
              <w:fldChar w:fldCharType="begin"/>
            </w:r>
            <w:r w:rsidR="00000000">
              <w:instrText>HYPERLINK "https://www.mba-madrid.com/empresas/emprendimiento-digital/"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https://www.mba-madrid.com/empresas/emprendimiento-digital/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52531C23" w14:textId="596B3DCF" w:rsidR="009A3E94" w:rsidRPr="00BC43D4" w:rsidRDefault="009A3E94" w:rsidP="00E5482D">
            <w:pPr>
              <w:jc w:val="both"/>
              <w:rPr>
                <w:rFonts w:ascii="Arial" w:hAnsi="Arial" w:cs="Arial"/>
              </w:rPr>
            </w:pPr>
          </w:p>
          <w:p w14:paraId="022F18E7" w14:textId="6F4BCE16" w:rsidR="009A3E94" w:rsidRPr="00BC43D4" w:rsidRDefault="00851204" w:rsidP="00E5482D">
            <w:pPr>
              <w:jc w:val="both"/>
              <w:rPr>
                <w:rFonts w:ascii="Arial" w:hAnsi="Arial" w:cs="Arial"/>
              </w:rPr>
            </w:pPr>
            <w:r w:rsidRPr="00BC43D4">
              <w:rPr>
                <w:rFonts w:ascii="Arial" w:hAnsi="Arial" w:cs="Arial"/>
              </w:rPr>
              <w:t xml:space="preserve">Mundo Bloggr. Ventajas y desventajas del emprendimiento digital. Mundo Bloggr. </w:t>
            </w:r>
            <w:r w:rsidR="00000000">
              <w:fldChar w:fldCharType="begin"/>
            </w:r>
            <w:r w:rsidR="00000000">
              <w:instrText>HYPERLINK "https://mundobloggr.com/emprendimiento-digital/ventajas-y-desventajas-del-emprendimiento-digital/"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https://mundobloggr.com/emprendimiento-digital/ventajas-y-desventajas-del-emprendimiento-digital/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4A2E1010" w14:textId="642B0935" w:rsidR="00186862" w:rsidRPr="00BC43D4" w:rsidRDefault="00186862" w:rsidP="00E5482D">
            <w:pPr>
              <w:jc w:val="both"/>
              <w:rPr>
                <w:rFonts w:ascii="Arial" w:hAnsi="Arial" w:cs="Arial"/>
              </w:rPr>
            </w:pPr>
          </w:p>
          <w:p w14:paraId="620D1676" w14:textId="4405F7FF" w:rsidR="00186862" w:rsidRPr="00BC43D4" w:rsidRDefault="00186862" w:rsidP="00E5482D">
            <w:pPr>
              <w:jc w:val="both"/>
              <w:rPr>
                <w:rFonts w:ascii="Arial" w:hAnsi="Arial" w:cs="Arial"/>
              </w:rPr>
            </w:pPr>
            <w:r w:rsidRPr="00BC43D4">
              <w:rPr>
                <w:rFonts w:ascii="Arial" w:hAnsi="Arial" w:cs="Arial"/>
              </w:rPr>
              <w:t xml:space="preserve">Calabuig, J. (2020). Los 10 primeros pasos para emprender un negocio digital con éxito. Quiero Tener Un Blog. </w:t>
            </w:r>
            <w:r w:rsidR="00000000">
              <w:fldChar w:fldCharType="begin"/>
            </w:r>
            <w:r w:rsidR="00000000">
              <w:instrText>HYPERLINK "https://quierotenerunblog.com/cuales-son-los-primeros-pasos-para-emprender-un-negocio-digital/"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https://quierotenerunblog.com/cuales-son-los-primeros-pasos-para-emprender-un-negocio-digital/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7ED5F441" w14:textId="77777777" w:rsidR="00A3347F" w:rsidRPr="00BC43D4" w:rsidRDefault="00A3347F" w:rsidP="00E5482D">
            <w:pPr>
              <w:jc w:val="both"/>
              <w:rPr>
                <w:rFonts w:ascii="Arial" w:hAnsi="Arial" w:cs="Arial"/>
              </w:rPr>
            </w:pPr>
          </w:p>
          <w:p w14:paraId="6C1BC8B1" w14:textId="77777777" w:rsidR="00FA116C" w:rsidRPr="00BC43D4" w:rsidRDefault="00FA116C" w:rsidP="00E5482D">
            <w:pPr>
              <w:jc w:val="both"/>
              <w:rPr>
                <w:rFonts w:ascii="Arial" w:hAnsi="Arial" w:cs="Arial"/>
              </w:rPr>
            </w:pPr>
            <w:r w:rsidRPr="00BC43D4">
              <w:rPr>
                <w:rFonts w:ascii="Arial" w:hAnsi="Arial" w:cs="Arial"/>
              </w:rPr>
              <w:t xml:space="preserve">Ortiz, A. (2022). ¿Qué es el marketing digital o marketing online? Estrategias y herramientas. InboundCycle. </w:t>
            </w:r>
            <w:r w:rsidR="00000000">
              <w:fldChar w:fldCharType="begin"/>
            </w:r>
            <w:r w:rsidR="00000000">
              <w:instrText>HYPERLINK "https://www.inboundcycle.com/blog-de-inbound-marketing/que-es-el-marketing-digital-o-marketing-online"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https://www.inboundcycle.com/blog-de-inbound-marketing/que-es-el-marketing-digital-o-marketing-online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72C3BD70" w14:textId="77777777" w:rsidR="00044C1F" w:rsidRPr="00BC43D4" w:rsidRDefault="00044C1F" w:rsidP="00E5482D">
            <w:pPr>
              <w:jc w:val="both"/>
              <w:rPr>
                <w:rFonts w:ascii="Arial" w:hAnsi="Arial" w:cs="Arial"/>
              </w:rPr>
            </w:pPr>
          </w:p>
          <w:p w14:paraId="35D52495" w14:textId="77777777" w:rsidR="00044C1F" w:rsidRPr="00BC43D4" w:rsidRDefault="00044C1F" w:rsidP="00E5482D">
            <w:pPr>
              <w:jc w:val="both"/>
              <w:rPr>
                <w:rFonts w:ascii="Arial" w:hAnsi="Arial" w:cs="Arial"/>
              </w:rPr>
            </w:pPr>
            <w:r w:rsidRPr="00BC43D4">
              <w:rPr>
                <w:rFonts w:ascii="Arial" w:hAnsi="Arial" w:cs="Arial"/>
              </w:rPr>
              <w:t xml:space="preserve">Llasera, J. P. (2020). 7 características para diseñar un buen logo hoy en día. Imborrable. </w:t>
            </w:r>
            <w:r w:rsidR="00000000">
              <w:fldChar w:fldCharType="begin"/>
            </w:r>
            <w:r w:rsidR="00000000">
              <w:instrText>HYPERLINK "https://imborrable.com/blog/7-caracteristicas-para-disenar-un-buen-logo-hoy/"</w:instrText>
            </w:r>
            <w:r w:rsidR="00000000">
              <w:fldChar w:fldCharType="separate"/>
            </w:r>
            <w:r w:rsidRPr="00BC43D4">
              <w:rPr>
                <w:rStyle w:val="Hyperlink"/>
                <w:rFonts w:ascii="Arial" w:hAnsi="Arial" w:cs="Arial"/>
              </w:rPr>
              <w:t>https://imborrable.com/blog/7-caracteristicas-para-disenar-un-buen-logo-hoy/</w:t>
            </w:r>
            <w:r w:rsidR="00000000">
              <w:rPr>
                <w:rStyle w:val="Hyperlink"/>
                <w:rFonts w:ascii="Arial" w:hAnsi="Arial" w:cs="Arial"/>
              </w:rPr>
              <w:fldChar w:fldCharType="end"/>
            </w:r>
            <w:r w:rsidRPr="00BC43D4">
              <w:rPr>
                <w:rFonts w:ascii="Arial" w:hAnsi="Arial" w:cs="Arial"/>
              </w:rPr>
              <w:t xml:space="preserve"> </w:t>
            </w:r>
          </w:p>
          <w:p w14:paraId="29F98B43" w14:textId="77777777" w:rsidR="0010266C" w:rsidRPr="00BC43D4" w:rsidRDefault="0010266C" w:rsidP="00E5482D">
            <w:pPr>
              <w:jc w:val="both"/>
              <w:rPr>
                <w:rFonts w:ascii="Arial" w:hAnsi="Arial" w:cs="Arial"/>
              </w:rPr>
            </w:pPr>
          </w:p>
          <w:p w14:paraId="10F643CE" w14:textId="77777777" w:rsidR="0010266C" w:rsidRDefault="0010266C" w:rsidP="00E5482D">
            <w:pPr>
              <w:jc w:val="both"/>
              <w:rPr>
                <w:rFonts w:ascii="Arial" w:hAnsi="Arial" w:cs="Arial"/>
                <w:lang w:val="en-GB"/>
              </w:rPr>
            </w:pPr>
            <w:r w:rsidRPr="00BC43D4">
              <w:rPr>
                <w:rFonts w:ascii="Arial" w:hAnsi="Arial" w:cs="Arial"/>
              </w:rPr>
              <w:t xml:space="preserve">De Souza, I. (2021). Cómo crear un sitio web: echa un vistazo al paso a paso para hacer el tuyo desde cero. </w:t>
            </w:r>
            <w:r>
              <w:rPr>
                <w:rFonts w:ascii="Arial" w:hAnsi="Arial" w:cs="Arial"/>
                <w:lang w:val="en-GB"/>
              </w:rPr>
              <w:t xml:space="preserve">Rock Content. </w:t>
            </w:r>
            <w:hyperlink r:id="rId17" w:history="1">
              <w:r w:rsidRPr="00AF323D">
                <w:rPr>
                  <w:rStyle w:val="Hyperlink"/>
                  <w:rFonts w:ascii="Arial" w:hAnsi="Arial" w:cs="Arial"/>
                  <w:lang w:val="en-GB"/>
                </w:rPr>
                <w:t>https://rockcontent.com/es/blog/como-crear-un-sitio-web/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089A673" w14:textId="7577D368" w:rsidR="00003BCC" w:rsidRPr="001D56C4" w:rsidRDefault="00003BCC" w:rsidP="00E5482D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3347F" w:rsidRPr="005C0035" w14:paraId="73DADCAA" w14:textId="77777777" w:rsidTr="001F53C9">
        <w:trPr>
          <w:trHeight w:val="409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99CBCF"/>
          </w:tcPr>
          <w:p w14:paraId="0726BAD9" w14:textId="71030BFE" w:rsidR="00A3347F" w:rsidRPr="001D56C4" w:rsidRDefault="00C359FF" w:rsidP="00A3347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Cinci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întrebări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autoevaluare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răspunsuri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multiple</w:t>
            </w:r>
          </w:p>
        </w:tc>
      </w:tr>
      <w:tr w:rsidR="00A3347F" w:rsidRPr="005E6701" w14:paraId="20F562F7" w14:textId="77777777" w:rsidTr="00E86DB0">
        <w:trPr>
          <w:trHeight w:val="686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EBDCCD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1. Care sunt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caracteristicile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antreprenoriatului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digital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comparație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cu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antreprenoriatul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tradițional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  <w:p w14:paraId="63828129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munca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flexibilă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20A1DB53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investiția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inițială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mică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C67BDA4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Există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mai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oportunități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631E0045" w14:textId="10FD4B95" w:rsidR="00C359FF" w:rsidRDefault="00C359FF" w:rsidP="00C359F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d: Toate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corecte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78BE7C1A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513F50C" w14:textId="4FAE7849" w:rsidR="001F53C9" w:rsidRDefault="00C359FF" w:rsidP="00C359FF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corectă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: d</w:t>
            </w:r>
          </w:p>
          <w:p w14:paraId="66621377" w14:textId="77777777" w:rsidR="00C359FF" w:rsidRPr="001D56C4" w:rsidRDefault="00C359FF" w:rsidP="00C359FF">
            <w:pPr>
              <w:rPr>
                <w:rFonts w:ascii="Arial" w:hAnsi="Arial" w:cs="Arial"/>
                <w:lang w:val="en-GB"/>
              </w:rPr>
            </w:pPr>
          </w:p>
          <w:p w14:paraId="0550640F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2. Cum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ar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trebui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arate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un logo?</w:t>
            </w:r>
          </w:p>
          <w:p w14:paraId="781B4E91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fie la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modă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4AA1F694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b: nu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scalabil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427D66CE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trebuie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lizibilă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aibă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greșeli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ortografie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5FDDBAE9" w14:textId="77777777" w:rsidR="00C359FF" w:rsidRDefault="00C359FF" w:rsidP="00C359F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d: Toate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corecte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4F831525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88CA928" w14:textId="585860D3" w:rsidR="001F53C9" w:rsidRDefault="00C359FF" w:rsidP="00C359FF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corectă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: c</w:t>
            </w:r>
          </w:p>
          <w:p w14:paraId="0B72E6DB" w14:textId="77777777" w:rsidR="00C359FF" w:rsidRPr="001D56C4" w:rsidRDefault="00C359FF" w:rsidP="00C359FF">
            <w:pPr>
              <w:rPr>
                <w:rFonts w:ascii="Arial" w:hAnsi="Arial" w:cs="Arial"/>
                <w:lang w:val="en-GB"/>
              </w:rPr>
            </w:pPr>
          </w:p>
          <w:p w14:paraId="3E373B24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3. Ce NU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un element al site-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urilor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web?</w:t>
            </w:r>
          </w:p>
          <w:p w14:paraId="67E4AC0B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Domeniu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4AA90547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b: Marketing.</w:t>
            </w:r>
          </w:p>
          <w:p w14:paraId="513C421E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Gazduire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68981A16" w14:textId="0FC16420" w:rsidR="001F53C9" w:rsidRPr="00C359FF" w:rsidRDefault="00C359FF" w:rsidP="00C359F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d: Toate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elemente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ale site-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urilor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web</w:t>
            </w:r>
            <w:r w:rsidR="00AA7092" w:rsidRPr="00C359FF">
              <w:rPr>
                <w:rFonts w:ascii="Arial" w:hAnsi="Arial" w:cs="Arial"/>
                <w:lang w:val="en-GB"/>
              </w:rPr>
              <w:t>.</w:t>
            </w:r>
          </w:p>
          <w:p w14:paraId="2E2DAD56" w14:textId="20185DE7" w:rsidR="001F53C9" w:rsidRDefault="00C359FF" w:rsidP="001F53C9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Opțiunea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corectă</w:t>
            </w:r>
            <w:proofErr w:type="spellEnd"/>
            <w:r w:rsidR="001F53C9" w:rsidRPr="001D56C4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89080A">
              <w:rPr>
                <w:rFonts w:ascii="Arial" w:hAnsi="Arial" w:cs="Arial"/>
                <w:b/>
                <w:bCs/>
                <w:lang w:val="en-GB"/>
              </w:rPr>
              <w:t>b</w:t>
            </w:r>
          </w:p>
          <w:p w14:paraId="541C48DA" w14:textId="77777777" w:rsidR="00C359FF" w:rsidRPr="001D56C4" w:rsidRDefault="00C359FF" w:rsidP="001F53C9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43F935A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4. Ce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caracterizează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Web 2.0?</w:t>
            </w:r>
          </w:p>
          <w:p w14:paraId="5604C002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Interacțiune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0F46DE2D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Informații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statice.</w:t>
            </w:r>
          </w:p>
          <w:p w14:paraId="2CC628D5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c: design 3D.</w:t>
            </w:r>
          </w:p>
          <w:p w14:paraId="49194DF8" w14:textId="77777777" w:rsidR="00C359FF" w:rsidRDefault="00C359FF" w:rsidP="00C359F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d: Toate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corecte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5E6A52AF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AD0EDB8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corectă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: a</w:t>
            </w:r>
          </w:p>
          <w:p w14:paraId="6C3CA8BF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47DEDAA" w14:textId="3E1349FB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Întrebarea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5. Ce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SEM?</w:t>
            </w:r>
          </w:p>
          <w:p w14:paraId="41592B0D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a: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optimizarea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motoarele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14D578C1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b: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reclame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plătite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motoarele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căutare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5C862E39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c: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Crearea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conținut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digital.</w:t>
            </w:r>
          </w:p>
          <w:p w14:paraId="22A81DB2" w14:textId="77777777" w:rsidR="00C359FF" w:rsidRDefault="00C359FF" w:rsidP="00C359FF">
            <w:pPr>
              <w:rPr>
                <w:rFonts w:ascii="Arial" w:hAnsi="Arial" w:cs="Arial"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 xml:space="preserve"> d: Toate sunt </w:t>
            </w:r>
            <w:proofErr w:type="spellStart"/>
            <w:r w:rsidRPr="00C359FF">
              <w:rPr>
                <w:rFonts w:ascii="Arial" w:hAnsi="Arial" w:cs="Arial"/>
                <w:lang w:val="en-GB"/>
              </w:rPr>
              <w:t>corecte</w:t>
            </w:r>
            <w:proofErr w:type="spellEnd"/>
            <w:r w:rsidRPr="00C359FF">
              <w:rPr>
                <w:rFonts w:ascii="Arial" w:hAnsi="Arial" w:cs="Arial"/>
                <w:lang w:val="en-GB"/>
              </w:rPr>
              <w:t>.</w:t>
            </w:r>
          </w:p>
          <w:p w14:paraId="6A55AC84" w14:textId="77777777" w:rsidR="00C359FF" w:rsidRPr="00C359FF" w:rsidRDefault="00C359FF" w:rsidP="00C359F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03CDA21" w14:textId="77777777" w:rsidR="00A3347F" w:rsidRDefault="00C359FF" w:rsidP="00C359FF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Opțiunea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corectă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: b</w:t>
            </w:r>
          </w:p>
          <w:p w14:paraId="53B9FB95" w14:textId="2687F91A" w:rsidR="00C359FF" w:rsidRPr="00C359FF" w:rsidRDefault="00C359FF" w:rsidP="00C359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53C9" w:rsidRPr="005E6701" w14:paraId="58450B16" w14:textId="77777777" w:rsidTr="001F53C9">
        <w:trPr>
          <w:trHeight w:val="205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99CBCF"/>
          </w:tcPr>
          <w:p w14:paraId="6BCBA52A" w14:textId="2F484721" w:rsidR="001F53C9" w:rsidRPr="001F53C9" w:rsidRDefault="00C359FF" w:rsidP="00A3347F">
            <w:pPr>
              <w:rPr>
                <w:rFonts w:ascii="Arial" w:hAnsi="Arial" w:cs="Arial"/>
                <w:b/>
                <w:bCs/>
              </w:rPr>
            </w:pPr>
            <w:r w:rsidRPr="00C359FF">
              <w:rPr>
                <w:rFonts w:ascii="Arial" w:hAnsi="Arial" w:cs="Arial"/>
                <w:b/>
                <w:bCs/>
              </w:rPr>
              <w:lastRenderedPageBreak/>
              <w:t>Material aferent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718D6412" w14:textId="4DF28456" w:rsidR="001F53C9" w:rsidRPr="001F53C9" w:rsidRDefault="001F53C9" w:rsidP="00A3347F">
            <w:pPr>
              <w:rPr>
                <w:rFonts w:ascii="Arial" w:hAnsi="Arial" w:cs="Arial"/>
              </w:rPr>
            </w:pPr>
          </w:p>
        </w:tc>
      </w:tr>
      <w:tr w:rsidR="001F53C9" w:rsidRPr="005E6701" w14:paraId="65C46109" w14:textId="77777777" w:rsidTr="001F53C9">
        <w:trPr>
          <w:trHeight w:val="341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99CBCF"/>
          </w:tcPr>
          <w:p w14:paraId="0690F20E" w14:textId="0A1B6284" w:rsidR="001F53C9" w:rsidRPr="001F53C9" w:rsidRDefault="00C359FF" w:rsidP="00A3347F">
            <w:pPr>
              <w:rPr>
                <w:rFonts w:ascii="Arial" w:hAnsi="Arial" w:cs="Arial"/>
                <w:b/>
                <w:bCs/>
              </w:rPr>
            </w:pPr>
            <w:r w:rsidRPr="00C359FF">
              <w:rPr>
                <w:rFonts w:ascii="Arial" w:hAnsi="Arial" w:cs="Arial"/>
                <w:b/>
                <w:bCs/>
              </w:rPr>
              <w:t>Link de referință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29A97A45" w14:textId="6A4F7D90" w:rsidR="001F53C9" w:rsidRPr="001F53C9" w:rsidRDefault="001F53C9" w:rsidP="00A3347F">
            <w:pPr>
              <w:rPr>
                <w:rFonts w:ascii="Arial" w:hAnsi="Arial" w:cs="Arial"/>
              </w:rPr>
            </w:pPr>
          </w:p>
        </w:tc>
      </w:tr>
      <w:tr w:rsidR="001F53C9" w:rsidRPr="005C0035" w14:paraId="49293ADF" w14:textId="77777777" w:rsidTr="001F53C9">
        <w:trPr>
          <w:trHeight w:val="65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99CBCF"/>
          </w:tcPr>
          <w:p w14:paraId="5C397BC6" w14:textId="50729617" w:rsidR="001F53C9" w:rsidRPr="001D56C4" w:rsidRDefault="00C359FF" w:rsidP="00A3347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Videoclip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în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format YouTube (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dacă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C359FF">
              <w:rPr>
                <w:rFonts w:ascii="Arial" w:hAnsi="Arial" w:cs="Arial"/>
                <w:b/>
                <w:bCs/>
                <w:lang w:val="en-GB"/>
              </w:rPr>
              <w:t>există</w:t>
            </w:r>
            <w:proofErr w:type="spellEnd"/>
            <w:r w:rsidRPr="00C359FF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5C6FD41D" w14:textId="7C1567BB" w:rsidR="001F53C9" w:rsidRPr="00BC43D4" w:rsidRDefault="001F53C9" w:rsidP="00A3347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E828BF" w14:textId="31EF94B3" w:rsidR="001D2FB7" w:rsidRDefault="001D2FB7" w:rsidP="00792EC7">
      <w:pPr>
        <w:rPr>
          <w:lang w:val="en-GB"/>
        </w:rPr>
      </w:pPr>
    </w:p>
    <w:p w14:paraId="4F285EF5" w14:textId="5ACFC53A" w:rsidR="00C0565B" w:rsidRDefault="00C0565B" w:rsidP="00792EC7">
      <w:pPr>
        <w:rPr>
          <w:lang w:val="en-GB"/>
        </w:rPr>
      </w:pPr>
    </w:p>
    <w:p w14:paraId="6FCE354F" w14:textId="561DE3C2" w:rsidR="00C0565B" w:rsidRDefault="00C0565B" w:rsidP="00792EC7">
      <w:pPr>
        <w:rPr>
          <w:lang w:val="en-GB"/>
        </w:rPr>
      </w:pPr>
    </w:p>
    <w:p w14:paraId="53B772E6" w14:textId="141D9E5C" w:rsidR="00C0565B" w:rsidRDefault="00C0565B" w:rsidP="00792EC7">
      <w:pPr>
        <w:rPr>
          <w:lang w:val="en-GB"/>
        </w:rPr>
      </w:pPr>
    </w:p>
    <w:p w14:paraId="4F50F794" w14:textId="6DDDD221" w:rsidR="00C0565B" w:rsidRDefault="00C0565B" w:rsidP="00792EC7">
      <w:pPr>
        <w:rPr>
          <w:lang w:val="en-GB"/>
        </w:rPr>
      </w:pPr>
    </w:p>
    <w:p w14:paraId="71D32842" w14:textId="7FB4A461" w:rsidR="00C0565B" w:rsidRDefault="00C0565B" w:rsidP="00792EC7">
      <w:pPr>
        <w:rPr>
          <w:lang w:val="en-GB"/>
        </w:rPr>
      </w:pPr>
    </w:p>
    <w:p w14:paraId="50131BA4" w14:textId="04CEFBD6" w:rsidR="00C0565B" w:rsidRDefault="00C0565B" w:rsidP="00792EC7">
      <w:pPr>
        <w:rPr>
          <w:lang w:val="en-GB"/>
        </w:rPr>
      </w:pPr>
    </w:p>
    <w:p w14:paraId="139FEE4D" w14:textId="14B400D4" w:rsidR="00C0565B" w:rsidRDefault="00C0565B" w:rsidP="00792EC7">
      <w:pPr>
        <w:rPr>
          <w:lang w:val="en-GB"/>
        </w:rPr>
      </w:pPr>
    </w:p>
    <w:p w14:paraId="58908202" w14:textId="49D7CFD0" w:rsidR="00C0565B" w:rsidRDefault="00C0565B" w:rsidP="00792EC7">
      <w:pPr>
        <w:rPr>
          <w:lang w:val="en-GB"/>
        </w:rPr>
      </w:pPr>
    </w:p>
    <w:p w14:paraId="774C376D" w14:textId="6CC74477" w:rsidR="00C0565B" w:rsidRDefault="00C0565B" w:rsidP="00792EC7">
      <w:pPr>
        <w:rPr>
          <w:lang w:val="en-GB"/>
        </w:rPr>
      </w:pPr>
    </w:p>
    <w:p w14:paraId="339A7AE6" w14:textId="48699229" w:rsidR="003D6308" w:rsidRDefault="003D6308" w:rsidP="00792EC7">
      <w:pPr>
        <w:rPr>
          <w:lang w:val="en-GB"/>
        </w:rPr>
      </w:pPr>
    </w:p>
    <w:p w14:paraId="1519091C" w14:textId="7C7F4552" w:rsidR="003D6308" w:rsidRDefault="003D6308" w:rsidP="00792EC7">
      <w:pPr>
        <w:rPr>
          <w:lang w:val="en-GB"/>
        </w:rPr>
      </w:pPr>
    </w:p>
    <w:p w14:paraId="399345F0" w14:textId="61EED86F" w:rsidR="003D6308" w:rsidRDefault="003D6308" w:rsidP="00792EC7">
      <w:pPr>
        <w:rPr>
          <w:lang w:val="en-GB"/>
        </w:rPr>
      </w:pPr>
    </w:p>
    <w:p w14:paraId="22F208C5" w14:textId="77777777" w:rsidR="003D6308" w:rsidRDefault="003D6308" w:rsidP="00792EC7">
      <w:pPr>
        <w:rPr>
          <w:lang w:val="en-GB"/>
        </w:rPr>
      </w:pPr>
    </w:p>
    <w:p w14:paraId="30BB45E2" w14:textId="77777777" w:rsidR="00C0565B" w:rsidRDefault="00C0565B" w:rsidP="00792EC7">
      <w:pPr>
        <w:rPr>
          <w:lang w:val="en-GB"/>
        </w:rPr>
      </w:pPr>
    </w:p>
    <w:p w14:paraId="6F8D7E14" w14:textId="0CAEC4E2" w:rsidR="00EC0653" w:rsidRDefault="00C359FF" w:rsidP="00F35904">
      <w:pPr>
        <w:pStyle w:val="Titlu1"/>
      </w:pPr>
      <w:bookmarkStart w:id="0" w:name="_Toc112401391"/>
      <w:r>
        <w:lastRenderedPageBreak/>
        <w:t>Misiunea</w:t>
      </w:r>
      <w:r w:rsidR="00EC0653">
        <w:t xml:space="preserve"> 1</w:t>
      </w:r>
      <w:bookmarkEnd w:id="0"/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971D69" w14:paraId="3E684C76" w14:textId="77777777" w:rsidTr="00971D69">
        <w:trPr>
          <w:trHeight w:val="553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99CBCF"/>
          </w:tcPr>
          <w:p w14:paraId="1A4BE8A2" w14:textId="55D1C41B" w:rsidR="00971D69" w:rsidRDefault="00C359FF" w:rsidP="00971D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Titlul misiunii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</w:tcBorders>
          </w:tcPr>
          <w:p w14:paraId="6D284EEA" w14:textId="2CBE0F2F" w:rsidR="00971D69" w:rsidRPr="003318F1" w:rsidRDefault="00F06152" w:rsidP="00971D69">
            <w:pPr>
              <w:rPr>
                <w:rFonts w:ascii="Arial" w:hAnsi="Arial" w:cs="Arial"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lang w:val="en-GB"/>
              </w:rPr>
              <w:t>Înainte</w:t>
            </w:r>
            <w:proofErr w:type="spellEnd"/>
            <w:r w:rsidRPr="00F06152">
              <w:rPr>
                <w:rFonts w:ascii="Arial" w:hAnsi="Arial" w:cs="Arial"/>
                <w:lang w:val="en-GB"/>
              </w:rPr>
              <w:t xml:space="preserve"> de a </w:t>
            </w:r>
            <w:proofErr w:type="spellStart"/>
            <w:r w:rsidRPr="00F06152">
              <w:rPr>
                <w:rFonts w:ascii="Arial" w:hAnsi="Arial" w:cs="Arial"/>
                <w:lang w:val="en-GB"/>
              </w:rPr>
              <w:t>începe</w:t>
            </w:r>
            <w:proofErr w:type="spellEnd"/>
            <w:r w:rsidRPr="00F06152">
              <w:rPr>
                <w:rFonts w:ascii="Arial" w:hAnsi="Arial" w:cs="Arial"/>
                <w:lang w:val="en-GB"/>
              </w:rPr>
              <w:t>: Analiza SWOT</w:t>
            </w:r>
          </w:p>
        </w:tc>
      </w:tr>
      <w:tr w:rsidR="00971D69" w:rsidRPr="005C0035" w14:paraId="311E890C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424A229C" w14:textId="3DF819AB" w:rsidR="00971D69" w:rsidRPr="005E6701" w:rsidRDefault="00F06152" w:rsidP="00971D69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1.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Introducere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: Despre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ce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vorba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971D69" w14:paraId="6F239575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7B7C6B0C" w14:textId="3CCEC89B" w:rsidR="00971D69" w:rsidRDefault="00F06152" w:rsidP="00971D6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t xml:space="preserve"> </w:t>
            </w:r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Imagine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introductivă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971D69" w:rsidRPr="005C0035" w14:paraId="3AAA8978" w14:textId="77777777" w:rsidTr="00971D69">
        <w:trPr>
          <w:trHeight w:val="144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43298B23" w14:textId="3B168165" w:rsidR="00971D69" w:rsidRDefault="00F06152" w:rsidP="00971D6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06152">
              <w:rPr>
                <w:rFonts w:ascii="Arial" w:hAnsi="Arial" w:cs="Arial"/>
                <w:b/>
                <w:bCs/>
                <w:lang w:val="en-GB"/>
              </w:rPr>
              <w:t>Drive URL-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14:paraId="2BCB8B44" w14:textId="1AF7D8C1" w:rsidR="00971D69" w:rsidRPr="00512AB1" w:rsidRDefault="00000000" w:rsidP="00971D69">
            <w:pPr>
              <w:rPr>
                <w:rFonts w:ascii="Arial" w:hAnsi="Arial" w:cs="Arial"/>
                <w:lang w:val="en-GB"/>
              </w:rPr>
            </w:pPr>
            <w:hyperlink r:id="rId18" w:history="1">
              <w:r w:rsidR="00B62F7B" w:rsidRPr="00964444">
                <w:rPr>
                  <w:rStyle w:val="Hyperlink"/>
                  <w:rFonts w:ascii="Arial" w:hAnsi="Arial" w:cs="Arial"/>
                  <w:lang w:val="en-GB"/>
                </w:rPr>
                <w:t>https://drive.google.com/file/d/1BCIMhbneCx28A_r0hwZbKWh2EJqcII0s/view?usp=sharing</w:t>
              </w:r>
            </w:hyperlink>
            <w:r w:rsidR="00B62F7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6157B" w:rsidRPr="008E5CAF" w14:paraId="153B331D" w14:textId="77777777" w:rsidTr="00971D69">
        <w:trPr>
          <w:trHeight w:val="421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3B688B4C" w14:textId="16625DAB" w:rsidR="0086157B" w:rsidRDefault="00F06152" w:rsidP="008615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Titlul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(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inclusiv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informații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despre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drepturile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autor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34B4C01F" w14:textId="4561C387" w:rsidR="0086157B" w:rsidRPr="00927D06" w:rsidRDefault="00F06152" w:rsidP="0086157B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Imagine de la</w:t>
            </w:r>
            <w:r w:rsidR="0086157B" w:rsidRPr="0086157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="0086157B" w:rsidRPr="0086157B">
              <w:rPr>
                <w:rFonts w:ascii="Arial" w:hAnsi="Arial" w:cs="Arial"/>
                <w:iCs/>
                <w:lang w:val="en-GB"/>
              </w:rPr>
              <w:t>Pixabay</w:t>
            </w:r>
            <w:proofErr w:type="spellEnd"/>
          </w:p>
        </w:tc>
      </w:tr>
      <w:tr w:rsidR="0086157B" w:rsidRPr="005C0035" w14:paraId="345DA6AB" w14:textId="77777777" w:rsidTr="00971D69">
        <w:trPr>
          <w:trHeight w:val="144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1B24AED0" w14:textId="7BF3022B" w:rsidR="0086157B" w:rsidRDefault="00F06152" w:rsidP="008615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Aveți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permisiunea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de a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utiliza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această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imagine?</w:t>
            </w:r>
          </w:p>
        </w:tc>
        <w:tc>
          <w:tcPr>
            <w:tcW w:w="6230" w:type="dxa"/>
            <w:shd w:val="clear" w:color="auto" w:fill="auto"/>
          </w:tcPr>
          <w:p w14:paraId="69531BC8" w14:textId="4760E5B5" w:rsidR="0086157B" w:rsidRPr="008C2F6D" w:rsidRDefault="00F06152" w:rsidP="0086157B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 xml:space="preserve">DA </w:t>
            </w:r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(</w:t>
            </w:r>
            <w:proofErr w:type="spellStart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Pixaybay</w:t>
            </w:r>
            <w:proofErr w:type="spellEnd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 xml:space="preserve"> License: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gratuit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pentru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uz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comercial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, nu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este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necesară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atribuirea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>)</w:t>
            </w:r>
          </w:p>
        </w:tc>
      </w:tr>
      <w:tr w:rsidR="0086157B" w14:paraId="454EA70B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07CFADE4" w14:textId="09375652" w:rsidR="0086157B" w:rsidRDefault="00F06152" w:rsidP="008615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Text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introductiv</w:t>
            </w:r>
            <w:proofErr w:type="spellEnd"/>
          </w:p>
        </w:tc>
      </w:tr>
      <w:tr w:rsidR="0086157B" w:rsidRPr="005C0035" w14:paraId="2D794CD8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2C8A0337" w14:textId="77777777" w:rsidR="00F06152" w:rsidRPr="00F06152" w:rsidRDefault="00F06152" w:rsidP="00F06152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Când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începeți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un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antreprenoriat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foarte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important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cunoașteți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starea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mediului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înconjurător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oportunitățile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disponibile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amenințările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care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constituie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potențiale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pericole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precum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propriile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caracteristici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slabe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forte.</w:t>
            </w:r>
          </w:p>
          <w:p w14:paraId="45AA21A2" w14:textId="77777777" w:rsidR="00F06152" w:rsidRPr="00F06152" w:rsidRDefault="00F06152" w:rsidP="00F06152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Există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diferite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analize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care se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realizează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domeniul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antreprenoriatului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PESTEL (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politică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economică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socială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tehnologică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de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mediu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juridică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),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SWOT (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forte,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slabe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oportunități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amenințări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),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competitivă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celor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5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forțe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ale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lui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Porter, model Canvas. ...</w:t>
            </w:r>
          </w:p>
          <w:p w14:paraId="756B3912" w14:textId="2AD916B9" w:rsidR="00A76F7F" w:rsidRPr="001D56C4" w:rsidRDefault="00F06152" w:rsidP="00F06152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F06152">
              <w:rPr>
                <w:rFonts w:ascii="Arial" w:hAnsi="Arial" w:cs="Arial"/>
                <w:iCs/>
                <w:lang w:val="en-GB"/>
              </w:rPr>
              <w:t xml:space="preserve">Cu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această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ocazie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, ne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vom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concentra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pe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SWOT,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una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dintre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cele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mai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complete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mai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cunoscute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simplitatea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utilitatea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iCs/>
                <w:lang w:val="en-GB"/>
              </w:rPr>
              <w:t>sa</w:t>
            </w:r>
            <w:proofErr w:type="spellEnd"/>
            <w:r w:rsidRPr="00F06152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86157B" w:rsidRPr="005E6701" w14:paraId="23C1C84F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2185C420" w14:textId="020DB0FB" w:rsidR="0086157B" w:rsidRPr="00F06152" w:rsidRDefault="00F06152" w:rsidP="00F0615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     </w:t>
            </w:r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2.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Sarcină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: Care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activitatea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86157B" w14:paraId="74616D58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5C2E3984" w14:textId="1B67B603" w:rsidR="0086157B" w:rsidRDefault="00F06152" w:rsidP="008615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Imagin</w:t>
            </w:r>
            <w:r>
              <w:rPr>
                <w:rFonts w:ascii="Arial" w:hAnsi="Arial" w:cs="Arial"/>
                <w:b/>
                <w:bCs/>
                <w:lang w:val="en-GB"/>
              </w:rPr>
              <w:t>ea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activit</w:t>
            </w:r>
            <w:r>
              <w:rPr>
                <w:rFonts w:ascii="Arial" w:hAnsi="Arial" w:cs="Arial"/>
                <w:b/>
                <w:bCs/>
                <w:lang w:val="en-GB"/>
              </w:rPr>
              <w:t>ății</w:t>
            </w:r>
            <w:proofErr w:type="spellEnd"/>
          </w:p>
        </w:tc>
      </w:tr>
      <w:tr w:rsidR="0086157B" w:rsidRPr="005C0035" w14:paraId="15F0B279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58ACB47D" w14:textId="1EC42D07" w:rsidR="0086157B" w:rsidRDefault="00F06152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152">
              <w:rPr>
                <w:rFonts w:ascii="Arial" w:hAnsi="Arial" w:cs="Arial"/>
                <w:b/>
                <w:bCs/>
                <w:lang w:val="en-GB"/>
              </w:rPr>
              <w:t>Drive URL-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14:paraId="7495126C" w14:textId="233A2DBD" w:rsidR="0086157B" w:rsidRPr="00927D06" w:rsidRDefault="00000000" w:rsidP="0086157B">
            <w:pPr>
              <w:rPr>
                <w:rFonts w:ascii="Arial" w:hAnsi="Arial" w:cs="Arial"/>
                <w:lang w:val="en-GB"/>
              </w:rPr>
            </w:pPr>
            <w:hyperlink r:id="rId19" w:history="1">
              <w:r w:rsidR="0086157B" w:rsidRPr="00964444">
                <w:rPr>
                  <w:rStyle w:val="Hyperlink"/>
                  <w:rFonts w:ascii="Arial" w:hAnsi="Arial" w:cs="Arial"/>
                  <w:lang w:val="en-GB"/>
                </w:rPr>
                <w:t>https://drive.google.com/file/d/1iVSq8xun1d56KlMTPLGSJM1Nx8yR-e6f/view?usp=sharing</w:t>
              </w:r>
            </w:hyperlink>
            <w:r w:rsidR="0086157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6157B" w:rsidRPr="008E5CAF" w14:paraId="15E40BB7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4DFB7B89" w14:textId="4A58597A" w:rsidR="0086157B" w:rsidRDefault="00F06152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Titlul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(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inclusiv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informații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despre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drepturile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autor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43BF1DB9" w14:textId="54388BFA" w:rsidR="0086157B" w:rsidRDefault="00F06152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Imagine de la</w:t>
            </w:r>
            <w:r w:rsidR="0086157B" w:rsidRPr="0086157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="0086157B" w:rsidRPr="0086157B">
              <w:rPr>
                <w:rFonts w:ascii="Arial" w:hAnsi="Arial" w:cs="Arial"/>
                <w:iCs/>
                <w:lang w:val="en-GB"/>
              </w:rPr>
              <w:t>Pixabay</w:t>
            </w:r>
            <w:proofErr w:type="spellEnd"/>
          </w:p>
        </w:tc>
      </w:tr>
      <w:tr w:rsidR="0086157B" w:rsidRPr="005C0035" w14:paraId="5872DBA1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68A22639" w14:textId="14B272CF" w:rsidR="0086157B" w:rsidRDefault="00F06152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Aveți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permisiunea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de a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utiliza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/>
                <w:bCs/>
                <w:lang w:val="en-GB"/>
              </w:rPr>
              <w:t>această</w:t>
            </w:r>
            <w:proofErr w:type="spellEnd"/>
            <w:r w:rsidRPr="00F06152">
              <w:rPr>
                <w:rFonts w:ascii="Arial" w:hAnsi="Arial" w:cs="Arial"/>
                <w:b/>
                <w:bCs/>
                <w:lang w:val="en-GB"/>
              </w:rPr>
              <w:t xml:space="preserve"> imagine?</w:t>
            </w:r>
          </w:p>
        </w:tc>
        <w:tc>
          <w:tcPr>
            <w:tcW w:w="6230" w:type="dxa"/>
            <w:shd w:val="clear" w:color="auto" w:fill="auto"/>
          </w:tcPr>
          <w:p w14:paraId="2FA14222" w14:textId="7E1D6FBA" w:rsidR="0086157B" w:rsidRDefault="00F06152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DA</w:t>
            </w:r>
            <w:r w:rsidR="0086157B" w:rsidRPr="00BC43D4">
              <w:rPr>
                <w:rFonts w:ascii="Arial" w:hAnsi="Arial" w:cs="Arial"/>
                <w:b/>
                <w:iCs/>
                <w:lang w:val="en-GB"/>
              </w:rPr>
              <w:t xml:space="preserve"> </w:t>
            </w:r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(</w:t>
            </w:r>
            <w:proofErr w:type="spellStart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Pixaybay</w:t>
            </w:r>
            <w:proofErr w:type="spellEnd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 xml:space="preserve"> License: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gratuit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pentru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uz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comercial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, nu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este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necesară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F06152">
              <w:rPr>
                <w:rFonts w:ascii="Arial" w:hAnsi="Arial" w:cs="Arial"/>
                <w:bCs/>
                <w:iCs/>
                <w:lang w:val="en-GB"/>
              </w:rPr>
              <w:t>atribuirea</w:t>
            </w:r>
            <w:proofErr w:type="spellEnd"/>
            <w:r w:rsidRPr="00F06152">
              <w:rPr>
                <w:rFonts w:ascii="Arial" w:hAnsi="Arial" w:cs="Arial"/>
                <w:bCs/>
                <w:iCs/>
                <w:lang w:val="en-GB"/>
              </w:rPr>
              <w:t>)</w:t>
            </w:r>
          </w:p>
        </w:tc>
      </w:tr>
      <w:tr w:rsidR="0086157B" w:rsidRPr="00347B71" w14:paraId="1B35C283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4960A20E" w14:textId="3DB273A4" w:rsidR="0086157B" w:rsidRPr="00347B71" w:rsidRDefault="00B87233" w:rsidP="008615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Text</w:t>
            </w:r>
            <w:r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activit</w:t>
            </w:r>
            <w:r>
              <w:rPr>
                <w:rFonts w:ascii="Arial" w:hAnsi="Arial" w:cs="Arial"/>
                <w:b/>
                <w:bCs/>
                <w:lang w:val="en-GB"/>
              </w:rPr>
              <w:t>ății</w:t>
            </w:r>
            <w:proofErr w:type="spellEnd"/>
          </w:p>
        </w:tc>
      </w:tr>
      <w:tr w:rsidR="0086157B" w:rsidRPr="005C0035" w14:paraId="10F4ED28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0406D463" w14:textId="77777777" w:rsidR="00B87233" w:rsidRDefault="00B87233" w:rsidP="0086157B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Cu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această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ocazie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elaborați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SWOT (Strengths, Weaknesses, Opportunities, </w:t>
            </w:r>
            <w:proofErr w:type="gram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Threats</w:t>
            </w:r>
            <w:proofErr w:type="gram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and Opportunities)</w:t>
            </w:r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aplicată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unei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idei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afaceri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7873E3BE" w14:textId="6482A22A" w:rsidR="008B43DC" w:rsidRPr="009E2AB9" w:rsidRDefault="00B87233" w:rsidP="0086157B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lastRenderedPageBreak/>
              <w:t>Ar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țineți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faptul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împărțită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într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-o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parte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internă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tari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slabe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)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parte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externă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Oportunități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Amenințări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),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astfel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încât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avea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control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numai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asupra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variabilelor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interne.</w:t>
            </w:r>
          </w:p>
        </w:tc>
      </w:tr>
      <w:tr w:rsidR="0086157B" w:rsidRPr="005C0035" w14:paraId="2F84C6A3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1F3AD832" w14:textId="76A85397" w:rsidR="0086157B" w:rsidRPr="005E6701" w:rsidRDefault="00B87233" w:rsidP="00B87233">
            <w:pPr>
              <w:pStyle w:val="Listparagraf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                               3</w:t>
            </w:r>
            <w:r w:rsidRPr="00B87233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Proces</w:t>
            </w:r>
            <w:proofErr w:type="spellEnd"/>
            <w:r w:rsidRPr="00B87233">
              <w:rPr>
                <w:rFonts w:ascii="Arial" w:hAnsi="Arial" w:cs="Arial"/>
                <w:b/>
                <w:bCs/>
                <w:lang w:val="en-GB"/>
              </w:rPr>
              <w:t xml:space="preserve">: Ce am de </w:t>
            </w: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gând</w:t>
            </w:r>
            <w:proofErr w:type="spellEnd"/>
            <w:r w:rsidRPr="00B8723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lang w:val="en-GB"/>
              </w:rPr>
              <w:t>fac</w:t>
            </w:r>
            <w:proofErr w:type="spellEnd"/>
            <w:r w:rsidRPr="00B87233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86157B" w:rsidRPr="008E5CAF" w14:paraId="1009E654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321C1275" w14:textId="77777777" w:rsidR="00B87233" w:rsidRP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această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sarcină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puteți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utiliza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șablonul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furnizat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secțiunea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resurse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sau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puteți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face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acest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lucru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propriul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document/pe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hârtie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sfătuim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utilizați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forma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matricei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2x2 </w:t>
            </w:r>
            <w:proofErr w:type="gramStart"/>
            <w:r w:rsidRPr="00B87233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analizei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SWOT,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astfel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încât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puteți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vedea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rezultatele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clar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pe o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singură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coală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hârtie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79FCDD94" w14:textId="77777777" w:rsidR="00B87233" w:rsidRP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Începe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gândești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la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caracteristicile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tale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la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cele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ale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mediului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înconjurător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notă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toate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Acum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începeți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le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clasificați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slabe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amenințări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puncte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forte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oportunități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74CD771D" w14:textId="77777777" w:rsidR="00B87233" w:rsidRP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Exemple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puncte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forte</w:t>
            </w:r>
            <w:r w:rsidRPr="00B87233">
              <w:rPr>
                <w:rFonts w:ascii="Arial" w:hAnsi="Arial" w:cs="Arial"/>
                <w:iCs/>
                <w:lang w:val="en-GB"/>
              </w:rPr>
              <w:t xml:space="preserve"> ale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dumneavoastră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fi: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nivel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înalt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cunoștințe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din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domeniul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afaceri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capacitate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bună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producție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experiență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cu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canalele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promovare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distribuție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fundal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financiar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investiția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inițială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...</w:t>
            </w:r>
          </w:p>
          <w:p w14:paraId="466C389C" w14:textId="40C4A000" w:rsid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Despre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punctele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slabe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câteva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exemple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sunt: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buget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inițial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scăzut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puține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instrumente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disponibile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putina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experienta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cu media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digitala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...</w:t>
            </w:r>
          </w:p>
          <w:p w14:paraId="194C234E" w14:textId="77777777" w:rsidR="00B87233" w:rsidRP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oportunități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:</w:t>
            </w:r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piață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creștere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furnizori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accesibili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materii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prime la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preturi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mici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concurență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scăzută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sector;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posibilitatea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comunitate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mare online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vizibilitatea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produsului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...</w:t>
            </w:r>
          </w:p>
          <w:p w14:paraId="18F32441" w14:textId="77777777" w:rsidR="00B87233" w:rsidRPr="00B87233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amenințări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:</w:t>
            </w:r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concurență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ridicată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sector;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bariere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la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intrare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clienți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potențiali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cu un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profil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scăzut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cunoștințe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IT;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legislatie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complicata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...</w:t>
            </w:r>
          </w:p>
          <w:p w14:paraId="13C53834" w14:textId="42C29EF0" w:rsidR="00E7411B" w:rsidRPr="001D56C4" w:rsidRDefault="00B87233" w:rsidP="00B87233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Acum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rândul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tău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!</w:t>
            </w:r>
          </w:p>
        </w:tc>
      </w:tr>
      <w:tr w:rsidR="0086157B" w:rsidRPr="005C0035" w14:paraId="37895D64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66D5EA46" w14:textId="6A1DA202" w:rsidR="0086157B" w:rsidRPr="00B87233" w:rsidRDefault="00B87233" w:rsidP="00B87233">
            <w:pPr>
              <w:pStyle w:val="Listparagraf"/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 xml:space="preserve">                               </w:t>
            </w: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4.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Rezultatele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învățării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: Ce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voi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învăța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86157B" w:rsidRPr="005C0035" w14:paraId="3EDE1D1A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16286699" w14:textId="77777777" w:rsidR="00B87233" w:rsidRPr="00B87233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Competență</w:t>
            </w:r>
            <w:proofErr w:type="spellEnd"/>
          </w:p>
          <w:p w14:paraId="2BD096A0" w14:textId="26F4C071" w:rsidR="00BC43D4" w:rsidRPr="00347B71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LifeComp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69007EB4" w14:textId="77777777" w:rsidR="00B87233" w:rsidRPr="00B87233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Flexibilitate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P2: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capacitatea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gestiona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tranzițiile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incertitudinea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a face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față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provocărilor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7C2F5508" w14:textId="53099CE6" w:rsidR="0086157B" w:rsidRPr="001E0950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L2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Gândire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critică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evaluarea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informațiilor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argumentelor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susține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concluzii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motivate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dezvolta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soluții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inovatoare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86157B" w:rsidRPr="005C0035" w14:paraId="6D59825E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3F29C694" w14:textId="77777777" w:rsidR="00B87233" w:rsidRPr="00B87233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lastRenderedPageBreak/>
              <w:t>Competență</w:t>
            </w:r>
            <w:proofErr w:type="spellEnd"/>
          </w:p>
          <w:p w14:paraId="6A0F3866" w14:textId="40B3F71A" w:rsidR="00BC43D4" w:rsidRPr="00347B71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EntreComp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1BB96676" w14:textId="77777777" w:rsidR="00B87233" w:rsidRPr="00B87233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1.4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Valorificarea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ideilor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profitați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la maximum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idei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oportunități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329C6F12" w14:textId="77777777" w:rsidR="00B87233" w:rsidRPr="00B87233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2.1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Conștientizarea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sine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autoeficacitatea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crede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tine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continuă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dezvolți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  <w:p w14:paraId="64F3859B" w14:textId="365DD3D7" w:rsidR="0086157B" w:rsidRPr="003F0D52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3.3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Copierea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cu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incertitudine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ambiguitate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risc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luați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decizii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care se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ocupă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incertitudine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ambiguitate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risc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86157B" w:rsidRPr="005C0035" w14:paraId="7C86146B" w14:textId="77777777" w:rsidTr="00971D69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6C8ED9B0" w14:textId="77777777" w:rsidR="00B87233" w:rsidRPr="00B87233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Competență</w:t>
            </w:r>
            <w:proofErr w:type="spellEnd"/>
          </w:p>
          <w:p w14:paraId="1DEB420B" w14:textId="3F423464" w:rsidR="00BC43D4" w:rsidRPr="00347B71" w:rsidRDefault="00B87233" w:rsidP="00B87233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DigiComp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65515711" w14:textId="6DA00A7A" w:rsidR="0086157B" w:rsidRPr="003F0D52" w:rsidRDefault="00B87233" w:rsidP="00B87233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B87233">
              <w:rPr>
                <w:rFonts w:ascii="Arial" w:hAnsi="Arial" w:cs="Arial"/>
                <w:iCs/>
                <w:lang w:val="en-GB"/>
              </w:rPr>
              <w:t xml:space="preserve">• 1.2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Evaluarea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datelor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informațiilor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conținutului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digital: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gramStart"/>
            <w:r w:rsidRPr="00B87233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compara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evalua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critic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credibilitatea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fiabilitatea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surselor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de date,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informații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conținut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digital.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analizeze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interpreteze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evalueze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critic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datele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informațiile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4.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Concluzii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: Ce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voi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duce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proofErr w:type="gramStart"/>
            <w:r w:rsidRPr="00B87233">
              <w:rPr>
                <w:rFonts w:ascii="Arial" w:hAnsi="Arial" w:cs="Arial"/>
                <w:iCs/>
                <w:lang w:val="en-GB"/>
              </w:rPr>
              <w:t>acasă?și</w:t>
            </w:r>
            <w:proofErr w:type="spellEnd"/>
            <w:proofErr w:type="gramEnd"/>
            <w:r w:rsidRPr="00B8723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iCs/>
                <w:lang w:val="en-GB"/>
              </w:rPr>
              <w:t>conținutul</w:t>
            </w:r>
            <w:proofErr w:type="spellEnd"/>
            <w:r w:rsidRPr="00B87233">
              <w:rPr>
                <w:rFonts w:ascii="Arial" w:hAnsi="Arial" w:cs="Arial"/>
                <w:iCs/>
                <w:lang w:val="en-GB"/>
              </w:rPr>
              <w:t xml:space="preserve"> digital.</w:t>
            </w:r>
          </w:p>
        </w:tc>
      </w:tr>
      <w:tr w:rsidR="0086157B" w:rsidRPr="005C0035" w14:paraId="71046EC5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3ECA46A1" w14:textId="37553ADC" w:rsidR="0086157B" w:rsidRPr="00B87233" w:rsidRDefault="00B87233" w:rsidP="00B87233">
            <w:pPr>
              <w:pStyle w:val="Listparagraf"/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 xml:space="preserve">                             5.</w:t>
            </w:r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Concluzii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: Ce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voi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duce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acasă</w:t>
            </w:r>
            <w:proofErr w:type="spellEnd"/>
            <w:r w:rsidRPr="00B87233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86157B" w:rsidRPr="005C0035" w14:paraId="59A40D6C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4908981C" w14:textId="77777777" w:rsidR="000074BB" w:rsidRPr="000074BB" w:rsidRDefault="000074BB" w:rsidP="000074BB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 xml:space="preserve">Vi s-a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părut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dificil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efectuați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SWOT?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Uneori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trebuie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să-ți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limpezești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mintea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deschizi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ochii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a fi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conștient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modul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care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variabilele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tale interne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externe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îți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influențează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acțiunile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viabilitatea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ideilor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tale.</w:t>
            </w:r>
          </w:p>
          <w:p w14:paraId="69C055FE" w14:textId="77777777" w:rsidR="000074BB" w:rsidRPr="000074BB" w:rsidRDefault="000074BB" w:rsidP="000074BB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Acum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știți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cum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efectuați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amintiți-vă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mediile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sunt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dinamice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schimbare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astfel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încât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puteți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efectua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periodic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rămâne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la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curent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cu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mediul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dumneavoastră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>.</w:t>
            </w:r>
          </w:p>
          <w:p w14:paraId="521A6511" w14:textId="12AFD9BA" w:rsidR="00E03317" w:rsidRPr="002C4E6A" w:rsidRDefault="000074BB" w:rsidP="000074BB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 xml:space="preserve">De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asemenea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puteți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explora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alte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tipuri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, cum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fi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cele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menționate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introducere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PESTEL,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competitivă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celor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5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forțe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ale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lui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Porter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multe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altele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86157B" w:rsidRPr="005C0035" w14:paraId="796FA102" w14:textId="77777777" w:rsidTr="00971D69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05A3D6AF" w14:textId="4AA6AEB5" w:rsidR="0086157B" w:rsidRPr="00166B51" w:rsidRDefault="0086157B" w:rsidP="0086157B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 xml:space="preserve">6: </w:t>
            </w:r>
            <w:proofErr w:type="spellStart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>Resurse</w:t>
            </w:r>
            <w:proofErr w:type="spellEnd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 xml:space="preserve">: De </w:t>
            </w:r>
            <w:proofErr w:type="spellStart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>ce</w:t>
            </w:r>
            <w:proofErr w:type="spellEnd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 xml:space="preserve"> am </w:t>
            </w:r>
            <w:proofErr w:type="spellStart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>nevoie</w:t>
            </w:r>
            <w:proofErr w:type="spellEnd"/>
            <w:r w:rsidR="000074BB" w:rsidRPr="000074BB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132240" w:rsidRPr="00A84328" w14:paraId="50C2BFAF" w14:textId="77777777" w:rsidTr="00971D69">
        <w:trPr>
          <w:trHeight w:val="63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4A80B4B9" w14:textId="5B1531A7" w:rsidR="00132240" w:rsidRPr="00166B51" w:rsidRDefault="000074BB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>Site-</w:t>
            </w:r>
            <w:proofErr w:type="spellStart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>uri</w:t>
            </w:r>
            <w:proofErr w:type="spellEnd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 xml:space="preserve"> web (URL-</w:t>
            </w:r>
            <w:proofErr w:type="spellStart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>uri</w:t>
            </w:r>
            <w:proofErr w:type="spellEnd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DDEEEF"/>
          </w:tcPr>
          <w:p w14:paraId="46A205BB" w14:textId="0AC2CBD9" w:rsidR="00132240" w:rsidRPr="00DF038C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Efectuarea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unei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</w:t>
            </w:r>
          </w:p>
        </w:tc>
      </w:tr>
      <w:tr w:rsidR="00132240" w:rsidRPr="005C0035" w14:paraId="0F99B7D2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5A4073DD" w14:textId="77777777" w:rsidR="00132240" w:rsidRPr="00166B51" w:rsidRDefault="00132240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75A9D693" w14:textId="4211CD9F" w:rsidR="00132240" w:rsidRPr="00DF038C" w:rsidRDefault="00000000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0" w:history="1">
              <w:r w:rsidR="00132240" w:rsidRPr="00964444">
                <w:rPr>
                  <w:rStyle w:val="Hyperlink"/>
                  <w:rFonts w:ascii="Arial" w:hAnsi="Arial" w:cs="Arial"/>
                  <w:iCs/>
                  <w:lang w:val="en-GB"/>
                </w:rPr>
                <w:t>https://www.business.qld.gov.au/starting-business/planning/market-customer-research/swot-analysis/conducting</w:t>
              </w:r>
            </w:hyperlink>
            <w:r w:rsidR="00132240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132240" w:rsidRPr="005C0035" w14:paraId="78BCF435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172DB4DB" w14:textId="77777777" w:rsidR="00132240" w:rsidRPr="00166B51" w:rsidRDefault="00132240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4F7FE690" w14:textId="02B7A2E8" w:rsidR="00132240" w:rsidRPr="00BC43D4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 xml:space="preserve">Analiza SWOT: Cum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Cu Tabel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Exemplu</w:t>
            </w:r>
            <w:proofErr w:type="spellEnd"/>
          </w:p>
        </w:tc>
      </w:tr>
      <w:tr w:rsidR="00132240" w:rsidRPr="005C0035" w14:paraId="21686ADF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03F1838D" w14:textId="77777777" w:rsidR="00132240" w:rsidRPr="00BC43D4" w:rsidRDefault="00132240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63507A15" w14:textId="45E262F2" w:rsidR="00132240" w:rsidRPr="00BC43D4" w:rsidRDefault="00000000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1" w:history="1">
              <w:r w:rsidR="00132240" w:rsidRPr="00DF038C">
                <w:rPr>
                  <w:rStyle w:val="Hyperlink"/>
                  <w:rFonts w:ascii="Arial" w:hAnsi="Arial" w:cs="Arial"/>
                  <w:iCs/>
                  <w:lang w:val="en-GB"/>
                </w:rPr>
                <w:t>https://www.investopedia.com/terms/s/swot.asp</w:t>
              </w:r>
            </w:hyperlink>
            <w:r w:rsidR="00132240" w:rsidRPr="00DF038C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132240" w:rsidRPr="005C0035" w14:paraId="20D2C7AF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3DD8AE6D" w14:textId="77777777" w:rsidR="00132240" w:rsidRPr="00BC43D4" w:rsidRDefault="00132240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3CA85507" w14:textId="7EA3D99B" w:rsidR="00132240" w:rsidRPr="00DF038C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>Analiza SWOT (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analiza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punctelor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forte,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punctelor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slabe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oportunităților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amenințărilor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>)</w:t>
            </w:r>
          </w:p>
        </w:tc>
      </w:tr>
      <w:tr w:rsidR="00132240" w:rsidRPr="005C0035" w14:paraId="2106F154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51434BC1" w14:textId="77777777" w:rsidR="00132240" w:rsidRPr="00166B51" w:rsidRDefault="00132240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1DBE1A62" w14:textId="355FCDBA" w:rsidR="00132240" w:rsidRPr="00DF038C" w:rsidRDefault="00000000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2" w:history="1">
              <w:r w:rsidR="00132240" w:rsidRPr="00964444">
                <w:rPr>
                  <w:rStyle w:val="Hyperlink"/>
                  <w:rFonts w:ascii="Arial" w:hAnsi="Arial" w:cs="Arial"/>
                  <w:iCs/>
                  <w:lang w:val="en-GB"/>
                </w:rPr>
                <w:t>https://www.techtarget.com/searchcio/definition/SWOT-analysis-strengths-weaknesses-opportunities-and-threats-analysis</w:t>
              </w:r>
            </w:hyperlink>
            <w:r w:rsidR="00132240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86157B" w:rsidRPr="005C0035" w14:paraId="68DD8063" w14:textId="77777777" w:rsidTr="00971D69">
        <w:trPr>
          <w:trHeight w:val="96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24BCB311" w14:textId="2C90F2C6" w:rsidR="0086157B" w:rsidRPr="00166B51" w:rsidRDefault="000074BB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>Videoclipuri</w:t>
            </w:r>
            <w:proofErr w:type="spellEnd"/>
            <w:r w:rsidRPr="000074BB">
              <w:rPr>
                <w:rFonts w:ascii="Arial" w:hAnsi="Arial" w:cs="Arial"/>
                <w:b/>
                <w:bCs/>
                <w:iCs/>
                <w:lang w:val="en-GB"/>
              </w:rPr>
              <w:t xml:space="preserve"> (de pe YouTube)</w:t>
            </w:r>
          </w:p>
        </w:tc>
        <w:tc>
          <w:tcPr>
            <w:tcW w:w="6230" w:type="dxa"/>
            <w:shd w:val="clear" w:color="auto" w:fill="C3E1E3"/>
          </w:tcPr>
          <w:p w14:paraId="762E4A18" w14:textId="209672B2" w:rsidR="0086157B" w:rsidRPr="00BC43D4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 xml:space="preserve">Analiza SWOT – Ce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SWOT?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Definiție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exemple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cum se face o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</w:t>
            </w:r>
          </w:p>
        </w:tc>
      </w:tr>
      <w:tr w:rsidR="0086157B" w:rsidRPr="005C0035" w14:paraId="3BCFE103" w14:textId="77777777" w:rsidTr="00971D69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149357F8" w14:textId="77777777" w:rsidR="0086157B" w:rsidRPr="00BC43D4" w:rsidRDefault="0086157B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C3E1E3"/>
          </w:tcPr>
          <w:p w14:paraId="73A27E30" w14:textId="1219430C" w:rsidR="0086157B" w:rsidRPr="00BC43D4" w:rsidRDefault="00000000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3" w:history="1">
              <w:r w:rsidR="002D7E10" w:rsidRPr="00BC43D4">
                <w:rPr>
                  <w:rStyle w:val="Hyperlink"/>
                  <w:rFonts w:ascii="Arial" w:hAnsi="Arial" w:cs="Arial"/>
                  <w:iCs/>
                  <w:lang w:val="en-GB"/>
                </w:rPr>
                <w:t>https://www.youtube.com/watch?v=JXXHqM6RzZQ</w:t>
              </w:r>
            </w:hyperlink>
            <w:r w:rsidR="002D7E10" w:rsidRPr="00BC43D4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86157B" w:rsidRPr="00731A55" w14:paraId="5120FE75" w14:textId="77777777" w:rsidTr="00971D69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30F80762" w14:textId="77777777" w:rsidR="0086157B" w:rsidRPr="00BC43D4" w:rsidRDefault="0086157B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36400588" w14:textId="5F80B6BE" w:rsidR="0086157B" w:rsidRPr="002D7E10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0074BB">
              <w:rPr>
                <w:rFonts w:ascii="Arial" w:hAnsi="Arial" w:cs="Arial"/>
                <w:iCs/>
                <w:lang w:val="en-GB"/>
              </w:rPr>
              <w:t>Analiza SWOT Starbucks</w:t>
            </w:r>
          </w:p>
        </w:tc>
      </w:tr>
      <w:tr w:rsidR="0086157B" w:rsidRPr="005C0035" w14:paraId="6A770B98" w14:textId="77777777" w:rsidTr="00971D69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79CEB65A" w14:textId="77777777" w:rsidR="0086157B" w:rsidRDefault="0086157B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0A369176" w14:textId="1884D3B1" w:rsidR="0086157B" w:rsidRPr="002D7E10" w:rsidRDefault="00000000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4" w:history="1">
              <w:r w:rsidR="002D7E10" w:rsidRPr="00964444">
                <w:rPr>
                  <w:rStyle w:val="Hyperlink"/>
                  <w:rFonts w:ascii="Arial" w:hAnsi="Arial" w:cs="Arial"/>
                  <w:iCs/>
                  <w:lang w:val="en-GB"/>
                </w:rPr>
                <w:t>https://www.youtube.com/watch?v=mR9eICQJLXA</w:t>
              </w:r>
            </w:hyperlink>
            <w:r w:rsidR="002D7E10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DD62B5" w:rsidRPr="00166B51" w14:paraId="0F1D9E42" w14:textId="77777777" w:rsidTr="00971D69">
        <w:trPr>
          <w:trHeight w:val="63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7404BB1B" w14:textId="5509CA4F" w:rsidR="00DD62B5" w:rsidRPr="00166B51" w:rsidRDefault="00DD62B5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en-GB"/>
              </w:rPr>
              <w:t>Document</w:t>
            </w:r>
            <w:r w:rsidR="000074BB">
              <w:rPr>
                <w:rFonts w:ascii="Arial" w:hAnsi="Arial" w:cs="Arial"/>
                <w:b/>
                <w:bCs/>
                <w:iCs/>
                <w:lang w:val="en-GB"/>
              </w:rPr>
              <w:t>e</w:t>
            </w:r>
            <w:proofErr w:type="spellEnd"/>
          </w:p>
        </w:tc>
        <w:tc>
          <w:tcPr>
            <w:tcW w:w="6230" w:type="dxa"/>
            <w:shd w:val="clear" w:color="auto" w:fill="DDEEEF"/>
          </w:tcPr>
          <w:p w14:paraId="748AE26E" w14:textId="5AB71A24" w:rsidR="00DD62B5" w:rsidRPr="006872CC" w:rsidRDefault="000074BB" w:rsidP="0086157B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Șablon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0074BB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0074BB">
              <w:rPr>
                <w:rFonts w:ascii="Arial" w:hAnsi="Arial" w:cs="Arial"/>
                <w:iCs/>
                <w:lang w:val="en-GB"/>
              </w:rPr>
              <w:t xml:space="preserve"> SWOT</w:t>
            </w:r>
          </w:p>
        </w:tc>
      </w:tr>
      <w:tr w:rsidR="00DD62B5" w:rsidRPr="005C0035" w14:paraId="4E283A5C" w14:textId="77777777" w:rsidTr="00971D69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7E4D0D09" w14:textId="77777777" w:rsidR="00DD62B5" w:rsidRDefault="00DD62B5" w:rsidP="0086157B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6CFA01E9" w14:textId="18D78359" w:rsidR="00DD62B5" w:rsidRPr="00D95D39" w:rsidRDefault="00000000" w:rsidP="0086157B">
            <w:pPr>
              <w:spacing w:after="200" w:line="360" w:lineRule="auto"/>
              <w:rPr>
                <w:rFonts w:ascii="Arial" w:hAnsi="Arial" w:cs="Arial"/>
                <w:iCs/>
                <w:highlight w:val="yellow"/>
                <w:lang w:val="en-GB"/>
              </w:rPr>
            </w:pPr>
            <w:hyperlink r:id="rId25" w:history="1">
              <w:r w:rsidR="00D95D39" w:rsidRPr="00D95D39">
                <w:rPr>
                  <w:rStyle w:val="Hyperlink"/>
                  <w:rFonts w:ascii="Arial" w:hAnsi="Arial" w:cs="Arial"/>
                  <w:iCs/>
                  <w:lang w:val="en-GB"/>
                </w:rPr>
                <w:t>https://docs.google.com/document/d/1t89ALDW6JrGAWycvcduShTIbE2xqRnyu/edit?usp=sharing&amp;ouid=111065106440002579821&amp;rtpof=true&amp;sd=true</w:t>
              </w:r>
            </w:hyperlink>
            <w:r w:rsidR="00D95D39" w:rsidRPr="00D95D39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</w:tbl>
    <w:p w14:paraId="3317BE48" w14:textId="4F75C859" w:rsidR="001D56C4" w:rsidRDefault="001D56C4" w:rsidP="00BD712F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493DA31" w14:textId="77777777" w:rsidR="0011279C" w:rsidRPr="001D56C4" w:rsidRDefault="0011279C" w:rsidP="00BD712F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7C5B2AF" w14:textId="3E524E39" w:rsidR="001A6DFC" w:rsidRDefault="000074BB" w:rsidP="001A6DFC">
      <w:pPr>
        <w:pStyle w:val="Titlu1"/>
      </w:pPr>
      <w:bookmarkStart w:id="1" w:name="_Toc112401392"/>
      <w:r>
        <w:t xml:space="preserve">Misiunea </w:t>
      </w:r>
      <w:r w:rsidR="001A6DFC">
        <w:t>2</w:t>
      </w:r>
      <w:bookmarkEnd w:id="1"/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1A6DFC" w:rsidRPr="005C0035" w14:paraId="00B63EBA" w14:textId="77777777" w:rsidTr="00E6161E">
        <w:trPr>
          <w:trHeight w:val="553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99CBCF"/>
          </w:tcPr>
          <w:p w14:paraId="7664CC9F" w14:textId="2035B6E6" w:rsidR="001A6DFC" w:rsidRDefault="00082BB0" w:rsidP="00E6161E">
            <w:pPr>
              <w:rPr>
                <w:rFonts w:ascii="Arial" w:hAnsi="Arial" w:cs="Arial"/>
                <w:b/>
                <w:bCs/>
              </w:rPr>
            </w:pPr>
            <w:r w:rsidRPr="00082BB0">
              <w:rPr>
                <w:rFonts w:ascii="Arial" w:hAnsi="Arial" w:cs="Arial"/>
                <w:b/>
                <w:bCs/>
              </w:rPr>
              <w:t>Titlul misiunii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</w:tcBorders>
          </w:tcPr>
          <w:p w14:paraId="140AE314" w14:textId="7513F542" w:rsidR="001A6DFC" w:rsidRPr="00A128E0" w:rsidRDefault="00740430" w:rsidP="00E6161E">
            <w:pPr>
              <w:rPr>
                <w:rFonts w:ascii="Arial" w:hAnsi="Arial" w:cs="Arial"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lang w:val="en-GB"/>
              </w:rPr>
              <w:t>Elaborarea</w:t>
            </w:r>
            <w:proofErr w:type="spellEnd"/>
            <w:r w:rsidRPr="0074043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lang w:val="en-GB"/>
              </w:rPr>
              <w:t>unui</w:t>
            </w:r>
            <w:proofErr w:type="spellEnd"/>
            <w:r w:rsidRPr="00740430">
              <w:rPr>
                <w:rFonts w:ascii="Arial" w:hAnsi="Arial" w:cs="Arial"/>
                <w:lang w:val="en-GB"/>
              </w:rPr>
              <w:t xml:space="preserve"> plan de marketing digital</w:t>
            </w:r>
          </w:p>
        </w:tc>
      </w:tr>
      <w:tr w:rsidR="001A6DFC" w:rsidRPr="005C0035" w14:paraId="59726A70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6A910B7B" w14:textId="28F93544" w:rsidR="001A6DFC" w:rsidRPr="00740430" w:rsidRDefault="00740430" w:rsidP="00740430">
            <w:pPr>
              <w:ind w:left="36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1.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Introducere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: Despre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ce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vorba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1A6DFC" w14:paraId="283B3059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156A408D" w14:textId="39B7272D" w:rsidR="001A6DFC" w:rsidRDefault="0074043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Imagine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introductivă</w:t>
            </w:r>
            <w:proofErr w:type="spellEnd"/>
          </w:p>
        </w:tc>
      </w:tr>
      <w:tr w:rsidR="001A6DFC" w:rsidRPr="005C0035" w14:paraId="7C0915EB" w14:textId="77777777" w:rsidTr="00E6161E">
        <w:trPr>
          <w:trHeight w:val="144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01BA98FB" w14:textId="7DCE6A81" w:rsidR="001A6DFC" w:rsidRDefault="00082BB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82BB0">
              <w:rPr>
                <w:rFonts w:ascii="Arial" w:hAnsi="Arial" w:cs="Arial"/>
                <w:b/>
                <w:bCs/>
                <w:lang w:val="en-GB"/>
              </w:rPr>
              <w:t>Drive URL-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14:paraId="6E8B9612" w14:textId="769CCED9" w:rsidR="001A6DFC" w:rsidRPr="00512AB1" w:rsidRDefault="00000000" w:rsidP="00E6161E">
            <w:pPr>
              <w:rPr>
                <w:rFonts w:ascii="Arial" w:hAnsi="Arial" w:cs="Arial"/>
                <w:lang w:val="en-GB"/>
              </w:rPr>
            </w:pPr>
            <w:hyperlink r:id="rId26" w:history="1">
              <w:r w:rsidR="00145547" w:rsidRPr="00964444">
                <w:rPr>
                  <w:rStyle w:val="Hyperlink"/>
                  <w:rFonts w:ascii="Arial" w:hAnsi="Arial" w:cs="Arial"/>
                  <w:lang w:val="en-GB"/>
                </w:rPr>
                <w:t>https://drive.google.com/file/d/1ldh-VdYlJVpZxIt8kzChvxijv6Ah69n8/view?usp=sharing</w:t>
              </w:r>
            </w:hyperlink>
            <w:r w:rsidR="0014554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A6DFC" w:rsidRPr="008E5CAF" w14:paraId="7B0EF5DA" w14:textId="77777777" w:rsidTr="00E6161E">
        <w:trPr>
          <w:trHeight w:val="421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039AC000" w14:textId="7F37C743" w:rsidR="001A6DFC" w:rsidRDefault="00082BB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Titlul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(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inclusiv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informații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despre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drepturile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082BB0">
              <w:rPr>
                <w:rFonts w:ascii="Arial" w:hAnsi="Arial" w:cs="Arial"/>
                <w:b/>
                <w:bCs/>
                <w:lang w:val="en-GB"/>
              </w:rPr>
              <w:t>autor</w:t>
            </w:r>
            <w:proofErr w:type="spellEnd"/>
            <w:r w:rsidRPr="00082BB0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26C55307" w14:textId="76790A4A" w:rsidR="001A6DFC" w:rsidRPr="0086157B" w:rsidRDefault="00740430" w:rsidP="00E6161E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Imagine de la </w:t>
            </w:r>
            <w:proofErr w:type="spellStart"/>
            <w:r w:rsidR="0086157B" w:rsidRPr="0086157B">
              <w:rPr>
                <w:rFonts w:ascii="Arial" w:hAnsi="Arial" w:cs="Arial"/>
                <w:iCs/>
                <w:lang w:val="en-GB"/>
              </w:rPr>
              <w:t>Pixabay</w:t>
            </w:r>
            <w:proofErr w:type="spellEnd"/>
          </w:p>
        </w:tc>
      </w:tr>
      <w:tr w:rsidR="001A6DFC" w:rsidRPr="005C0035" w14:paraId="11F87FD8" w14:textId="77777777" w:rsidTr="00E6161E">
        <w:trPr>
          <w:trHeight w:val="144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07FAA2E3" w14:textId="3D34AE06" w:rsidR="001A6DFC" w:rsidRDefault="0074043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lastRenderedPageBreak/>
              <w:t>Aveți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permisiunea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de a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utiliza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această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imagine?</w:t>
            </w:r>
          </w:p>
        </w:tc>
        <w:tc>
          <w:tcPr>
            <w:tcW w:w="6230" w:type="dxa"/>
            <w:shd w:val="clear" w:color="auto" w:fill="auto"/>
          </w:tcPr>
          <w:p w14:paraId="1418AED9" w14:textId="026E7E8C" w:rsidR="001A6DFC" w:rsidRPr="008C2F6D" w:rsidRDefault="00740430" w:rsidP="00E6161E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DA</w:t>
            </w:r>
            <w:r w:rsidR="0086157B" w:rsidRPr="00BC43D4">
              <w:rPr>
                <w:rFonts w:ascii="Arial" w:hAnsi="Arial" w:cs="Arial"/>
                <w:b/>
                <w:iCs/>
                <w:lang w:val="en-GB"/>
              </w:rPr>
              <w:t xml:space="preserve"> </w:t>
            </w:r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(</w:t>
            </w:r>
            <w:proofErr w:type="spellStart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Pixaybay</w:t>
            </w:r>
            <w:proofErr w:type="spellEnd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 xml:space="preserve"> License:</w:t>
            </w:r>
            <w: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gratuit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uz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comercial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, nu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necesară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atribuirea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>)</w:t>
            </w:r>
          </w:p>
        </w:tc>
      </w:tr>
      <w:tr w:rsidR="001A6DFC" w14:paraId="7FA14650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054D401D" w14:textId="63B573FA" w:rsidR="001A6DFC" w:rsidRDefault="0074043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Text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introductiv</w:t>
            </w:r>
            <w:proofErr w:type="spellEnd"/>
          </w:p>
        </w:tc>
      </w:tr>
      <w:tr w:rsidR="001A6DFC" w:rsidRPr="005C0035" w14:paraId="278CFFFE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739F7931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Un plan de marketing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un instrument de management care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permite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unei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companii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dezvolte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strategie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marketing,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identificând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același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timp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oportunitățile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piață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mediu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definind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obiectivele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scopurile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precum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publicul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țintă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28ED02B1" w14:textId="47F94A9B" w:rsidR="001A6DFC" w:rsidRPr="00CE447E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Când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vorbim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despre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un plan de marketing digital,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acest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document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includă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acele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strategii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tehnici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aplicate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mediului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digital, care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îmbunătăți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marketingul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produselor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/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sau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serviciilor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companiei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noastre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1A6DFC" w:rsidRPr="005E6701" w14:paraId="6EC84B4C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674575E2" w14:textId="402FE071" w:rsidR="001A6DFC" w:rsidRPr="00740430" w:rsidRDefault="00740430" w:rsidP="00740430">
            <w:pPr>
              <w:ind w:left="36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2.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Sarcină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: Care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activitatea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1A6DFC" w14:paraId="5D458662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14FD878A" w14:textId="3BDC077A" w:rsidR="001A6DFC" w:rsidRDefault="0074043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Imagine</w:t>
            </w:r>
            <w:r>
              <w:rPr>
                <w:rFonts w:ascii="Arial" w:hAnsi="Arial" w:cs="Arial"/>
                <w:b/>
                <w:bCs/>
                <w:lang w:val="en-GB"/>
              </w:rPr>
              <w:t>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activit</w:t>
            </w:r>
            <w:r>
              <w:rPr>
                <w:rFonts w:ascii="Arial" w:hAnsi="Arial" w:cs="Arial"/>
                <w:b/>
                <w:bCs/>
                <w:lang w:val="en-GB"/>
              </w:rPr>
              <w:t>ății</w:t>
            </w:r>
            <w:proofErr w:type="spellEnd"/>
          </w:p>
        </w:tc>
      </w:tr>
      <w:tr w:rsidR="001A6DFC" w:rsidRPr="005C0035" w14:paraId="28820067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4F4141DB" w14:textId="101F989E" w:rsidR="001A6DFC" w:rsidRDefault="00740430" w:rsidP="00E6161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>Drive URL-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14:paraId="158849C0" w14:textId="7507E00A" w:rsidR="001A6DFC" w:rsidRPr="00927D06" w:rsidRDefault="00000000" w:rsidP="00E6161E">
            <w:pPr>
              <w:rPr>
                <w:rFonts w:ascii="Arial" w:hAnsi="Arial" w:cs="Arial"/>
                <w:lang w:val="en-GB"/>
              </w:rPr>
            </w:pPr>
            <w:hyperlink r:id="rId27" w:history="1">
              <w:r w:rsidR="00145547" w:rsidRPr="00964444">
                <w:rPr>
                  <w:rStyle w:val="Hyperlink"/>
                  <w:rFonts w:ascii="Arial" w:hAnsi="Arial" w:cs="Arial"/>
                  <w:lang w:val="en-GB"/>
                </w:rPr>
                <w:t>https://drive.google.com/file/d/1y2Hv7GpsujzJWYWUnlmoaabLB9_8IAz5/view?usp=sharing</w:t>
              </w:r>
            </w:hyperlink>
            <w:r w:rsidR="0014554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6157B" w:rsidRPr="008E5CAF" w14:paraId="143697C1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1E5624FE" w14:textId="77C3DACF" w:rsidR="0086157B" w:rsidRDefault="00740430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Titlul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imaginii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(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inclusiv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informații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despre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drepturile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autor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50C7989D" w14:textId="3E352E3A" w:rsidR="0086157B" w:rsidRDefault="00740430" w:rsidP="0086157B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Imagine de la </w:t>
            </w:r>
            <w:proofErr w:type="spellStart"/>
            <w:r w:rsidR="0086157B" w:rsidRPr="0086157B">
              <w:rPr>
                <w:rFonts w:ascii="Arial" w:hAnsi="Arial" w:cs="Arial"/>
                <w:iCs/>
                <w:lang w:val="en-GB"/>
              </w:rPr>
              <w:t>Pixabay</w:t>
            </w:r>
            <w:proofErr w:type="spellEnd"/>
          </w:p>
        </w:tc>
      </w:tr>
      <w:tr w:rsidR="001A6DFC" w:rsidRPr="005C0035" w14:paraId="40FC9F1D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0D687CFD" w14:textId="7841A068" w:rsidR="001A6DFC" w:rsidRDefault="00740430" w:rsidP="00E6161E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Aveți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permisiunea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de a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utiliza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această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imagine?</w:t>
            </w:r>
          </w:p>
        </w:tc>
        <w:tc>
          <w:tcPr>
            <w:tcW w:w="6230" w:type="dxa"/>
            <w:shd w:val="clear" w:color="auto" w:fill="auto"/>
          </w:tcPr>
          <w:p w14:paraId="31D484EF" w14:textId="2EADD0B9" w:rsidR="001A6DFC" w:rsidRDefault="00740430" w:rsidP="00E6161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 xml:space="preserve">DA </w:t>
            </w:r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(</w:t>
            </w:r>
            <w:proofErr w:type="spellStart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>Pixaybay</w:t>
            </w:r>
            <w:proofErr w:type="spellEnd"/>
            <w:r w:rsidR="0086157B" w:rsidRPr="00BC43D4">
              <w:rPr>
                <w:rFonts w:ascii="Arial" w:hAnsi="Arial" w:cs="Arial"/>
                <w:bCs/>
                <w:iCs/>
                <w:lang w:val="en-GB"/>
              </w:rPr>
              <w:t xml:space="preserve"> License: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gratuit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uz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comercial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, nu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necesară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Cs/>
                <w:iCs/>
                <w:lang w:val="en-GB"/>
              </w:rPr>
              <w:t>atribuirea</w:t>
            </w:r>
            <w:proofErr w:type="spellEnd"/>
            <w:r w:rsidRPr="00740430">
              <w:rPr>
                <w:rFonts w:ascii="Arial" w:hAnsi="Arial" w:cs="Arial"/>
                <w:bCs/>
                <w:iCs/>
                <w:lang w:val="en-GB"/>
              </w:rPr>
              <w:t>)</w:t>
            </w:r>
          </w:p>
        </w:tc>
      </w:tr>
      <w:tr w:rsidR="001A6DFC" w:rsidRPr="00347B71" w14:paraId="25CD1DB2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99CBCF"/>
          </w:tcPr>
          <w:p w14:paraId="3670F0A8" w14:textId="1AABBFC8" w:rsidR="001A6DFC" w:rsidRPr="00347B71" w:rsidRDefault="00740430" w:rsidP="00E616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Text de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activitate</w:t>
            </w:r>
            <w:proofErr w:type="spellEnd"/>
          </w:p>
        </w:tc>
      </w:tr>
      <w:tr w:rsidR="00E817F8" w:rsidRPr="005C0035" w14:paraId="3FB141D4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150E7684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dezvoltați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un document cu un plan de marketing digital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fezabil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afacerea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dvs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presupunând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sunteți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un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antreprenor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care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îmbunătăți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marketingul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produselor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sau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serviciilor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dvs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prin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marketing digital.</w:t>
            </w:r>
          </w:p>
          <w:p w14:paraId="146D49B4" w14:textId="66E571B4" w:rsidR="00E817F8" w:rsidRPr="00CE447E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Puteți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folosi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șablonul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furnizat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secțiunea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resurse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ghid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1A6DFC" w:rsidRPr="005C0035" w14:paraId="74FDB4E3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0E3727C7" w14:textId="1301FCB5" w:rsidR="001A6DFC" w:rsidRPr="00740430" w:rsidRDefault="00740430" w:rsidP="00740430">
            <w:pPr>
              <w:ind w:left="36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3.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Proces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: Ce am de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gând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lang w:val="en-GB"/>
              </w:rPr>
              <w:t>fac</w:t>
            </w:r>
            <w:proofErr w:type="spellEnd"/>
            <w:r w:rsidRPr="00740430">
              <w:rPr>
                <w:rFonts w:ascii="Arial" w:hAnsi="Arial" w:cs="Arial"/>
                <w:b/>
                <w:bCs/>
                <w:lang w:val="en-GB"/>
              </w:rPr>
              <w:t>?</w:t>
            </w:r>
          </w:p>
        </w:tc>
      </w:tr>
      <w:tr w:rsidR="001A6DFC" w:rsidRPr="005C0035" w14:paraId="3633F784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36642938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definiți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următoarele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secțiuni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:</w:t>
            </w:r>
          </w:p>
          <w:p w14:paraId="3B8E2030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1.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Definiți-vă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obiectivele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inițiale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indicatorii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succes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Obiectivele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trebui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îndeplinească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criteriile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SMART:</w:t>
            </w:r>
            <w:r w:rsidRPr="00740430">
              <w:rPr>
                <w:rFonts w:ascii="Arial" w:hAnsi="Arial" w:cs="Arial"/>
                <w:iCs/>
                <w:lang w:val="en-GB"/>
              </w:rPr>
              <w:t xml:space="preserve"> Specific,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Măsurabil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Realizabil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Relevant,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Limitat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timp.</w:t>
            </w:r>
            <w:proofErr w:type="spellEnd"/>
          </w:p>
          <w:p w14:paraId="567598EB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2.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Definiți-vă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publicul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publicul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țintă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78785426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3.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Efectuați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competitivă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de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piață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3B411B68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4.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Efectuați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o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analiză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SWOT</w:t>
            </w:r>
            <w:r w:rsidRPr="00740430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vezi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căutarea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anterioară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!).</w:t>
            </w:r>
          </w:p>
          <w:p w14:paraId="4BC54A4F" w14:textId="77777777" w:rsidR="00740430" w:rsidRPr="00740430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lastRenderedPageBreak/>
              <w:t xml:space="preserve">5.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Definiți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un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buget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planul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marketing digital.</w:t>
            </w:r>
          </w:p>
          <w:p w14:paraId="78300C69" w14:textId="28265143" w:rsidR="00740430" w:rsidRPr="00740430" w:rsidRDefault="00740430" w:rsidP="00740430">
            <w:pPr>
              <w:spacing w:after="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6.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Definiți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canalele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marketing digital pe care le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veți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folosi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Dezvoltați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strategii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tehnici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marketing digital (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accesați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secțiunea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„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Tehnici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marketing digital” </w:t>
            </w:r>
            <w:proofErr w:type="gramStart"/>
            <w:r w:rsidRPr="00740430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acestui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curs!)</w:t>
            </w:r>
          </w:p>
          <w:p w14:paraId="336B3C36" w14:textId="77777777" w:rsidR="001A6DFC" w:rsidRDefault="00740430" w:rsidP="00740430">
            <w:pPr>
              <w:spacing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7</w:t>
            </w:r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Măsurați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rezultatele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succesul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planului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dvs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 de marketing digital.</w:t>
            </w:r>
          </w:p>
          <w:p w14:paraId="038591B8" w14:textId="1F507D05" w:rsidR="00740430" w:rsidRPr="00CE447E" w:rsidRDefault="00740430" w:rsidP="00740430">
            <w:pPr>
              <w:spacing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6DFC" w:rsidRPr="005C0035" w14:paraId="02D74C23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02AB5B39" w14:textId="5996760C" w:rsidR="001A6DFC" w:rsidRPr="00740430" w:rsidRDefault="00740430" w:rsidP="00740430">
            <w:pPr>
              <w:pStyle w:val="Listparagraf"/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lastRenderedPageBreak/>
              <w:t xml:space="preserve">                               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4.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Rezultatele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învățării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: Ce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voi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învăța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BC43D4" w:rsidRPr="00E75FA3" w14:paraId="1DF01C75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24DC944C" w14:textId="77777777" w:rsidR="00740430" w:rsidRPr="00740430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Competență</w:t>
            </w:r>
            <w:proofErr w:type="spellEnd"/>
          </w:p>
          <w:p w14:paraId="18909790" w14:textId="3D31E1AE" w:rsidR="00BC43D4" w:rsidRPr="00347B71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LifeComp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124937D8" w14:textId="72B6B372" w:rsidR="00BC43D4" w:rsidRPr="00F46998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Flexibilitate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P2: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capacitatea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gestiona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tranzițiile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incertitudinea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a face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față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provocărilor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BC43D4" w:rsidRPr="00E75FA3" w14:paraId="2745C2AE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2494761F" w14:textId="77777777" w:rsidR="00740430" w:rsidRPr="00740430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Competență</w:t>
            </w:r>
            <w:proofErr w:type="spellEnd"/>
          </w:p>
          <w:p w14:paraId="1F8076D1" w14:textId="6E8458C1" w:rsidR="00BC43D4" w:rsidRPr="00347B71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EntreComp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05C63D58" w14:textId="77777777" w:rsidR="00740430" w:rsidRPr="00740430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1.1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Identificarea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oportunităților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folosiți-vă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imaginația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abilitățile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gramStart"/>
            <w:r w:rsidRPr="00740430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identifica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oportunități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valoare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212BFD76" w14:textId="77777777" w:rsidR="00740430" w:rsidRPr="00740430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1.2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Creativitate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dezvolta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idei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creative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cu scop.</w:t>
            </w:r>
          </w:p>
          <w:p w14:paraId="49D263A6" w14:textId="2FA75CF4" w:rsidR="00BC43D4" w:rsidRPr="00BC43D4" w:rsidRDefault="00740430" w:rsidP="00740430">
            <w:pPr>
              <w:pStyle w:val="Listparagraf"/>
              <w:spacing w:after="200" w:line="360" w:lineRule="auto"/>
              <w:ind w:left="360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3.2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Planificare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management: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prioritizarea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organizarea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urmărirea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</w:tc>
      </w:tr>
      <w:tr w:rsidR="00BC43D4" w:rsidRPr="00E75FA3" w14:paraId="6097485D" w14:textId="77777777" w:rsidTr="00E6161E">
        <w:trPr>
          <w:trHeight w:val="428"/>
          <w:jc w:val="center"/>
        </w:trPr>
        <w:tc>
          <w:tcPr>
            <w:tcW w:w="2830" w:type="dxa"/>
            <w:gridSpan w:val="2"/>
            <w:shd w:val="clear" w:color="auto" w:fill="99CBCF"/>
          </w:tcPr>
          <w:p w14:paraId="25955813" w14:textId="77777777" w:rsidR="00740430" w:rsidRPr="00740430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Competență</w:t>
            </w:r>
            <w:proofErr w:type="spellEnd"/>
          </w:p>
          <w:p w14:paraId="3A4A4BDA" w14:textId="6D6099A8" w:rsidR="00BC43D4" w:rsidRPr="00347B71" w:rsidRDefault="00740430" w:rsidP="00740430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(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DigiComp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auto"/>
          </w:tcPr>
          <w:p w14:paraId="1C1DC474" w14:textId="77777777" w:rsidR="00740430" w:rsidRPr="00740430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1.3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Gestionarea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datelor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informațiilor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conținutului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digital: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gramStart"/>
            <w:r w:rsidRPr="00740430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organiza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stoca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prelua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date,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informații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conținut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medii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le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organizeze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le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proceseze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într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-un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mediu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structurat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3D065FA5" w14:textId="77777777" w:rsidR="00740430" w:rsidRPr="00740430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3.1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Dezvoltarea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conținutului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digital: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edita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conținut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digital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diferite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formate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a se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exprima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prin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mijloace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577F6113" w14:textId="77777777" w:rsidR="00BC43D4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• 5.3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Utilizarea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creativă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tehnologiilor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utilizarea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instrumentelor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tehnologiilor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cunoștințe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gramStart"/>
            <w:r w:rsidRPr="00740430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inova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procese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produse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.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se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angajeze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individual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colectiv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procesarea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cognitivă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a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înțelege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rezolva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probleme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conceptuale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situații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problematice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mediile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78A4AD3F" w14:textId="38901E0D" w:rsidR="00740430" w:rsidRPr="00AE478B" w:rsidRDefault="00740430" w:rsidP="00740430">
            <w:pPr>
              <w:pStyle w:val="Listparagraf"/>
              <w:spacing w:after="200" w:line="360" w:lineRule="auto"/>
              <w:ind w:left="360"/>
              <w:rPr>
                <w:rFonts w:ascii="Arial" w:hAnsi="Arial" w:cs="Arial"/>
                <w:iCs/>
                <w:lang w:val="en-GB"/>
              </w:rPr>
            </w:pPr>
          </w:p>
        </w:tc>
      </w:tr>
      <w:tr w:rsidR="001A6DFC" w:rsidRPr="005C0035" w14:paraId="30263073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26C00901" w14:textId="2CA62135" w:rsidR="001A6DFC" w:rsidRPr="00740430" w:rsidRDefault="00740430" w:rsidP="00740430">
            <w:pPr>
              <w:pStyle w:val="Listparagraf"/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lastRenderedPageBreak/>
              <w:t xml:space="preserve">                          </w:t>
            </w: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5.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Concluzii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: Ce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voi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duce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acasă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1A6DFC" w:rsidRPr="005C0035" w14:paraId="49E1B0F0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359C1479" w14:textId="77777777" w:rsidR="00740430" w:rsidRPr="00740430" w:rsidRDefault="00740430" w:rsidP="00740430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unui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plan de marketing nu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sarcină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ușoară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așa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dacă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ajuns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până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aici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: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felicitări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!</w:t>
            </w:r>
          </w:p>
          <w:p w14:paraId="3FCA359B" w14:textId="77777777" w:rsidR="00740430" w:rsidRPr="00740430" w:rsidRDefault="00740430" w:rsidP="00740430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O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bună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planificare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management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este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crucială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succesul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unui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antreprenoriat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digital. Prin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crearea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unui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plan de marketing digital,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veți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avea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un document care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va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permite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aveți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foaie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parcurs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cu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pașii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urmat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îmbunătățirea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marketingului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produselor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sau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serviciilor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dumneavoastră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canalele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digitale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selectate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.</w:t>
            </w:r>
          </w:p>
          <w:p w14:paraId="15466D74" w14:textId="4B77585F" w:rsidR="001A6DFC" w:rsidRPr="00636E47" w:rsidRDefault="00740430" w:rsidP="00740430">
            <w:pPr>
              <w:spacing w:after="200" w:line="360" w:lineRule="auto"/>
              <w:jc w:val="both"/>
              <w:rPr>
                <w:rFonts w:ascii="Arial" w:hAnsi="Arial" w:cs="Arial"/>
                <w:iCs/>
                <w:lang w:val="en-GB"/>
              </w:rPr>
            </w:pPr>
            <w:r w:rsidRPr="00740430">
              <w:rPr>
                <w:rFonts w:ascii="Arial" w:hAnsi="Arial" w:cs="Arial"/>
                <w:iCs/>
                <w:lang w:val="en-GB"/>
              </w:rPr>
              <w:t xml:space="preserve">Nu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uitați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să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explorați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secțiunea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de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resurse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pentru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gramStart"/>
            <w:r w:rsidRPr="00740430">
              <w:rPr>
                <w:rFonts w:ascii="Arial" w:hAnsi="Arial" w:cs="Arial"/>
                <w:iCs/>
                <w:lang w:val="en-GB"/>
              </w:rPr>
              <w:t>a</w:t>
            </w:r>
            <w:proofErr w:type="gram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afla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mai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40430">
              <w:rPr>
                <w:rFonts w:ascii="Arial" w:hAnsi="Arial" w:cs="Arial"/>
                <w:iCs/>
                <w:lang w:val="en-GB"/>
              </w:rPr>
              <w:t>multe</w:t>
            </w:r>
            <w:proofErr w:type="spellEnd"/>
            <w:r w:rsidRPr="00740430">
              <w:rPr>
                <w:rFonts w:ascii="Arial" w:hAnsi="Arial" w:cs="Arial"/>
                <w:iCs/>
                <w:lang w:val="en-GB"/>
              </w:rPr>
              <w:t>!</w:t>
            </w:r>
          </w:p>
        </w:tc>
      </w:tr>
      <w:tr w:rsidR="001A6DFC" w:rsidRPr="005C0035" w14:paraId="2E5A1F8A" w14:textId="77777777" w:rsidTr="00E6161E">
        <w:trPr>
          <w:trHeight w:val="428"/>
          <w:jc w:val="center"/>
        </w:trPr>
        <w:tc>
          <w:tcPr>
            <w:tcW w:w="9060" w:type="dxa"/>
            <w:gridSpan w:val="3"/>
            <w:shd w:val="clear" w:color="auto" w:fill="F4B083" w:themeFill="accent2" w:themeFillTint="99"/>
          </w:tcPr>
          <w:p w14:paraId="724DD10F" w14:textId="0A6CA96A" w:rsidR="001A6DFC" w:rsidRPr="00166B51" w:rsidRDefault="001A6DFC" w:rsidP="00E6161E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>6</w:t>
            </w:r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: </w:t>
            </w:r>
            <w:proofErr w:type="spellStart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>Resurse</w:t>
            </w:r>
            <w:proofErr w:type="spellEnd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: De </w:t>
            </w:r>
            <w:proofErr w:type="spellStart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>ce</w:t>
            </w:r>
            <w:proofErr w:type="spellEnd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am </w:t>
            </w:r>
            <w:proofErr w:type="spellStart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>nevoie</w:t>
            </w:r>
            <w:proofErr w:type="spellEnd"/>
            <w:r w:rsidR="00740430" w:rsidRPr="00740430">
              <w:rPr>
                <w:rFonts w:ascii="Arial" w:hAnsi="Arial" w:cs="Arial"/>
                <w:b/>
                <w:bCs/>
                <w:iCs/>
                <w:lang w:val="en-GB"/>
              </w:rPr>
              <w:t>?</w:t>
            </w:r>
          </w:p>
        </w:tc>
      </w:tr>
      <w:tr w:rsidR="001A6DFC" w:rsidRPr="005C0035" w14:paraId="114CBF62" w14:textId="77777777" w:rsidTr="00E6161E">
        <w:trPr>
          <w:trHeight w:val="63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5278CAF9" w14:textId="05B756E0" w:rsidR="001A6DFC" w:rsidRPr="00166B51" w:rsidRDefault="00740430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Site-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uri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 xml:space="preserve"> web (URL-</w:t>
            </w:r>
            <w:proofErr w:type="spellStart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uri</w:t>
            </w:r>
            <w:proofErr w:type="spellEnd"/>
            <w:r w:rsidRPr="00740430">
              <w:rPr>
                <w:rFonts w:ascii="Arial" w:hAnsi="Arial" w:cs="Arial"/>
                <w:b/>
                <w:bCs/>
                <w:iCs/>
                <w:lang w:val="en-GB"/>
              </w:rPr>
              <w:t>)</w:t>
            </w:r>
          </w:p>
        </w:tc>
        <w:tc>
          <w:tcPr>
            <w:tcW w:w="6230" w:type="dxa"/>
            <w:shd w:val="clear" w:color="auto" w:fill="DDEEEF"/>
          </w:tcPr>
          <w:p w14:paraId="7F0F8420" w14:textId="05550180" w:rsidR="001A6DFC" w:rsidRPr="00CB38FD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Exemplu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de plan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buget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complet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de marketing digital</w:t>
            </w:r>
          </w:p>
        </w:tc>
      </w:tr>
      <w:tr w:rsidR="001A6DFC" w:rsidRPr="005C0035" w14:paraId="08C3236B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4856BA8A" w14:textId="77777777" w:rsidR="001A6DFC" w:rsidRPr="00166B5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423F12DB" w14:textId="66347E82" w:rsidR="001A6DFC" w:rsidRPr="00CB38FD" w:rsidRDefault="00000000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8" w:history="1">
              <w:r w:rsidR="00CB38FD" w:rsidRPr="0074123A">
                <w:rPr>
                  <w:rStyle w:val="Hyperlink"/>
                  <w:rFonts w:ascii="Arial" w:hAnsi="Arial" w:cs="Arial"/>
                  <w:iCs/>
                  <w:lang w:val="en-GB"/>
                </w:rPr>
                <w:t>https://www.ascendbusinessgrowth.com/blog/example-of-monthly-inbound-marketing-plan</w:t>
              </w:r>
            </w:hyperlink>
            <w:r w:rsidR="00CB38FD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1A6DFC" w:rsidRPr="005C0035" w14:paraId="373BC5EE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41327AC4" w14:textId="77777777" w:rsidR="001A6DFC" w:rsidRPr="00166B5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489C8233" w14:textId="71A87362" w:rsidR="001A6DFC" w:rsidRPr="00BC43D4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Creați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un plan de marketing digital: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Ghid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strategic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9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pași</w:t>
            </w:r>
            <w:proofErr w:type="spellEnd"/>
          </w:p>
        </w:tc>
      </w:tr>
      <w:tr w:rsidR="001A6DFC" w:rsidRPr="005C0035" w14:paraId="44CFFA23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0B25086A" w14:textId="77777777" w:rsidR="001A6DFC" w:rsidRPr="00BC43D4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26C092E4" w14:textId="6AF4316A" w:rsidR="001A6DFC" w:rsidRPr="00BC43D4" w:rsidRDefault="00000000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29" w:history="1">
              <w:r w:rsidR="00CB38FD" w:rsidRPr="0074123A">
                <w:rPr>
                  <w:rStyle w:val="Hyperlink"/>
                  <w:rFonts w:ascii="Arial" w:hAnsi="Arial" w:cs="Arial"/>
                  <w:iCs/>
                  <w:lang w:val="en-GB"/>
                </w:rPr>
                <w:t>https://terakeet.com/blog/digital-marketing-plan/</w:t>
              </w:r>
            </w:hyperlink>
            <w:r w:rsidR="00CB38FD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1A6DFC" w:rsidRPr="00222379" w14:paraId="4CF64575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79BBEB3A" w14:textId="77777777" w:rsidR="001A6DFC" w:rsidRPr="00BC43D4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393BFA18" w14:textId="377C3D71" w:rsidR="001A6DFC" w:rsidRPr="00CB38FD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Obiective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SMART</w:t>
            </w:r>
          </w:p>
        </w:tc>
      </w:tr>
      <w:tr w:rsidR="001A6DFC" w:rsidRPr="005C0035" w14:paraId="19FD0CD4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1ED37212" w14:textId="77777777" w:rsidR="001A6DFC" w:rsidRPr="00166B5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30CBEAD7" w14:textId="7F8271F1" w:rsidR="001A6DFC" w:rsidRPr="00CB38FD" w:rsidRDefault="00000000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30" w:history="1">
              <w:r w:rsidR="00CB38FD" w:rsidRPr="0074123A">
                <w:rPr>
                  <w:rStyle w:val="Hyperlink"/>
                  <w:rFonts w:ascii="Arial" w:hAnsi="Arial" w:cs="Arial"/>
                  <w:iCs/>
                  <w:lang w:val="en-GB"/>
                </w:rPr>
                <w:t>https://www.mindtools.com/pages/article/smart-goals.htm</w:t>
              </w:r>
            </w:hyperlink>
            <w:r w:rsidR="00CB38FD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1A6DFC" w:rsidRPr="005E6701" w14:paraId="1ED7EC11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1BE1E8E0" w14:textId="77777777" w:rsidR="001A6DFC" w:rsidRPr="00166B5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44AF9445" w14:textId="537EA2A7" w:rsidR="001A6DFC" w:rsidRPr="006F5DDB" w:rsidRDefault="00264583" w:rsidP="00E6161E">
            <w:pPr>
              <w:spacing w:after="200" w:line="360" w:lineRule="auto"/>
              <w:rPr>
                <w:rFonts w:ascii="Arial" w:hAnsi="Arial" w:cs="Arial"/>
                <w:iCs/>
              </w:rPr>
            </w:pPr>
            <w:r w:rsidRPr="00264583">
              <w:rPr>
                <w:rFonts w:ascii="Arial" w:hAnsi="Arial" w:cs="Arial"/>
                <w:iCs/>
                <w:lang w:val="en-GB"/>
              </w:rPr>
              <w:t xml:space="preserve">9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tehnici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de marketing digital</w:t>
            </w:r>
          </w:p>
        </w:tc>
      </w:tr>
      <w:tr w:rsidR="001A6DFC" w:rsidRPr="005E6701" w14:paraId="5DC54C34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5C880936" w14:textId="77777777" w:rsidR="001A6DFC" w:rsidRPr="005E670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30" w:type="dxa"/>
            <w:shd w:val="clear" w:color="auto" w:fill="auto"/>
          </w:tcPr>
          <w:p w14:paraId="69D64FEE" w14:textId="5ECC6056" w:rsidR="001A6DFC" w:rsidRPr="006F5DDB" w:rsidRDefault="00000000" w:rsidP="00E6161E">
            <w:pPr>
              <w:spacing w:after="200" w:line="360" w:lineRule="auto"/>
              <w:rPr>
                <w:rFonts w:ascii="Arial" w:hAnsi="Arial" w:cs="Arial"/>
                <w:iCs/>
              </w:rPr>
            </w:pPr>
            <w:hyperlink r:id="rId31" w:history="1">
              <w:r w:rsidR="006F5DDB" w:rsidRPr="00BC43D4">
                <w:rPr>
                  <w:rStyle w:val="Hyperlink"/>
                  <w:rFonts w:ascii="Arial" w:hAnsi="Arial" w:cs="Arial"/>
                  <w:iCs/>
                </w:rPr>
                <w:t>https://workspace.digital/9-popular-digital-marketing-techniques/</w:t>
              </w:r>
            </w:hyperlink>
            <w:r w:rsidR="006F5DDB" w:rsidRPr="00BC43D4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1A6DFC" w:rsidRPr="005C0035" w14:paraId="06DDE0AE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7509528F" w14:textId="77777777" w:rsidR="001A6DFC" w:rsidRPr="005E670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30" w:type="dxa"/>
            <w:shd w:val="clear" w:color="auto" w:fill="DDEEEF"/>
          </w:tcPr>
          <w:p w14:paraId="01B138D4" w14:textId="297B8228" w:rsidR="001A6DFC" w:rsidRPr="00A07C2E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264583">
              <w:rPr>
                <w:rFonts w:ascii="Arial" w:hAnsi="Arial" w:cs="Arial"/>
                <w:iCs/>
                <w:lang w:val="en-GB"/>
              </w:rPr>
              <w:t xml:space="preserve">Cum se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efectuează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o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analiză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competitivă</w:t>
            </w:r>
            <w:proofErr w:type="spellEnd"/>
          </w:p>
        </w:tc>
      </w:tr>
      <w:tr w:rsidR="001A6DFC" w:rsidRPr="005C0035" w14:paraId="4F14862C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09012784" w14:textId="77777777" w:rsidR="001A6DFC" w:rsidRPr="00166B5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4A66CE25" w14:textId="77777777" w:rsidR="001A6DFC" w:rsidRDefault="00000000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32" w:history="1">
              <w:r w:rsidR="00A07C2E" w:rsidRPr="0074123A">
                <w:rPr>
                  <w:rStyle w:val="Hyperlink"/>
                  <w:rFonts w:ascii="Arial" w:hAnsi="Arial" w:cs="Arial"/>
                  <w:iCs/>
                  <w:lang w:val="en-GB"/>
                </w:rPr>
                <w:t>https://www.bdc.ca/en/articles-tools/marketing-sales-export/marketing/how-evaluate-competition</w:t>
              </w:r>
            </w:hyperlink>
            <w:r w:rsidR="00A07C2E">
              <w:rPr>
                <w:rFonts w:ascii="Arial" w:hAnsi="Arial" w:cs="Arial"/>
                <w:iCs/>
                <w:lang w:val="en-GB"/>
              </w:rPr>
              <w:t xml:space="preserve"> </w:t>
            </w:r>
          </w:p>
          <w:p w14:paraId="0C55B52F" w14:textId="30299F26" w:rsidR="00264583" w:rsidRPr="00A07C2E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</w:p>
        </w:tc>
      </w:tr>
      <w:tr w:rsidR="001A6DFC" w:rsidRPr="005E6701" w14:paraId="35E7FD53" w14:textId="77777777" w:rsidTr="00E6161E">
        <w:trPr>
          <w:trHeight w:val="96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616C1E77" w14:textId="0D23A42C" w:rsidR="001A6DFC" w:rsidRPr="00166B51" w:rsidRDefault="00264583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b/>
                <w:bCs/>
                <w:iCs/>
                <w:lang w:val="en-GB"/>
              </w:rPr>
              <w:lastRenderedPageBreak/>
              <w:t>Videoclipuri</w:t>
            </w:r>
            <w:proofErr w:type="spellEnd"/>
            <w:r w:rsidRPr="00264583">
              <w:rPr>
                <w:rFonts w:ascii="Arial" w:hAnsi="Arial" w:cs="Arial"/>
                <w:b/>
                <w:bCs/>
                <w:iCs/>
                <w:lang w:val="en-GB"/>
              </w:rPr>
              <w:t xml:space="preserve"> (de pe YouTube)</w:t>
            </w:r>
          </w:p>
        </w:tc>
        <w:tc>
          <w:tcPr>
            <w:tcW w:w="6230" w:type="dxa"/>
            <w:shd w:val="clear" w:color="auto" w:fill="C3E1E3"/>
          </w:tcPr>
          <w:p w14:paraId="0BD999A5" w14:textId="238F1DFC" w:rsidR="001A6DFC" w:rsidRPr="00514B85" w:rsidRDefault="00264583" w:rsidP="00E6161E">
            <w:pPr>
              <w:spacing w:after="20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Plan </w:t>
            </w:r>
            <w:r w:rsidR="00514B85">
              <w:rPr>
                <w:rFonts w:ascii="Arial" w:hAnsi="Arial" w:cs="Arial"/>
                <w:iCs/>
                <w:lang w:val="en-GB"/>
              </w:rPr>
              <w:t>Digital</w:t>
            </w:r>
            <w:r>
              <w:rPr>
                <w:rFonts w:ascii="Arial" w:hAnsi="Arial" w:cs="Arial"/>
                <w:iCs/>
                <w:lang w:val="en-GB"/>
              </w:rPr>
              <w:t xml:space="preserve"> de</w:t>
            </w:r>
            <w:r w:rsidR="00514B85">
              <w:rPr>
                <w:rFonts w:ascii="Arial" w:hAnsi="Arial" w:cs="Arial"/>
                <w:iCs/>
                <w:lang w:val="en-GB"/>
              </w:rPr>
              <w:t xml:space="preserve"> Marketing </w:t>
            </w:r>
          </w:p>
        </w:tc>
      </w:tr>
      <w:tr w:rsidR="001A6DFC" w:rsidRPr="005E6701" w14:paraId="478491E7" w14:textId="77777777" w:rsidTr="00E6161E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1FEE1D57" w14:textId="77777777" w:rsidR="001A6DFC" w:rsidRPr="005E670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30" w:type="dxa"/>
            <w:shd w:val="clear" w:color="auto" w:fill="C3E1E3"/>
          </w:tcPr>
          <w:p w14:paraId="0CE85153" w14:textId="5287C478" w:rsidR="001A6DFC" w:rsidRPr="00514B85" w:rsidRDefault="00000000" w:rsidP="00E6161E">
            <w:pPr>
              <w:spacing w:after="200" w:line="360" w:lineRule="auto"/>
              <w:rPr>
                <w:rFonts w:ascii="Arial" w:hAnsi="Arial" w:cs="Arial"/>
                <w:iCs/>
              </w:rPr>
            </w:pPr>
            <w:hyperlink r:id="rId33" w:history="1">
              <w:r w:rsidR="00514B85" w:rsidRPr="00BC43D4">
                <w:rPr>
                  <w:rStyle w:val="Hyperlink"/>
                  <w:rFonts w:ascii="Arial" w:hAnsi="Arial" w:cs="Arial"/>
                  <w:iCs/>
                </w:rPr>
                <w:t>https://www.youtube.com/watch?v=_zOdZ65Gbr4</w:t>
              </w:r>
            </w:hyperlink>
            <w:r w:rsidR="00514B85" w:rsidRPr="00BC43D4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1A6DFC" w:rsidRPr="00731A55" w14:paraId="45862A31" w14:textId="77777777" w:rsidTr="00E6161E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43DE1FF6" w14:textId="77777777" w:rsidR="001A6DFC" w:rsidRPr="005E6701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30" w:type="dxa"/>
            <w:shd w:val="clear" w:color="auto" w:fill="auto"/>
          </w:tcPr>
          <w:p w14:paraId="3B7D006D" w14:textId="58F57507" w:rsidR="001A6DFC" w:rsidRPr="00D40372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r w:rsidRPr="00264583">
              <w:rPr>
                <w:rFonts w:ascii="Arial" w:hAnsi="Arial" w:cs="Arial"/>
                <w:iCs/>
                <w:lang w:val="en-GB"/>
              </w:rPr>
              <w:t xml:space="preserve">Marketing digital </w:t>
            </w: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5 </w:t>
            </w:r>
            <w:proofErr w:type="gramStart"/>
            <w:r w:rsidRPr="00264583">
              <w:rPr>
                <w:rFonts w:ascii="Arial" w:hAnsi="Arial" w:cs="Arial"/>
                <w:iCs/>
                <w:lang w:val="en-GB"/>
              </w:rPr>
              <w:t>minute</w:t>
            </w:r>
            <w:proofErr w:type="gramEnd"/>
          </w:p>
        </w:tc>
      </w:tr>
      <w:tr w:rsidR="001A6DFC" w:rsidRPr="005C0035" w14:paraId="794DBA97" w14:textId="77777777" w:rsidTr="00E6161E">
        <w:trPr>
          <w:trHeight w:val="96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470D7669" w14:textId="77777777" w:rsidR="001A6DFC" w:rsidRDefault="001A6DFC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auto"/>
          </w:tcPr>
          <w:p w14:paraId="6A848776" w14:textId="5E7F2940" w:rsidR="001A6DFC" w:rsidRPr="00D40372" w:rsidRDefault="00000000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hyperlink r:id="rId34" w:history="1">
              <w:r w:rsidR="00D40372" w:rsidRPr="0074123A">
                <w:rPr>
                  <w:rStyle w:val="Hyperlink"/>
                  <w:rFonts w:ascii="Arial" w:hAnsi="Arial" w:cs="Arial"/>
                  <w:iCs/>
                  <w:lang w:val="en-GB"/>
                </w:rPr>
                <w:t>https://www.youtube.com/watch?v=bixR-KIJKYM</w:t>
              </w:r>
            </w:hyperlink>
            <w:r w:rsidR="00D40372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  <w:tr w:rsidR="00A07C2E" w:rsidRPr="00166B51" w14:paraId="39FEFF3E" w14:textId="77777777" w:rsidTr="00E6161E">
        <w:trPr>
          <w:trHeight w:val="63"/>
          <w:jc w:val="center"/>
        </w:trPr>
        <w:tc>
          <w:tcPr>
            <w:tcW w:w="2830" w:type="dxa"/>
            <w:gridSpan w:val="2"/>
            <w:vMerge w:val="restart"/>
            <w:shd w:val="clear" w:color="auto" w:fill="99CBCF"/>
          </w:tcPr>
          <w:p w14:paraId="35FC354E" w14:textId="5A65EC46" w:rsidR="00A07C2E" w:rsidRPr="00166B51" w:rsidRDefault="00A07C2E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en-GB"/>
              </w:rPr>
              <w:t>Document</w:t>
            </w:r>
            <w:r w:rsidR="00264583">
              <w:rPr>
                <w:rFonts w:ascii="Arial" w:hAnsi="Arial" w:cs="Arial"/>
                <w:b/>
                <w:bCs/>
                <w:iCs/>
                <w:lang w:val="en-GB"/>
              </w:rPr>
              <w:t>e</w:t>
            </w:r>
            <w:proofErr w:type="spellEnd"/>
          </w:p>
        </w:tc>
        <w:tc>
          <w:tcPr>
            <w:tcW w:w="6230" w:type="dxa"/>
            <w:shd w:val="clear" w:color="auto" w:fill="DDEEEF"/>
          </w:tcPr>
          <w:p w14:paraId="2795D451" w14:textId="06A30595" w:rsidR="00A07C2E" w:rsidRPr="00A07C2E" w:rsidRDefault="00264583" w:rsidP="00E6161E">
            <w:pPr>
              <w:spacing w:after="200" w:line="360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iCs/>
                <w:lang w:val="en-GB"/>
              </w:rPr>
              <w:t>Șablon</w:t>
            </w:r>
            <w:proofErr w:type="spellEnd"/>
            <w:r w:rsidRPr="00264583">
              <w:rPr>
                <w:rFonts w:ascii="Arial" w:hAnsi="Arial" w:cs="Arial"/>
                <w:iCs/>
                <w:lang w:val="en-GB"/>
              </w:rPr>
              <w:t xml:space="preserve"> de plan de marketing digital</w:t>
            </w:r>
          </w:p>
        </w:tc>
      </w:tr>
      <w:tr w:rsidR="00A07C2E" w:rsidRPr="005C0035" w14:paraId="1324EC75" w14:textId="77777777" w:rsidTr="00E6161E">
        <w:trPr>
          <w:trHeight w:val="57"/>
          <w:jc w:val="center"/>
        </w:trPr>
        <w:tc>
          <w:tcPr>
            <w:tcW w:w="2830" w:type="dxa"/>
            <w:gridSpan w:val="2"/>
            <w:vMerge/>
            <w:shd w:val="clear" w:color="auto" w:fill="99CBCF"/>
          </w:tcPr>
          <w:p w14:paraId="0692C2DF" w14:textId="77777777" w:rsidR="00A07C2E" w:rsidRDefault="00A07C2E" w:rsidP="00E6161E">
            <w:pPr>
              <w:spacing w:after="200" w:line="360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6230" w:type="dxa"/>
            <w:shd w:val="clear" w:color="auto" w:fill="DDEEEF"/>
          </w:tcPr>
          <w:p w14:paraId="474A9437" w14:textId="4CB562D5" w:rsidR="00A07C2E" w:rsidRPr="00D95D39" w:rsidRDefault="00000000" w:rsidP="00E6161E">
            <w:pPr>
              <w:spacing w:after="200" w:line="360" w:lineRule="auto"/>
              <w:rPr>
                <w:rFonts w:ascii="Arial" w:hAnsi="Arial" w:cs="Arial"/>
                <w:iCs/>
                <w:highlight w:val="yellow"/>
                <w:lang w:val="en-GB"/>
              </w:rPr>
            </w:pPr>
            <w:hyperlink r:id="rId35" w:history="1">
              <w:r w:rsidR="00D95D39" w:rsidRPr="00D95D39">
                <w:rPr>
                  <w:rStyle w:val="Hyperlink"/>
                  <w:rFonts w:ascii="Arial" w:hAnsi="Arial" w:cs="Arial"/>
                  <w:iCs/>
                  <w:lang w:val="en-GB"/>
                </w:rPr>
                <w:t>https://docs.google.com/document/d/158NEj04NQdz1hBIkpjSNObDmgotIzWlM/edit?usp=sharing&amp;ouid=111065106440002579821&amp;rtpof=true&amp;sd=true</w:t>
              </w:r>
            </w:hyperlink>
            <w:r w:rsidR="00D95D39" w:rsidRPr="00D95D39">
              <w:rPr>
                <w:rFonts w:ascii="Arial" w:hAnsi="Arial" w:cs="Arial"/>
                <w:iCs/>
                <w:lang w:val="en-GB"/>
              </w:rPr>
              <w:t xml:space="preserve"> </w:t>
            </w:r>
          </w:p>
        </w:tc>
      </w:tr>
    </w:tbl>
    <w:p w14:paraId="296D5B2D" w14:textId="77777777" w:rsidR="001A6DFC" w:rsidRPr="001D56C4" w:rsidRDefault="001A6DFC" w:rsidP="00F42972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A3B120D" w14:textId="7E0809FF" w:rsidR="001A6DFC" w:rsidRDefault="00264583" w:rsidP="00AF17DB">
      <w:pPr>
        <w:pStyle w:val="Titlu1"/>
      </w:pPr>
      <w:r w:rsidRPr="00264583">
        <w:t>Sfaturi pentru educato</w:t>
      </w:r>
      <w:r>
        <w:t>ri/formatori</w:t>
      </w:r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60"/>
      </w:tblGrid>
      <w:tr w:rsidR="007D790B" w:rsidRPr="005C0035" w14:paraId="5D80A898" w14:textId="77777777" w:rsidTr="008E5CAF">
        <w:trPr>
          <w:trHeight w:val="3335"/>
          <w:jc w:val="center"/>
        </w:trPr>
        <w:tc>
          <w:tcPr>
            <w:tcW w:w="9060" w:type="dxa"/>
            <w:shd w:val="clear" w:color="auto" w:fill="auto"/>
          </w:tcPr>
          <w:p w14:paraId="73D423CE" w14:textId="77777777" w:rsidR="00264583" w:rsidRPr="00264583" w:rsidRDefault="00264583" w:rsidP="00264583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acest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training,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studenții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trebui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pună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pielea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unui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antreprenor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digital,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adaptându-și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mentalitatea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astfel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încât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fie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capabili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îndeplinească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sarcinile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propuse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>.</w:t>
            </w:r>
          </w:p>
          <w:p w14:paraId="2C6E7B97" w14:textId="77777777" w:rsidR="00264583" w:rsidRPr="00264583" w:rsidRDefault="00264583" w:rsidP="00264583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294BC72A" w14:textId="6EF3E9F8" w:rsidR="00264583" w:rsidRDefault="00264583" w:rsidP="00264583">
            <w:pPr>
              <w:jc w:val="both"/>
              <w:rPr>
                <w:rFonts w:ascii="Arial" w:hAnsi="Arial" w:cs="Arial"/>
                <w:lang w:val="en-GB"/>
              </w:rPr>
            </w:pPr>
            <w:r w:rsidRPr="00264583">
              <w:rPr>
                <w:rFonts w:ascii="Arial" w:hAnsi="Arial" w:cs="Arial"/>
                <w:lang w:val="en-GB"/>
              </w:rPr>
              <w:t xml:space="preserve">Prin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urmare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nevoie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ca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aceștia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dobândească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un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nivel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bun de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cunoștințe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tot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ceea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înconjoară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mediul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digital al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unei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de la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modul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de a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crea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un site web, la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marketingul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digital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cum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creeze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dezvolte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un plan de market</w:t>
            </w:r>
            <w:r>
              <w:rPr>
                <w:rFonts w:ascii="Arial" w:hAnsi="Arial" w:cs="Arial"/>
                <w:lang w:val="en-GB"/>
              </w:rPr>
              <w:t>ing.</w:t>
            </w:r>
          </w:p>
          <w:p w14:paraId="750BF440" w14:textId="77777777" w:rsidR="00264583" w:rsidRDefault="00264583" w:rsidP="0026458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C1E3601" w14:textId="0F2EF8A6" w:rsidR="00264583" w:rsidRPr="00264583" w:rsidRDefault="00264583" w:rsidP="00264583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Misiunea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1: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această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sarcină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abilitățile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analitice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ale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elevilor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fi consolidate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va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necesar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exemple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puncte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slabe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amenințări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puncte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forte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oportunități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care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le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permită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detecteze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variabile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analiza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lor.</w:t>
            </w:r>
          </w:p>
          <w:p w14:paraId="7E0A7A15" w14:textId="77777777" w:rsidR="00264583" w:rsidRPr="00264583" w:rsidRDefault="00264583" w:rsidP="00264583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295D6A43" w14:textId="72FA80E5" w:rsidR="008E5CAF" w:rsidRPr="008E5CAF" w:rsidRDefault="00264583" w:rsidP="00264583">
            <w:pPr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proofErr w:type="spellStart"/>
            <w:r w:rsidRPr="00264583">
              <w:rPr>
                <w:rFonts w:ascii="Arial" w:hAnsi="Arial" w:cs="Arial"/>
                <w:lang w:val="en-GB"/>
              </w:rPr>
              <w:t>Misiunea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2: un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șablon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un plan de marketing digital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propus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această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sarcină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dar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nu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este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obligatoriu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urmat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. Un plan de marketing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diferi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anumite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etape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sau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etape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funcție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caracteristicile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nevoile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fiecărei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64583">
              <w:rPr>
                <w:rFonts w:ascii="Arial" w:hAnsi="Arial" w:cs="Arial"/>
                <w:lang w:val="en-GB"/>
              </w:rPr>
              <w:t>companii</w:t>
            </w:r>
            <w:proofErr w:type="spellEnd"/>
            <w:r w:rsidRPr="00264583">
              <w:rPr>
                <w:rFonts w:ascii="Arial" w:hAnsi="Arial" w:cs="Arial"/>
                <w:lang w:val="en-GB"/>
              </w:rPr>
              <w:t>.</w:t>
            </w:r>
          </w:p>
          <w:p w14:paraId="7B96A68F" w14:textId="55402536" w:rsidR="00E817F8" w:rsidRPr="00A3347F" w:rsidRDefault="00E817F8" w:rsidP="00E04B82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3414B173" w14:textId="77777777" w:rsidR="007D790B" w:rsidRPr="001D56C4" w:rsidRDefault="007D790B" w:rsidP="00EC0653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sectPr w:rsidR="007D790B" w:rsidRPr="001D56C4" w:rsidSect="00CD39FB">
      <w:headerReference w:type="default" r:id="rId36"/>
      <w:footerReference w:type="default" r:id="rId3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89C3" w14:textId="77777777" w:rsidR="0019441B" w:rsidRDefault="0019441B" w:rsidP="00F10200">
      <w:pPr>
        <w:spacing w:after="0" w:line="240" w:lineRule="auto"/>
      </w:pPr>
      <w:r>
        <w:separator/>
      </w:r>
    </w:p>
  </w:endnote>
  <w:endnote w:type="continuationSeparator" w:id="0">
    <w:p w14:paraId="249DFF0A" w14:textId="77777777" w:rsidR="0019441B" w:rsidRDefault="0019441B" w:rsidP="00F1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C85" w14:textId="66DDC0C9" w:rsidR="00F10200" w:rsidRPr="00F10200" w:rsidRDefault="00E95425" w:rsidP="00E95425">
    <w:pPr>
      <w:rPr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B11549" wp14:editId="6173CAAF">
          <wp:simplePos x="0" y="0"/>
          <wp:positionH relativeFrom="column">
            <wp:posOffset>5370830</wp:posOffset>
          </wp:positionH>
          <wp:positionV relativeFrom="paragraph">
            <wp:posOffset>-63500</wp:posOffset>
          </wp:positionV>
          <wp:extent cx="1082040" cy="107188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200" w:rsidRPr="00F1020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076D82" wp14:editId="46010422">
          <wp:simplePos x="0" y="0"/>
          <wp:positionH relativeFrom="column">
            <wp:posOffset>-603885</wp:posOffset>
          </wp:positionH>
          <wp:positionV relativeFrom="paragraph">
            <wp:posOffset>121285</wp:posOffset>
          </wp:positionV>
          <wp:extent cx="1600200" cy="335280"/>
          <wp:effectExtent l="0" t="0" r="0" b="7620"/>
          <wp:wrapSquare wrapText="bothSides"/>
          <wp:docPr id="4" name="Imagen 4" descr="https://projectspecial.eu/images/EN%20Co-funded%20by%20the%20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jectspecial.eu/images/EN%20Co-funded%20by%20the%20EU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200" w:rsidRPr="00F10200">
      <w:rPr>
        <w:sz w:val="16"/>
        <w:szCs w:val="16"/>
        <w:lang w:val="en-US"/>
      </w:rPr>
      <w:t>The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European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Commission's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support</w:t>
    </w:r>
    <w:r w:rsidR="00F10200" w:rsidRPr="00F10200">
      <w:rPr>
        <w:spacing w:val="8"/>
        <w:sz w:val="16"/>
        <w:szCs w:val="16"/>
        <w:lang w:val="en-US"/>
      </w:rPr>
      <w:t xml:space="preserve"> </w:t>
    </w:r>
    <w:proofErr w:type="gramStart"/>
    <w:r w:rsidR="00F10200" w:rsidRPr="00F10200">
      <w:rPr>
        <w:sz w:val="16"/>
        <w:szCs w:val="16"/>
        <w:lang w:val="en-US"/>
      </w:rPr>
      <w:t>for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the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production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of</w:t>
    </w:r>
    <w:proofErr w:type="gramEnd"/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this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publication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does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not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constitute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an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endorsement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of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the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contents,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which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reflect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the</w:t>
    </w:r>
    <w:r w:rsidR="00F10200" w:rsidRPr="00F10200">
      <w:rPr>
        <w:spacing w:val="9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views</w:t>
    </w:r>
    <w:r w:rsidR="00F10200" w:rsidRPr="00F10200">
      <w:rPr>
        <w:spacing w:val="8"/>
        <w:sz w:val="16"/>
        <w:szCs w:val="16"/>
        <w:lang w:val="en-US"/>
      </w:rPr>
      <w:t xml:space="preserve"> </w:t>
    </w:r>
    <w:r w:rsidR="00F10200" w:rsidRPr="00F10200">
      <w:rPr>
        <w:sz w:val="16"/>
        <w:szCs w:val="16"/>
        <w:lang w:val="en-US"/>
      </w:rPr>
      <w:t>only</w:t>
    </w:r>
    <w:r w:rsidR="00F10200" w:rsidRPr="00F10200">
      <w:rPr>
        <w:spacing w:val="-38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of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the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authors,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and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the</w:t>
    </w:r>
    <w:r w:rsidR="00F10200" w:rsidRPr="00F10200">
      <w:rPr>
        <w:spacing w:val="-9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Commission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cannot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be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held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responsible</w:t>
    </w:r>
    <w:r w:rsidR="00F10200" w:rsidRPr="00F10200">
      <w:rPr>
        <w:spacing w:val="-9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for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any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use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which</w:t>
    </w:r>
    <w:r w:rsidR="00F10200" w:rsidRPr="00F10200">
      <w:rPr>
        <w:spacing w:val="-9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may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be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made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of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the</w:t>
    </w:r>
    <w:r w:rsidR="00F10200" w:rsidRPr="00F10200">
      <w:rPr>
        <w:spacing w:val="-9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information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contained</w:t>
    </w:r>
    <w:r w:rsidR="00F10200" w:rsidRPr="00F10200">
      <w:rPr>
        <w:spacing w:val="-10"/>
        <w:w w:val="105"/>
        <w:sz w:val="16"/>
        <w:szCs w:val="16"/>
        <w:lang w:val="en-US"/>
      </w:rPr>
      <w:t xml:space="preserve"> </w:t>
    </w:r>
    <w:r w:rsidR="00F10200" w:rsidRPr="00F10200">
      <w:rPr>
        <w:w w:val="105"/>
        <w:sz w:val="16"/>
        <w:szCs w:val="16"/>
        <w:lang w:val="en-US"/>
      </w:rPr>
      <w:t>therein.</w:t>
    </w:r>
  </w:p>
  <w:p w14:paraId="0B1D316D" w14:textId="77777777" w:rsidR="00F10200" w:rsidRPr="00F10200" w:rsidRDefault="00F10200" w:rsidP="00F10200">
    <w:pPr>
      <w:pStyle w:val="Subsol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BE49" w14:textId="77777777" w:rsidR="0019441B" w:rsidRDefault="0019441B" w:rsidP="00F10200">
      <w:pPr>
        <w:spacing w:after="0" w:line="240" w:lineRule="auto"/>
      </w:pPr>
      <w:r>
        <w:separator/>
      </w:r>
    </w:p>
  </w:footnote>
  <w:footnote w:type="continuationSeparator" w:id="0">
    <w:p w14:paraId="23651101" w14:textId="77777777" w:rsidR="0019441B" w:rsidRDefault="0019441B" w:rsidP="00F1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0C0A" w14:textId="77777777" w:rsidR="00CD39FB" w:rsidRDefault="00AC3F21" w:rsidP="00F10200">
    <w:pPr>
      <w:pStyle w:val="Antet"/>
      <w:jc w:val="right"/>
    </w:pPr>
    <w:r>
      <w:rPr>
        <w:noProof/>
      </w:rPr>
      <w:drawing>
        <wp:inline distT="0" distB="0" distL="0" distR="0" wp14:anchorId="3889CE05" wp14:editId="5CE0263D">
          <wp:extent cx="1600200" cy="8001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5B4D6" w14:textId="33F3C5A3" w:rsidR="00CD39FB" w:rsidRDefault="00CD39FB" w:rsidP="00E95425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07DC4" wp14:editId="29F1CC71">
              <wp:simplePos x="0" y="0"/>
              <wp:positionH relativeFrom="page">
                <wp:align>center</wp:align>
              </wp:positionH>
              <wp:positionV relativeFrom="paragraph">
                <wp:posOffset>229870</wp:posOffset>
              </wp:positionV>
              <wp:extent cx="6162675" cy="0"/>
              <wp:effectExtent l="0" t="0" r="0" b="0"/>
              <wp:wrapTopAndBottom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rgbClr val="87B5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D152B" id="Conector recto 10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1pt" to="485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" strokecolor="#87b5ba" strokeweight=".5pt">
              <v:stroke joinstyle="miter"/>
              <w10:wrap type="topAndBottom" anchorx="page"/>
            </v:line>
          </w:pict>
        </mc:Fallback>
      </mc:AlternateContent>
    </w:r>
  </w:p>
  <w:p w14:paraId="56D07B63" w14:textId="3F517B4B" w:rsidR="00F10200" w:rsidRDefault="00F10200" w:rsidP="00F10200">
    <w:pPr>
      <w:pStyle w:val="Ante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002"/>
    <w:multiLevelType w:val="hybridMultilevel"/>
    <w:tmpl w:val="14CE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271"/>
    <w:multiLevelType w:val="hybridMultilevel"/>
    <w:tmpl w:val="36B4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A76"/>
    <w:multiLevelType w:val="hybridMultilevel"/>
    <w:tmpl w:val="3FF06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F55"/>
    <w:multiLevelType w:val="hybridMultilevel"/>
    <w:tmpl w:val="AB52D9AA"/>
    <w:lvl w:ilvl="0" w:tplc="3816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E04"/>
    <w:multiLevelType w:val="hybridMultilevel"/>
    <w:tmpl w:val="67DC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7B8F"/>
    <w:multiLevelType w:val="hybridMultilevel"/>
    <w:tmpl w:val="C962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1AC0"/>
    <w:multiLevelType w:val="hybridMultilevel"/>
    <w:tmpl w:val="9D94B2D8"/>
    <w:lvl w:ilvl="0" w:tplc="85AA2A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C5F"/>
    <w:multiLevelType w:val="hybridMultilevel"/>
    <w:tmpl w:val="5E62397E"/>
    <w:lvl w:ilvl="0" w:tplc="55168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6B1F"/>
    <w:multiLevelType w:val="hybridMultilevel"/>
    <w:tmpl w:val="8DEA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CFA"/>
    <w:multiLevelType w:val="hybridMultilevel"/>
    <w:tmpl w:val="1B54EF2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1E17"/>
    <w:multiLevelType w:val="hybridMultilevel"/>
    <w:tmpl w:val="45B0F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0D65"/>
    <w:multiLevelType w:val="hybridMultilevel"/>
    <w:tmpl w:val="02D2B2C8"/>
    <w:lvl w:ilvl="0" w:tplc="55168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48C"/>
    <w:multiLevelType w:val="hybridMultilevel"/>
    <w:tmpl w:val="E708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0AAF"/>
    <w:multiLevelType w:val="hybridMultilevel"/>
    <w:tmpl w:val="57945726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5306F"/>
    <w:multiLevelType w:val="hybridMultilevel"/>
    <w:tmpl w:val="89784C16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3406"/>
    <w:multiLevelType w:val="hybridMultilevel"/>
    <w:tmpl w:val="F9CE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2717"/>
    <w:multiLevelType w:val="hybridMultilevel"/>
    <w:tmpl w:val="8344634A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1110"/>
    <w:multiLevelType w:val="hybridMultilevel"/>
    <w:tmpl w:val="A5CAC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0D0F69"/>
    <w:multiLevelType w:val="hybridMultilevel"/>
    <w:tmpl w:val="EA66F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67987"/>
    <w:multiLevelType w:val="hybridMultilevel"/>
    <w:tmpl w:val="E330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F6FC1"/>
    <w:multiLevelType w:val="hybridMultilevel"/>
    <w:tmpl w:val="A3C2E862"/>
    <w:lvl w:ilvl="0" w:tplc="55E22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45CBD"/>
    <w:multiLevelType w:val="hybridMultilevel"/>
    <w:tmpl w:val="A2E00CE2"/>
    <w:lvl w:ilvl="0" w:tplc="2192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55DCC"/>
    <w:multiLevelType w:val="hybridMultilevel"/>
    <w:tmpl w:val="4B56B1CA"/>
    <w:lvl w:ilvl="0" w:tplc="0586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4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C3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E9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9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E9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B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2F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A3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86E85"/>
    <w:multiLevelType w:val="hybridMultilevel"/>
    <w:tmpl w:val="777417A4"/>
    <w:lvl w:ilvl="0" w:tplc="85AA2A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54997">
    <w:abstractNumId w:val="2"/>
  </w:num>
  <w:num w:numId="2" w16cid:durableId="1743404291">
    <w:abstractNumId w:val="17"/>
  </w:num>
  <w:num w:numId="3" w16cid:durableId="2137749399">
    <w:abstractNumId w:val="5"/>
  </w:num>
  <w:num w:numId="4" w16cid:durableId="762069118">
    <w:abstractNumId w:val="21"/>
  </w:num>
  <w:num w:numId="5" w16cid:durableId="1313024781">
    <w:abstractNumId w:val="1"/>
  </w:num>
  <w:num w:numId="6" w16cid:durableId="1714770260">
    <w:abstractNumId w:val="10"/>
  </w:num>
  <w:num w:numId="7" w16cid:durableId="1421221493">
    <w:abstractNumId w:val="18"/>
  </w:num>
  <w:num w:numId="8" w16cid:durableId="1793939145">
    <w:abstractNumId w:val="17"/>
  </w:num>
  <w:num w:numId="9" w16cid:durableId="1376002036">
    <w:abstractNumId w:val="2"/>
  </w:num>
  <w:num w:numId="10" w16cid:durableId="1911305139">
    <w:abstractNumId w:val="11"/>
  </w:num>
  <w:num w:numId="11" w16cid:durableId="409154676">
    <w:abstractNumId w:val="3"/>
  </w:num>
  <w:num w:numId="12" w16cid:durableId="856696166">
    <w:abstractNumId w:val="7"/>
  </w:num>
  <w:num w:numId="13" w16cid:durableId="1469471442">
    <w:abstractNumId w:val="19"/>
  </w:num>
  <w:num w:numId="14" w16cid:durableId="1435393402">
    <w:abstractNumId w:val="12"/>
  </w:num>
  <w:num w:numId="15" w16cid:durableId="1641761347">
    <w:abstractNumId w:val="20"/>
  </w:num>
  <w:num w:numId="16" w16cid:durableId="1159926398">
    <w:abstractNumId w:val="4"/>
  </w:num>
  <w:num w:numId="17" w16cid:durableId="1386416137">
    <w:abstractNumId w:val="0"/>
  </w:num>
  <w:num w:numId="18" w16cid:durableId="498349444">
    <w:abstractNumId w:val="6"/>
  </w:num>
  <w:num w:numId="19" w16cid:durableId="405684194">
    <w:abstractNumId w:val="23"/>
  </w:num>
  <w:num w:numId="20" w16cid:durableId="1877230660">
    <w:abstractNumId w:val="8"/>
  </w:num>
  <w:num w:numId="21" w16cid:durableId="427238871">
    <w:abstractNumId w:val="15"/>
  </w:num>
  <w:num w:numId="22" w16cid:durableId="1522208278">
    <w:abstractNumId w:val="22"/>
  </w:num>
  <w:num w:numId="23" w16cid:durableId="158928474">
    <w:abstractNumId w:val="16"/>
  </w:num>
  <w:num w:numId="24" w16cid:durableId="1937202080">
    <w:abstractNumId w:val="14"/>
  </w:num>
  <w:num w:numId="25" w16cid:durableId="1720280217">
    <w:abstractNumId w:val="9"/>
  </w:num>
  <w:num w:numId="26" w16cid:durableId="1344238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00"/>
    <w:rsid w:val="00003BCC"/>
    <w:rsid w:val="000074BB"/>
    <w:rsid w:val="00016FDD"/>
    <w:rsid w:val="000348A1"/>
    <w:rsid w:val="0004053A"/>
    <w:rsid w:val="00040E19"/>
    <w:rsid w:val="00042160"/>
    <w:rsid w:val="00044C1F"/>
    <w:rsid w:val="00056040"/>
    <w:rsid w:val="0005652E"/>
    <w:rsid w:val="00060EF9"/>
    <w:rsid w:val="00064D11"/>
    <w:rsid w:val="000746B7"/>
    <w:rsid w:val="00082B46"/>
    <w:rsid w:val="00082BB0"/>
    <w:rsid w:val="00083C61"/>
    <w:rsid w:val="0008446B"/>
    <w:rsid w:val="0009228E"/>
    <w:rsid w:val="000A76FF"/>
    <w:rsid w:val="000B284F"/>
    <w:rsid w:val="000B7D1E"/>
    <w:rsid w:val="000C4B38"/>
    <w:rsid w:val="000D057E"/>
    <w:rsid w:val="000D2111"/>
    <w:rsid w:val="000E1749"/>
    <w:rsid w:val="000E30FE"/>
    <w:rsid w:val="000E7172"/>
    <w:rsid w:val="000E79D3"/>
    <w:rsid w:val="0010143B"/>
    <w:rsid w:val="0010266C"/>
    <w:rsid w:val="0010448C"/>
    <w:rsid w:val="00105CDC"/>
    <w:rsid w:val="0011055D"/>
    <w:rsid w:val="0011279C"/>
    <w:rsid w:val="00112A07"/>
    <w:rsid w:val="00113E20"/>
    <w:rsid w:val="001310DA"/>
    <w:rsid w:val="00132240"/>
    <w:rsid w:val="00145547"/>
    <w:rsid w:val="00150107"/>
    <w:rsid w:val="00157481"/>
    <w:rsid w:val="00160D75"/>
    <w:rsid w:val="00166B51"/>
    <w:rsid w:val="001807E0"/>
    <w:rsid w:val="00180CB5"/>
    <w:rsid w:val="00183913"/>
    <w:rsid w:val="00186862"/>
    <w:rsid w:val="001929A5"/>
    <w:rsid w:val="0019441B"/>
    <w:rsid w:val="00197550"/>
    <w:rsid w:val="001A6DFC"/>
    <w:rsid w:val="001B2BA4"/>
    <w:rsid w:val="001B6100"/>
    <w:rsid w:val="001C0B7B"/>
    <w:rsid w:val="001D2FB7"/>
    <w:rsid w:val="001D56C4"/>
    <w:rsid w:val="001E059C"/>
    <w:rsid w:val="001E0950"/>
    <w:rsid w:val="001F1A7C"/>
    <w:rsid w:val="001F37BD"/>
    <w:rsid w:val="001F53C9"/>
    <w:rsid w:val="00207233"/>
    <w:rsid w:val="00222379"/>
    <w:rsid w:val="00235F45"/>
    <w:rsid w:val="00241977"/>
    <w:rsid w:val="00241EFC"/>
    <w:rsid w:val="0024222D"/>
    <w:rsid w:val="002444AC"/>
    <w:rsid w:val="002566F2"/>
    <w:rsid w:val="00264583"/>
    <w:rsid w:val="00291F28"/>
    <w:rsid w:val="002A0C69"/>
    <w:rsid w:val="002A4860"/>
    <w:rsid w:val="002A6BEE"/>
    <w:rsid w:val="002A7595"/>
    <w:rsid w:val="002B0030"/>
    <w:rsid w:val="002B1C5B"/>
    <w:rsid w:val="002B3020"/>
    <w:rsid w:val="002B6066"/>
    <w:rsid w:val="002C4E6A"/>
    <w:rsid w:val="002C52C6"/>
    <w:rsid w:val="002C6AD9"/>
    <w:rsid w:val="002D7E10"/>
    <w:rsid w:val="002E272E"/>
    <w:rsid w:val="002E5ADA"/>
    <w:rsid w:val="002F024F"/>
    <w:rsid w:val="00301A63"/>
    <w:rsid w:val="00302077"/>
    <w:rsid w:val="00305D41"/>
    <w:rsid w:val="0032418C"/>
    <w:rsid w:val="00326F5C"/>
    <w:rsid w:val="003318F1"/>
    <w:rsid w:val="00347B71"/>
    <w:rsid w:val="003609BA"/>
    <w:rsid w:val="00373348"/>
    <w:rsid w:val="00376B95"/>
    <w:rsid w:val="003A2B8E"/>
    <w:rsid w:val="003A3C38"/>
    <w:rsid w:val="003A4166"/>
    <w:rsid w:val="003B189A"/>
    <w:rsid w:val="003B584C"/>
    <w:rsid w:val="003C6AF9"/>
    <w:rsid w:val="003D36DA"/>
    <w:rsid w:val="003D6308"/>
    <w:rsid w:val="003E12A8"/>
    <w:rsid w:val="003E5BC4"/>
    <w:rsid w:val="003E6010"/>
    <w:rsid w:val="003F0D52"/>
    <w:rsid w:val="003F5DCC"/>
    <w:rsid w:val="00405FE8"/>
    <w:rsid w:val="00412CF1"/>
    <w:rsid w:val="00415C87"/>
    <w:rsid w:val="00424271"/>
    <w:rsid w:val="0042435A"/>
    <w:rsid w:val="00451B00"/>
    <w:rsid w:val="004570CA"/>
    <w:rsid w:val="004840D8"/>
    <w:rsid w:val="004A4EA1"/>
    <w:rsid w:val="004B2075"/>
    <w:rsid w:val="004D35AE"/>
    <w:rsid w:val="004D3E89"/>
    <w:rsid w:val="004E4BF5"/>
    <w:rsid w:val="005066E0"/>
    <w:rsid w:val="00506B33"/>
    <w:rsid w:val="00512AB1"/>
    <w:rsid w:val="00514B85"/>
    <w:rsid w:val="00524223"/>
    <w:rsid w:val="00545DB2"/>
    <w:rsid w:val="00560846"/>
    <w:rsid w:val="00577650"/>
    <w:rsid w:val="00580F95"/>
    <w:rsid w:val="00582511"/>
    <w:rsid w:val="0058303F"/>
    <w:rsid w:val="0058626B"/>
    <w:rsid w:val="00594755"/>
    <w:rsid w:val="00597306"/>
    <w:rsid w:val="005B06D8"/>
    <w:rsid w:val="005B4A59"/>
    <w:rsid w:val="005C0035"/>
    <w:rsid w:val="005C4EFD"/>
    <w:rsid w:val="005E1931"/>
    <w:rsid w:val="005E610B"/>
    <w:rsid w:val="005E6701"/>
    <w:rsid w:val="005F68AD"/>
    <w:rsid w:val="00607F4E"/>
    <w:rsid w:val="00621F49"/>
    <w:rsid w:val="00624F8F"/>
    <w:rsid w:val="006316EC"/>
    <w:rsid w:val="00636E47"/>
    <w:rsid w:val="00646A8A"/>
    <w:rsid w:val="00662E97"/>
    <w:rsid w:val="0066732F"/>
    <w:rsid w:val="006708D6"/>
    <w:rsid w:val="00674A73"/>
    <w:rsid w:val="00676F1C"/>
    <w:rsid w:val="0068156A"/>
    <w:rsid w:val="00685E89"/>
    <w:rsid w:val="006872CC"/>
    <w:rsid w:val="006A18EE"/>
    <w:rsid w:val="006C2CC5"/>
    <w:rsid w:val="006C30ED"/>
    <w:rsid w:val="006D1BCA"/>
    <w:rsid w:val="006F5DDB"/>
    <w:rsid w:val="00700002"/>
    <w:rsid w:val="00710D73"/>
    <w:rsid w:val="00724AB7"/>
    <w:rsid w:val="00731A55"/>
    <w:rsid w:val="00737708"/>
    <w:rsid w:val="00740430"/>
    <w:rsid w:val="00750183"/>
    <w:rsid w:val="00757950"/>
    <w:rsid w:val="00757CED"/>
    <w:rsid w:val="00782B8B"/>
    <w:rsid w:val="00787424"/>
    <w:rsid w:val="007912B4"/>
    <w:rsid w:val="00792EC7"/>
    <w:rsid w:val="00795365"/>
    <w:rsid w:val="007A4B6C"/>
    <w:rsid w:val="007A5BA9"/>
    <w:rsid w:val="007B6FA7"/>
    <w:rsid w:val="007C679A"/>
    <w:rsid w:val="007D790B"/>
    <w:rsid w:val="007F097F"/>
    <w:rsid w:val="007F2A23"/>
    <w:rsid w:val="007F5635"/>
    <w:rsid w:val="007F748D"/>
    <w:rsid w:val="008052AC"/>
    <w:rsid w:val="00810D22"/>
    <w:rsid w:val="00812042"/>
    <w:rsid w:val="00817573"/>
    <w:rsid w:val="00826DB4"/>
    <w:rsid w:val="008378F2"/>
    <w:rsid w:val="0084597F"/>
    <w:rsid w:val="00851204"/>
    <w:rsid w:val="00852933"/>
    <w:rsid w:val="00855EAE"/>
    <w:rsid w:val="0086157B"/>
    <w:rsid w:val="00862262"/>
    <w:rsid w:val="008767A5"/>
    <w:rsid w:val="0088066D"/>
    <w:rsid w:val="00890602"/>
    <w:rsid w:val="0089080A"/>
    <w:rsid w:val="008954A5"/>
    <w:rsid w:val="008B43DC"/>
    <w:rsid w:val="008C0B05"/>
    <w:rsid w:val="008C2F6D"/>
    <w:rsid w:val="008C45B7"/>
    <w:rsid w:val="008D2CE3"/>
    <w:rsid w:val="008E5CAF"/>
    <w:rsid w:val="008E60E7"/>
    <w:rsid w:val="008E6750"/>
    <w:rsid w:val="008F2CB0"/>
    <w:rsid w:val="008F3AD1"/>
    <w:rsid w:val="008F7A1E"/>
    <w:rsid w:val="0091289F"/>
    <w:rsid w:val="00924C72"/>
    <w:rsid w:val="00927614"/>
    <w:rsid w:val="00927D06"/>
    <w:rsid w:val="00941541"/>
    <w:rsid w:val="00947F6E"/>
    <w:rsid w:val="00957B34"/>
    <w:rsid w:val="00960D73"/>
    <w:rsid w:val="00962D48"/>
    <w:rsid w:val="00971D69"/>
    <w:rsid w:val="00975B02"/>
    <w:rsid w:val="00990F18"/>
    <w:rsid w:val="009933E7"/>
    <w:rsid w:val="00994016"/>
    <w:rsid w:val="0099660E"/>
    <w:rsid w:val="009A3117"/>
    <w:rsid w:val="009A3E94"/>
    <w:rsid w:val="009B35A2"/>
    <w:rsid w:val="009C2416"/>
    <w:rsid w:val="009C5524"/>
    <w:rsid w:val="009C7FD9"/>
    <w:rsid w:val="009E2AB9"/>
    <w:rsid w:val="009E70DA"/>
    <w:rsid w:val="009F26F7"/>
    <w:rsid w:val="009F7524"/>
    <w:rsid w:val="00A02E90"/>
    <w:rsid w:val="00A04162"/>
    <w:rsid w:val="00A07C2E"/>
    <w:rsid w:val="00A114B6"/>
    <w:rsid w:val="00A128E0"/>
    <w:rsid w:val="00A3347F"/>
    <w:rsid w:val="00A43A74"/>
    <w:rsid w:val="00A45682"/>
    <w:rsid w:val="00A672AD"/>
    <w:rsid w:val="00A76F7F"/>
    <w:rsid w:val="00A77D55"/>
    <w:rsid w:val="00A808B6"/>
    <w:rsid w:val="00A84328"/>
    <w:rsid w:val="00A942C2"/>
    <w:rsid w:val="00A95C3D"/>
    <w:rsid w:val="00AA178A"/>
    <w:rsid w:val="00AA3563"/>
    <w:rsid w:val="00AA48E7"/>
    <w:rsid w:val="00AA6BA1"/>
    <w:rsid w:val="00AA7092"/>
    <w:rsid w:val="00AB320B"/>
    <w:rsid w:val="00AB5FD4"/>
    <w:rsid w:val="00AC0D14"/>
    <w:rsid w:val="00AC2819"/>
    <w:rsid w:val="00AC3F21"/>
    <w:rsid w:val="00AC4574"/>
    <w:rsid w:val="00AC5CA5"/>
    <w:rsid w:val="00AD1214"/>
    <w:rsid w:val="00AE478B"/>
    <w:rsid w:val="00AF0D1A"/>
    <w:rsid w:val="00AF17DB"/>
    <w:rsid w:val="00B0103C"/>
    <w:rsid w:val="00B0478C"/>
    <w:rsid w:val="00B15167"/>
    <w:rsid w:val="00B40DE3"/>
    <w:rsid w:val="00B45A65"/>
    <w:rsid w:val="00B5093A"/>
    <w:rsid w:val="00B509B0"/>
    <w:rsid w:val="00B5188F"/>
    <w:rsid w:val="00B626A8"/>
    <w:rsid w:val="00B62F7B"/>
    <w:rsid w:val="00B6455B"/>
    <w:rsid w:val="00B6494C"/>
    <w:rsid w:val="00B7407C"/>
    <w:rsid w:val="00B76E01"/>
    <w:rsid w:val="00B804B5"/>
    <w:rsid w:val="00B856B6"/>
    <w:rsid w:val="00B85C84"/>
    <w:rsid w:val="00B87233"/>
    <w:rsid w:val="00BA4A51"/>
    <w:rsid w:val="00BB28CA"/>
    <w:rsid w:val="00BC2187"/>
    <w:rsid w:val="00BC43D4"/>
    <w:rsid w:val="00BC7ECF"/>
    <w:rsid w:val="00BD712F"/>
    <w:rsid w:val="00C0565B"/>
    <w:rsid w:val="00C06D56"/>
    <w:rsid w:val="00C266A4"/>
    <w:rsid w:val="00C304BF"/>
    <w:rsid w:val="00C319EA"/>
    <w:rsid w:val="00C354BE"/>
    <w:rsid w:val="00C359FF"/>
    <w:rsid w:val="00C36AB2"/>
    <w:rsid w:val="00C471B8"/>
    <w:rsid w:val="00C52E13"/>
    <w:rsid w:val="00C605F6"/>
    <w:rsid w:val="00C67F2A"/>
    <w:rsid w:val="00C7727B"/>
    <w:rsid w:val="00C864C7"/>
    <w:rsid w:val="00CB38FD"/>
    <w:rsid w:val="00CB7A0F"/>
    <w:rsid w:val="00CC5A49"/>
    <w:rsid w:val="00CD1DEC"/>
    <w:rsid w:val="00CD39FB"/>
    <w:rsid w:val="00CE447E"/>
    <w:rsid w:val="00D02E05"/>
    <w:rsid w:val="00D10F13"/>
    <w:rsid w:val="00D31B1C"/>
    <w:rsid w:val="00D40372"/>
    <w:rsid w:val="00D45E38"/>
    <w:rsid w:val="00D50AFC"/>
    <w:rsid w:val="00D5661D"/>
    <w:rsid w:val="00D57FF8"/>
    <w:rsid w:val="00D676D0"/>
    <w:rsid w:val="00D753C6"/>
    <w:rsid w:val="00D93858"/>
    <w:rsid w:val="00D95D39"/>
    <w:rsid w:val="00DA1D4C"/>
    <w:rsid w:val="00DA79F2"/>
    <w:rsid w:val="00DB0893"/>
    <w:rsid w:val="00DB1445"/>
    <w:rsid w:val="00DB28A0"/>
    <w:rsid w:val="00DC0533"/>
    <w:rsid w:val="00DC4DBC"/>
    <w:rsid w:val="00DC720C"/>
    <w:rsid w:val="00DD3872"/>
    <w:rsid w:val="00DD62B5"/>
    <w:rsid w:val="00DE4057"/>
    <w:rsid w:val="00DE548C"/>
    <w:rsid w:val="00DF038C"/>
    <w:rsid w:val="00E03317"/>
    <w:rsid w:val="00E0375B"/>
    <w:rsid w:val="00E1242D"/>
    <w:rsid w:val="00E24157"/>
    <w:rsid w:val="00E34956"/>
    <w:rsid w:val="00E3785F"/>
    <w:rsid w:val="00E46A62"/>
    <w:rsid w:val="00E5482D"/>
    <w:rsid w:val="00E66CFB"/>
    <w:rsid w:val="00E7411B"/>
    <w:rsid w:val="00E75FA3"/>
    <w:rsid w:val="00E817F8"/>
    <w:rsid w:val="00E86DB0"/>
    <w:rsid w:val="00E86DF8"/>
    <w:rsid w:val="00E95425"/>
    <w:rsid w:val="00EB2DCD"/>
    <w:rsid w:val="00EB4BF4"/>
    <w:rsid w:val="00EB5BF4"/>
    <w:rsid w:val="00EC0653"/>
    <w:rsid w:val="00ED7260"/>
    <w:rsid w:val="00EE41A9"/>
    <w:rsid w:val="00EE61B0"/>
    <w:rsid w:val="00F00031"/>
    <w:rsid w:val="00F03FF5"/>
    <w:rsid w:val="00F06152"/>
    <w:rsid w:val="00F067D9"/>
    <w:rsid w:val="00F068BB"/>
    <w:rsid w:val="00F10200"/>
    <w:rsid w:val="00F1329D"/>
    <w:rsid w:val="00F23FE0"/>
    <w:rsid w:val="00F261AC"/>
    <w:rsid w:val="00F35904"/>
    <w:rsid w:val="00F42972"/>
    <w:rsid w:val="00F46998"/>
    <w:rsid w:val="00F534D9"/>
    <w:rsid w:val="00F76A4D"/>
    <w:rsid w:val="00F80D67"/>
    <w:rsid w:val="00F854C5"/>
    <w:rsid w:val="00F949FE"/>
    <w:rsid w:val="00FA116C"/>
    <w:rsid w:val="00FA2C73"/>
    <w:rsid w:val="00FA749B"/>
    <w:rsid w:val="00FB2043"/>
    <w:rsid w:val="00FB68AD"/>
    <w:rsid w:val="00FC080A"/>
    <w:rsid w:val="00FD54E5"/>
    <w:rsid w:val="00FE7B10"/>
    <w:rsid w:val="00FF0568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06616"/>
  <w15:chartTrackingRefBased/>
  <w15:docId w15:val="{9B2919AD-4DD5-4A54-B487-CD22AFE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A2"/>
  </w:style>
  <w:style w:type="paragraph" w:styleId="Titlu1">
    <w:name w:val="heading 1"/>
    <w:basedOn w:val="Normal"/>
    <w:next w:val="Normal"/>
    <w:link w:val="Titlu1Caracter"/>
    <w:uiPriority w:val="9"/>
    <w:qFormat/>
    <w:rsid w:val="00F3590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102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10200"/>
  </w:style>
  <w:style w:type="paragraph" w:styleId="Subsol">
    <w:name w:val="footer"/>
    <w:basedOn w:val="Normal"/>
    <w:link w:val="SubsolCaracter"/>
    <w:uiPriority w:val="99"/>
    <w:unhideWhenUsed/>
    <w:rsid w:val="00F102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10200"/>
  </w:style>
  <w:style w:type="table" w:styleId="Tabelgril">
    <w:name w:val="Table Grid"/>
    <w:basedOn w:val="TabelNormal"/>
    <w:uiPriority w:val="39"/>
    <w:rsid w:val="0024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444A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8432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84328"/>
    <w:rPr>
      <w:color w:val="605E5C"/>
      <w:shd w:val="clear" w:color="auto" w:fill="E1DFDD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F7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F748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Fontdeparagrafimplicit"/>
    <w:rsid w:val="007F748D"/>
  </w:style>
  <w:style w:type="character" w:customStyle="1" w:styleId="Titlu1Caracter">
    <w:name w:val="Titlu 1 Caracter"/>
    <w:basedOn w:val="Fontdeparagrafimplicit"/>
    <w:link w:val="Titlu1"/>
    <w:uiPriority w:val="9"/>
    <w:rsid w:val="00F35904"/>
    <w:rPr>
      <w:rFonts w:ascii="Arial" w:eastAsiaTheme="majorEastAsia" w:hAnsi="Arial" w:cstheme="majorBidi"/>
      <w:b/>
      <w:sz w:val="36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0E79D3"/>
    <w:pPr>
      <w:outlineLvl w:val="9"/>
    </w:pPr>
    <w:rPr>
      <w:lang w:eastAsia="es-ES"/>
    </w:rPr>
  </w:style>
  <w:style w:type="paragraph" w:styleId="Titlu">
    <w:name w:val="Title"/>
    <w:basedOn w:val="Normal"/>
    <w:next w:val="Normal"/>
    <w:link w:val="TitluCaracter"/>
    <w:uiPriority w:val="10"/>
    <w:qFormat/>
    <w:rsid w:val="00F35904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35904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Cuprins1">
    <w:name w:val="toc 1"/>
    <w:basedOn w:val="Normal"/>
    <w:next w:val="Normal"/>
    <w:autoRedefine/>
    <w:uiPriority w:val="39"/>
    <w:unhideWhenUsed/>
    <w:rsid w:val="00AF17DB"/>
    <w:pPr>
      <w:tabs>
        <w:tab w:val="right" w:leader="dot" w:pos="9060"/>
      </w:tabs>
      <w:spacing w:after="100"/>
    </w:pPr>
    <w:rPr>
      <w:rFonts w:ascii="Arial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95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76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32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44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oomla.org" TargetMode="External"/><Relationship Id="rId18" Type="http://schemas.openxmlformats.org/officeDocument/2006/relationships/hyperlink" Target="https://drive.google.com/file/d/1BCIMhbneCx28A_r0hwZbKWh2EJqcII0s/view?usp=sharing" TargetMode="External"/><Relationship Id="rId26" Type="http://schemas.openxmlformats.org/officeDocument/2006/relationships/hyperlink" Target="https://drive.google.com/file/d/1ldh-VdYlJVpZxIt8kzChvxijv6Ah69n8/view?usp=shari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nvestopedia.com/terms/s/swot.asp" TargetMode="External"/><Relationship Id="rId34" Type="http://schemas.openxmlformats.org/officeDocument/2006/relationships/hyperlink" Target="https://www.youtube.com/watch?v=bixR-KIJKY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dpress.com" TargetMode="External"/><Relationship Id="rId17" Type="http://schemas.openxmlformats.org/officeDocument/2006/relationships/hyperlink" Target="https://rockcontent.com/es/blog/como-crear-un-sitio-web/" TargetMode="External"/><Relationship Id="rId25" Type="http://schemas.openxmlformats.org/officeDocument/2006/relationships/hyperlink" Target="https://docs.google.com/document/d/1t89ALDW6JrGAWycvcduShTIbE2xqRnyu/edit?usp=sharing&amp;ouid=111065106440002579821&amp;rtpof=true&amp;sd=true" TargetMode="External"/><Relationship Id="rId33" Type="http://schemas.openxmlformats.org/officeDocument/2006/relationships/hyperlink" Target="https://www.youtube.com/watch?v=_zOdZ65Gbr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otmart.com/en/blog/digital-entrepreneurship" TargetMode="External"/><Relationship Id="rId20" Type="http://schemas.openxmlformats.org/officeDocument/2006/relationships/hyperlink" Target="https://www.business.qld.gov.au/starting-business/planning/market-customer-research/swot-analysis/conducting" TargetMode="External"/><Relationship Id="rId29" Type="http://schemas.openxmlformats.org/officeDocument/2006/relationships/hyperlink" Target="https://terakeet.com/blog/digital-marketing-pl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pecial.eu" TargetMode="External"/><Relationship Id="rId24" Type="http://schemas.openxmlformats.org/officeDocument/2006/relationships/hyperlink" Target="https://www.youtube.com/watch?v=mR9eICQJLXA" TargetMode="External"/><Relationship Id="rId32" Type="http://schemas.openxmlformats.org/officeDocument/2006/relationships/hyperlink" Target="https://www.bdc.ca/en/articles-tools/marketing-sales-export/marketing/how-evaluate-competitio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ilchimp.com/" TargetMode="External"/><Relationship Id="rId23" Type="http://schemas.openxmlformats.org/officeDocument/2006/relationships/hyperlink" Target="https://www.youtube.com/watch?v=JXXHqM6RzZQ" TargetMode="External"/><Relationship Id="rId28" Type="http://schemas.openxmlformats.org/officeDocument/2006/relationships/hyperlink" Target="https://www.ascendbusinessgrowth.com/blog/example-of-monthly-inbound-marketing-pla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oka.com/logo-maker/" TargetMode="External"/><Relationship Id="rId19" Type="http://schemas.openxmlformats.org/officeDocument/2006/relationships/hyperlink" Target="https://drive.google.com/file/d/1iVSq8xun1d56KlMTPLGSJM1Nx8yR-e6f/view?usp=sharing" TargetMode="External"/><Relationship Id="rId31" Type="http://schemas.openxmlformats.org/officeDocument/2006/relationships/hyperlink" Target="https://workspace.digital/9-popular-digital-marketing-techniq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omaker.com/" TargetMode="External"/><Relationship Id="rId14" Type="http://schemas.openxmlformats.org/officeDocument/2006/relationships/hyperlink" Target="https://projectspecial.eu" TargetMode="External"/><Relationship Id="rId22" Type="http://schemas.openxmlformats.org/officeDocument/2006/relationships/hyperlink" Target="https://www.techtarget.com/searchcio/definition/SWOT-analysis-strengths-weaknesses-opportunities-and-threats-analysis" TargetMode="External"/><Relationship Id="rId27" Type="http://schemas.openxmlformats.org/officeDocument/2006/relationships/hyperlink" Target="https://drive.google.com/file/d/1y2Hv7GpsujzJWYWUnlmoaabLB9_8IAz5/view?usp=sharing" TargetMode="External"/><Relationship Id="rId30" Type="http://schemas.openxmlformats.org/officeDocument/2006/relationships/hyperlink" Target="https://www.mindtools.com/pages/article/smart-goals.htm" TargetMode="External"/><Relationship Id="rId35" Type="http://schemas.openxmlformats.org/officeDocument/2006/relationships/hyperlink" Target="https://docs.google.com/document/d/158NEj04NQdz1hBIkpjSNObDmgotIzWlM/edit?usp=sharing&amp;ouid=111065106440002579821&amp;rtpof=true&amp;sd=true" TargetMode="External"/><Relationship Id="rId8" Type="http://schemas.openxmlformats.org/officeDocument/2006/relationships/hyperlink" Target="https://www.canva.com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D61D-1215-4EB6-A3CC-108F48CD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4415</Words>
  <Characters>25607</Characters>
  <Application>Microsoft Office Word</Application>
  <DocSecurity>0</DocSecurity>
  <Lines>213</Lines>
  <Paragraphs>59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Luminița BOLOCA</cp:lastModifiedBy>
  <cp:revision>5</cp:revision>
  <dcterms:created xsi:type="dcterms:W3CDTF">2023-05-27T10:47:00Z</dcterms:created>
  <dcterms:modified xsi:type="dcterms:W3CDTF">2023-06-13T14:54:00Z</dcterms:modified>
</cp:coreProperties>
</file>