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spacing w:after="0" w:before="240" w:lineRule="auto"/>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Leiðbeiningar með námsefni, efnisyfirlit:</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0" cy="12700"/>
                <wp:effectExtent b="0" l="0" r="0" t="0"/>
                <wp:wrapTopAndBottom distB="0" distT="0"/>
                <wp:docPr id="27" name=""/>
                <a:graphic>
                  <a:graphicData uri="http://schemas.microsoft.com/office/word/2010/wordprocessingShape">
                    <wps:wsp>
                      <wps:cNvCnPr/>
                      <wps:spPr>
                        <a:xfrm>
                          <a:off x="2264663" y="3780000"/>
                          <a:ext cx="6162675" cy="0"/>
                        </a:xfrm>
                        <a:prstGeom prst="straightConnector1">
                          <a:avLst/>
                        </a:prstGeom>
                        <a:noFill/>
                        <a:ln cap="flat" cmpd="sng" w="9525">
                          <a:solidFill>
                            <a:srgbClr val="87B5BA"/>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-520699</wp:posOffset>
                </wp:positionH>
                <wp:positionV relativeFrom="paragraph">
                  <wp:posOffset>0</wp:posOffset>
                </wp:positionV>
                <wp:extent cx="0" cy="12700"/>
                <wp:effectExtent b="0" l="0" r="0" t="0"/>
                <wp:wrapTopAndBottom distB="0" distT="0"/>
                <wp:docPr id="27"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0" cy="12700"/>
                        </a:xfrm>
                        <a:prstGeom prst="rect"/>
                        <a:ln/>
                      </pic:spPr>
                    </pic:pic>
                  </a:graphicData>
                </a:graphic>
              </wp:anchor>
            </w:drawing>
          </mc:Fallback>
        </mc:AlternateContent>
      </w:r>
    </w:p>
    <w:sdt>
      <w:sdtPr>
        <w:docPartObj>
          <w:docPartGallery w:val="Table of Contents"/>
          <w:docPartUnique w:val="1"/>
        </w:docPartObj>
      </w:sdtPr>
      <w:sdtContent>
        <w:p w:rsidR="00000000" w:rsidDel="00000000" w:rsidP="00000000" w:rsidRDefault="00000000" w:rsidRPr="00000000" w14:paraId="00000002">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Námskeið</w:t>
              <w:tab/>
              <w:t xml:space="preserve">1</w:t>
            </w:r>
          </w:hyperlink>
          <w:r w:rsidDel="00000000" w:rsidR="00000000" w:rsidRPr="00000000">
            <w:rPr>
              <w:rtl w:val="0"/>
            </w:rPr>
          </w:r>
        </w:p>
        <w:p w:rsidR="00000000" w:rsidDel="00000000" w:rsidP="00000000" w:rsidRDefault="00000000" w:rsidRPr="00000000" w14:paraId="00000003">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Verkefni 1</w:t>
              <w:tab/>
              <w:t xml:space="preserve">8</w:t>
            </w:r>
          </w:hyperlink>
          <w:r w:rsidDel="00000000" w:rsidR="00000000" w:rsidRPr="00000000">
            <w:rPr>
              <w:rtl w:val="0"/>
            </w:rPr>
          </w:r>
        </w:p>
        <w:p w:rsidR="00000000" w:rsidDel="00000000" w:rsidP="00000000" w:rsidRDefault="00000000" w:rsidRPr="00000000" w14:paraId="00000004">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qyxwdneigwjf">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Verkefni 2</w:t>
              <w:tab/>
              <w:t xml:space="preserve">12</w:t>
            </w:r>
          </w:hyperlink>
          <w:r w:rsidDel="00000000" w:rsidR="00000000" w:rsidRPr="00000000">
            <w:rPr>
              <w:rtl w:val="0"/>
            </w:rPr>
          </w:r>
        </w:p>
        <w:p w:rsidR="00000000" w:rsidDel="00000000" w:rsidP="00000000" w:rsidRDefault="00000000" w:rsidRPr="00000000" w14:paraId="00000005">
          <w:pPr>
            <w:widowControl w:val="0"/>
            <w:tabs>
              <w:tab w:val="right" w:leader="none" w:pos="12000"/>
            </w:tabs>
            <w:spacing w:after="0" w:before="60" w:line="240" w:lineRule="auto"/>
            <w:rPr>
              <w:rFonts w:ascii="Arial" w:cs="Arial" w:eastAsia="Arial" w:hAnsi="Arial"/>
              <w:b w:val="1"/>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Ráð til kennara</w:t>
              <w:tab/>
              <w:t xml:space="preserve">16</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6">
      <w:pPr>
        <w:keepNext w:val="1"/>
        <w:keepLines w:val="1"/>
        <w:spacing w:after="0" w:before="240" w:lineRule="auto"/>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007">
      <w:pPr>
        <w:pStyle w:val="Heading1"/>
        <w:rPr/>
      </w:pPr>
      <w:bookmarkStart w:colFirst="0" w:colLast="0" w:name="_heading=h.gjdgxs" w:id="0"/>
      <w:bookmarkEnd w:id="0"/>
      <w:r w:rsidDel="00000000" w:rsidR="00000000" w:rsidRPr="00000000">
        <w:rPr>
          <w:rtl w:val="0"/>
        </w:rPr>
        <w:t xml:space="preserve">Námskeið</w:t>
      </w:r>
    </w:p>
    <w:tbl>
      <w:tblPr>
        <w:tblStyle w:val="Table1"/>
        <w:tblW w:w="90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30"/>
        <w:gridCol w:w="3030"/>
        <w:gridCol w:w="2985"/>
        <w:tblGridChange w:id="0">
          <w:tblGrid>
            <w:gridCol w:w="3030"/>
            <w:gridCol w:w="3030"/>
            <w:gridCol w:w="2985"/>
          </w:tblGrid>
        </w:tblGridChange>
      </w:tblGrid>
      <w:tr>
        <w:trPr>
          <w:cantSplit w:val="0"/>
          <w:tblHeader w:val="0"/>
        </w:trPr>
        <w:tc>
          <w:tcPr>
            <w:shd w:fill="99cbcf" w:val="clear"/>
          </w:tcPr>
          <w:p w:rsidR="00000000" w:rsidDel="00000000" w:rsidP="00000000" w:rsidRDefault="00000000" w:rsidRPr="00000000" w14:paraId="00000008">
            <w:pPr>
              <w:rPr>
                <w:rFonts w:ascii="Arial" w:cs="Arial" w:eastAsia="Arial" w:hAnsi="Arial"/>
                <w:b w:val="1"/>
              </w:rPr>
            </w:pPr>
            <w:r w:rsidDel="00000000" w:rsidR="00000000" w:rsidRPr="00000000">
              <w:rPr>
                <w:rFonts w:ascii="Arial" w:cs="Arial" w:eastAsia="Arial" w:hAnsi="Arial"/>
                <w:b w:val="1"/>
                <w:rtl w:val="0"/>
              </w:rPr>
              <w:t xml:space="preserve">Titill</w:t>
            </w:r>
          </w:p>
        </w:tc>
        <w:tc>
          <w:tcPr>
            <w:gridSpan w:val="2"/>
          </w:tcPr>
          <w:p w:rsidR="00000000" w:rsidDel="00000000" w:rsidP="00000000" w:rsidRDefault="00000000" w:rsidRPr="00000000" w14:paraId="00000009">
            <w:pPr>
              <w:rPr>
                <w:rFonts w:ascii="Arial" w:cs="Arial" w:eastAsia="Arial" w:hAnsi="Arial"/>
              </w:rPr>
            </w:pPr>
            <w:r w:rsidDel="00000000" w:rsidR="00000000" w:rsidRPr="00000000">
              <w:rPr>
                <w:rFonts w:ascii="Arial" w:cs="Arial" w:eastAsia="Arial" w:hAnsi="Arial"/>
                <w:rtl w:val="0"/>
              </w:rPr>
              <w:t xml:space="preserve">Stafrænt frumkvöðlastarf: að nýta sér tækifærin í kringum sig</w:t>
            </w:r>
          </w:p>
        </w:tc>
      </w:tr>
      <w:tr>
        <w:trPr>
          <w:cantSplit w:val="0"/>
          <w:tblHeader w:val="0"/>
        </w:trPr>
        <w:tc>
          <w:tcPr>
            <w:shd w:fill="99cbcf" w:val="clear"/>
          </w:tcPr>
          <w:p w:rsidR="00000000" w:rsidDel="00000000" w:rsidP="00000000" w:rsidRDefault="00000000" w:rsidRPr="00000000" w14:paraId="0000000B">
            <w:pPr>
              <w:rPr>
                <w:rFonts w:ascii="Arial" w:cs="Arial" w:eastAsia="Arial" w:hAnsi="Arial"/>
                <w:b w:val="1"/>
              </w:rPr>
            </w:pPr>
            <w:r w:rsidDel="00000000" w:rsidR="00000000" w:rsidRPr="00000000">
              <w:rPr>
                <w:rFonts w:ascii="Arial" w:cs="Arial" w:eastAsia="Arial" w:hAnsi="Arial"/>
                <w:b w:val="1"/>
                <w:rtl w:val="0"/>
              </w:rPr>
              <w:t xml:space="preserve">Svið</w:t>
            </w:r>
          </w:p>
        </w:tc>
        <w:tc>
          <w:tcPr>
            <w:gridSpan w:val="2"/>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76" w:lineRule="auto"/>
              <w:rPr>
                <w:rFonts w:ascii="Arial" w:cs="Arial" w:eastAsia="Arial" w:hAnsi="Arial"/>
                <w:b w:val="1"/>
              </w:rPr>
            </w:pPr>
            <w:r w:rsidDel="00000000" w:rsidR="00000000" w:rsidRPr="00000000">
              <w:rPr>
                <w:rtl w:val="0"/>
              </w:rPr>
            </w:r>
          </w:p>
          <w:tbl>
            <w:tblPr>
              <w:tblStyle w:val="Table2"/>
              <w:tblW w:w="720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10"/>
              <w:gridCol w:w="2190"/>
              <w:tblGridChange w:id="0">
                <w:tblGrid>
                  <w:gridCol w:w="5010"/>
                  <w:gridCol w:w="2190"/>
                </w:tblGrid>
              </w:tblGridChange>
            </w:tblGrid>
            <w:tr>
              <w:trPr>
                <w:cantSplit w:val="0"/>
                <w:tblHeader w:val="0"/>
              </w:trPr>
              <w:tc>
                <w:tcPr/>
                <w:p w:rsidR="00000000" w:rsidDel="00000000" w:rsidP="00000000" w:rsidRDefault="00000000" w:rsidRPr="00000000" w14:paraId="0000000D">
                  <w:pPr>
                    <w:rPr>
                      <w:rFonts w:ascii="Arial" w:cs="Arial" w:eastAsia="Arial" w:hAnsi="Arial"/>
                    </w:rPr>
                  </w:pPr>
                  <w:r w:rsidDel="00000000" w:rsidR="00000000" w:rsidRPr="00000000">
                    <w:rPr>
                      <w:rFonts w:ascii="Arial" w:cs="Arial" w:eastAsia="Arial" w:hAnsi="Arial"/>
                      <w:rtl w:val="0"/>
                    </w:rPr>
                    <w:t xml:space="preserve">Tækni- og þrívíddarteikning</w:t>
                  </w:r>
                </w:p>
              </w:tc>
              <w:tc>
                <w:tcPr>
                  <w:shd w:fill="99cbcf" w:val="clear"/>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F">
                  <w:pPr>
                    <w:rPr>
                      <w:rFonts w:ascii="Arial" w:cs="Arial" w:eastAsia="Arial" w:hAnsi="Arial"/>
                    </w:rPr>
                  </w:pPr>
                  <w:r w:rsidDel="00000000" w:rsidR="00000000" w:rsidRPr="00000000">
                    <w:rPr>
                      <w:rFonts w:ascii="Arial" w:cs="Arial" w:eastAsia="Arial" w:hAnsi="Arial"/>
                      <w:rtl w:val="0"/>
                    </w:rPr>
                    <w:t xml:space="preserve">Viðskiptastjórnun og frumkvöðlastarfsemi</w:t>
                  </w:r>
                </w:p>
              </w:tc>
              <w:tc>
                <w:tcPr>
                  <w:shd w:fill="99cbcf" w:val="clear"/>
                </w:tcPr>
                <w:p w:rsidR="00000000" w:rsidDel="00000000" w:rsidP="00000000" w:rsidRDefault="00000000" w:rsidRPr="00000000" w14:paraId="00000010">
                  <w:pPr>
                    <w:rPr>
                      <w:rFonts w:ascii="Arial" w:cs="Arial" w:eastAsia="Arial" w:hAnsi="Arial"/>
                      <w:b w:val="1"/>
                    </w:rPr>
                  </w:pPr>
                  <w:r w:rsidDel="00000000" w:rsidR="00000000" w:rsidRPr="00000000">
                    <w:rPr>
                      <w:rFonts w:ascii="Arial" w:cs="Arial" w:eastAsia="Arial" w:hAnsi="Arial"/>
                      <w:b w:val="1"/>
                      <w:rtl w:val="0"/>
                    </w:rPr>
                    <w:t xml:space="preserve">x</w:t>
                  </w:r>
                </w:p>
              </w:tc>
            </w:tr>
            <w:tr>
              <w:trPr>
                <w:cantSplit w:val="0"/>
                <w:tblHeader w:val="0"/>
              </w:trPr>
              <w:tc>
                <w:tcPr/>
                <w:p w:rsidR="00000000" w:rsidDel="00000000" w:rsidP="00000000" w:rsidRDefault="00000000" w:rsidRPr="00000000" w14:paraId="00000011">
                  <w:pPr>
                    <w:rPr>
                      <w:rFonts w:ascii="Arial" w:cs="Arial" w:eastAsia="Arial" w:hAnsi="Arial"/>
                    </w:rPr>
                  </w:pPr>
                  <w:r w:rsidDel="00000000" w:rsidR="00000000" w:rsidRPr="00000000">
                    <w:rPr>
                      <w:rFonts w:ascii="Arial" w:cs="Arial" w:eastAsia="Arial" w:hAnsi="Arial"/>
                      <w:rtl w:val="0"/>
                    </w:rPr>
                    <w:t xml:space="preserve">Notkun samfélagsmiðla</w:t>
                  </w:r>
                </w:p>
              </w:tc>
              <w:tc>
                <w:tcPr>
                  <w:shd w:fill="99cbcf" w:val="clear"/>
                </w:tcPr>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 xml:space="preserve">Sjálfsvitund, sjálfsgeta og gagnrýnin hugsun</w:t>
                  </w:r>
                </w:p>
              </w:tc>
              <w:tc>
                <w:tcPr>
                  <w:shd w:fill="99cbcf" w:val="clear"/>
                </w:tcPr>
                <w:p w:rsidR="00000000" w:rsidDel="00000000" w:rsidP="00000000" w:rsidRDefault="00000000" w:rsidRPr="00000000" w14:paraId="00000014">
                  <w:pPr>
                    <w:rPr>
                      <w:rFonts w:ascii="Arial" w:cs="Arial" w:eastAsia="Arial" w:hAnsi="Arial"/>
                      <w:b w:val="1"/>
                    </w:rPr>
                  </w:pPr>
                  <w:r w:rsidDel="00000000" w:rsidR="00000000" w:rsidRPr="00000000">
                    <w:rPr>
                      <w:rFonts w:ascii="Arial" w:cs="Arial" w:eastAsia="Arial" w:hAnsi="Arial"/>
                      <w:b w:val="1"/>
                      <w:rtl w:val="0"/>
                    </w:rPr>
                    <w:t xml:space="preserve">x</w:t>
                  </w:r>
                </w:p>
              </w:tc>
            </w:tr>
          </w:tbl>
          <w:p w:rsidR="00000000" w:rsidDel="00000000" w:rsidP="00000000" w:rsidRDefault="00000000" w:rsidRPr="00000000" w14:paraId="00000015">
            <w:pPr>
              <w:rPr>
                <w:rFonts w:ascii="Arial" w:cs="Arial" w:eastAsia="Arial" w:hAnsi="Arial"/>
              </w:rPr>
            </w:pPr>
            <w:r w:rsidDel="00000000" w:rsidR="00000000" w:rsidRPr="00000000">
              <w:rPr>
                <w:rtl w:val="0"/>
              </w:rPr>
            </w:r>
          </w:p>
        </w:tc>
      </w:tr>
      <w:tr>
        <w:trPr>
          <w:cantSplit w:val="0"/>
          <w:tblHeader w:val="0"/>
        </w:trPr>
        <w:tc>
          <w:tcPr>
            <w:shd w:fill="99cbcf" w:val="clear"/>
          </w:tcPr>
          <w:p w:rsidR="00000000" w:rsidDel="00000000" w:rsidP="00000000" w:rsidRDefault="00000000" w:rsidRPr="00000000" w14:paraId="00000017">
            <w:pPr>
              <w:rPr>
                <w:rFonts w:ascii="Arial" w:cs="Arial" w:eastAsia="Arial" w:hAnsi="Arial"/>
                <w:b w:val="1"/>
              </w:rPr>
            </w:pPr>
            <w:r w:rsidDel="00000000" w:rsidR="00000000" w:rsidRPr="00000000">
              <w:rPr>
                <w:rFonts w:ascii="Arial" w:cs="Arial" w:eastAsia="Arial" w:hAnsi="Arial"/>
                <w:b w:val="1"/>
                <w:rtl w:val="0"/>
              </w:rPr>
              <w:t xml:space="preserve">Lykilorð (leitarorð/-merki)</w:t>
            </w:r>
          </w:p>
        </w:tc>
        <w:tc>
          <w:tcPr>
            <w:gridSpan w:val="2"/>
          </w:tcPr>
          <w:p w:rsidR="00000000" w:rsidDel="00000000" w:rsidP="00000000" w:rsidRDefault="00000000" w:rsidRPr="00000000" w14:paraId="00000018">
            <w:pPr>
              <w:rPr>
                <w:rFonts w:ascii="Arial" w:cs="Arial" w:eastAsia="Arial" w:hAnsi="Arial"/>
              </w:rPr>
            </w:pPr>
            <w:r w:rsidDel="00000000" w:rsidR="00000000" w:rsidRPr="00000000">
              <w:rPr>
                <w:rFonts w:ascii="Arial" w:cs="Arial" w:eastAsia="Arial" w:hAnsi="Arial"/>
                <w:rtl w:val="0"/>
              </w:rPr>
              <w:t xml:space="preserve">Frumkvöðlastarfsemi, stafræn, rafræn viðskipti, markaðssetning, vefsetur, vefsíða</w:t>
            </w:r>
          </w:p>
          <w:p w:rsidR="00000000" w:rsidDel="00000000" w:rsidP="00000000" w:rsidRDefault="00000000" w:rsidRPr="00000000" w14:paraId="00000019">
            <w:pPr>
              <w:rPr>
                <w:rFonts w:ascii="Arial" w:cs="Arial" w:eastAsia="Arial" w:hAnsi="Arial"/>
              </w:rPr>
            </w:pPr>
            <w:r w:rsidDel="00000000" w:rsidR="00000000" w:rsidRPr="00000000">
              <w:rPr>
                <w:rtl w:val="0"/>
              </w:rPr>
            </w:r>
          </w:p>
        </w:tc>
      </w:tr>
      <w:tr>
        <w:trPr>
          <w:cantSplit w:val="0"/>
          <w:tblHeader w:val="0"/>
        </w:trPr>
        <w:tc>
          <w:tcPr>
            <w:shd w:fill="99cbcf" w:val="clear"/>
          </w:tcPr>
          <w:p w:rsidR="00000000" w:rsidDel="00000000" w:rsidP="00000000" w:rsidRDefault="00000000" w:rsidRPr="00000000" w14:paraId="0000001B">
            <w:pPr>
              <w:rPr>
                <w:rFonts w:ascii="Arial" w:cs="Arial" w:eastAsia="Arial" w:hAnsi="Arial"/>
                <w:b w:val="1"/>
              </w:rPr>
            </w:pPr>
            <w:r w:rsidDel="00000000" w:rsidR="00000000" w:rsidRPr="00000000">
              <w:rPr>
                <w:rFonts w:ascii="Arial" w:cs="Arial" w:eastAsia="Arial" w:hAnsi="Arial"/>
                <w:b w:val="1"/>
                <w:rtl w:val="0"/>
              </w:rPr>
              <w:t xml:space="preserve">Útvegað af</w:t>
            </w:r>
          </w:p>
        </w:tc>
        <w:tc>
          <w:tcPr>
            <w:gridSpan w:val="2"/>
          </w:tcPr>
          <w:p w:rsidR="00000000" w:rsidDel="00000000" w:rsidP="00000000" w:rsidRDefault="00000000" w:rsidRPr="00000000" w14:paraId="0000001C">
            <w:pPr>
              <w:rPr>
                <w:rFonts w:ascii="Arial" w:cs="Arial" w:eastAsia="Arial" w:hAnsi="Arial"/>
              </w:rPr>
            </w:pPr>
            <w:r w:rsidDel="00000000" w:rsidR="00000000" w:rsidRPr="00000000">
              <w:rPr>
                <w:rFonts w:ascii="Arial" w:cs="Arial" w:eastAsia="Arial" w:hAnsi="Arial"/>
                <w:rtl w:val="0"/>
              </w:rPr>
              <w:t xml:space="preserve">Internet Web Solutions</w:t>
            </w:r>
          </w:p>
          <w:p w:rsidR="00000000" w:rsidDel="00000000" w:rsidP="00000000" w:rsidRDefault="00000000" w:rsidRPr="00000000" w14:paraId="0000001D">
            <w:pPr>
              <w:rPr>
                <w:rFonts w:ascii="Arial" w:cs="Arial" w:eastAsia="Arial" w:hAnsi="Arial"/>
              </w:rPr>
            </w:pPr>
            <w:r w:rsidDel="00000000" w:rsidR="00000000" w:rsidRPr="00000000">
              <w:rPr>
                <w:rtl w:val="0"/>
              </w:rPr>
            </w:r>
          </w:p>
        </w:tc>
      </w:tr>
      <w:tr>
        <w:trPr>
          <w:cantSplit w:val="0"/>
          <w:tblHeader w:val="0"/>
        </w:trPr>
        <w:tc>
          <w:tcPr>
            <w:shd w:fill="99cbcf" w:val="clear"/>
          </w:tcPr>
          <w:p w:rsidR="00000000" w:rsidDel="00000000" w:rsidP="00000000" w:rsidRDefault="00000000" w:rsidRPr="00000000" w14:paraId="0000001F">
            <w:pPr>
              <w:rPr>
                <w:rFonts w:ascii="Arial" w:cs="Arial" w:eastAsia="Arial" w:hAnsi="Arial"/>
                <w:b w:val="1"/>
              </w:rPr>
            </w:pPr>
            <w:r w:rsidDel="00000000" w:rsidR="00000000" w:rsidRPr="00000000">
              <w:rPr>
                <w:rFonts w:ascii="Arial" w:cs="Arial" w:eastAsia="Arial" w:hAnsi="Arial"/>
                <w:b w:val="1"/>
                <w:rtl w:val="0"/>
              </w:rPr>
              <w:t xml:space="preserve">Tungumál</w:t>
            </w:r>
          </w:p>
        </w:tc>
        <w:tc>
          <w:tcPr>
            <w:gridSpan w:val="2"/>
          </w:tcPr>
          <w:p w:rsidR="00000000" w:rsidDel="00000000" w:rsidP="00000000" w:rsidRDefault="00000000" w:rsidRPr="00000000" w14:paraId="00000020">
            <w:pPr>
              <w:rPr>
                <w:rFonts w:ascii="Arial" w:cs="Arial" w:eastAsia="Arial" w:hAnsi="Arial"/>
              </w:rPr>
            </w:pPr>
            <w:r w:rsidDel="00000000" w:rsidR="00000000" w:rsidRPr="00000000">
              <w:rPr>
                <w:rFonts w:ascii="Arial" w:cs="Arial" w:eastAsia="Arial" w:hAnsi="Arial"/>
                <w:rtl w:val="0"/>
              </w:rPr>
              <w:t xml:space="preserve">Íslenska</w:t>
            </w:r>
          </w:p>
          <w:p w:rsidR="00000000" w:rsidDel="00000000" w:rsidP="00000000" w:rsidRDefault="00000000" w:rsidRPr="00000000" w14:paraId="00000021">
            <w:pPr>
              <w:rPr>
                <w:rFonts w:ascii="Arial" w:cs="Arial" w:eastAsia="Arial" w:hAnsi="Arial"/>
              </w:rPr>
            </w:pPr>
            <w:r w:rsidDel="00000000" w:rsidR="00000000" w:rsidRPr="00000000">
              <w:rPr>
                <w:rtl w:val="0"/>
              </w:rPr>
            </w:r>
          </w:p>
        </w:tc>
      </w:tr>
      <w:tr>
        <w:trPr>
          <w:cantSplit w:val="0"/>
          <w:tblHeader w:val="0"/>
        </w:trPr>
        <w:tc>
          <w:tcPr>
            <w:shd w:fill="99cbcf" w:val="clear"/>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Lýsing</w:t>
            </w:r>
          </w:p>
        </w:tc>
        <w:tc>
          <w:tcPr>
            <w:gridSpan w:val="2"/>
          </w:tcPr>
          <w:p w:rsidR="00000000" w:rsidDel="00000000" w:rsidP="00000000" w:rsidRDefault="00000000" w:rsidRPr="00000000" w14:paraId="00000024">
            <w:pPr>
              <w:rPr>
                <w:rFonts w:ascii="Arial" w:cs="Arial" w:eastAsia="Arial" w:hAnsi="Arial"/>
              </w:rPr>
            </w:pPr>
            <w:r w:rsidDel="00000000" w:rsidR="00000000" w:rsidRPr="00000000">
              <w:rPr>
                <w:rFonts w:ascii="Arial" w:cs="Arial" w:eastAsia="Arial" w:hAnsi="Arial"/>
                <w:rtl w:val="0"/>
              </w:rPr>
              <w:t xml:space="preserve">Undanfarin ár hefur stafrænt umhverfi teygt sig inn á öll svið daglegs lífs fólks. Þetta hefur leitt til nýrra viðskiptatækifæra sem tengjast stafrænu frumkvöðlastarfi, tækifæra sem þarf að grípa.</w:t>
            </w:r>
          </w:p>
        </w:tc>
      </w:tr>
      <w:tr>
        <w:trPr>
          <w:cantSplit w:val="0"/>
          <w:tblHeader w:val="0"/>
        </w:trPr>
        <w:tc>
          <w:tcPr>
            <w:gridSpan w:val="3"/>
            <w:shd w:fill="99cbcf" w:val="clear"/>
          </w:tcPr>
          <w:p w:rsidR="00000000" w:rsidDel="00000000" w:rsidP="00000000" w:rsidRDefault="00000000" w:rsidRPr="00000000" w14:paraId="00000026">
            <w:pPr>
              <w:rPr>
                <w:rFonts w:ascii="Arial" w:cs="Arial" w:eastAsia="Arial" w:hAnsi="Arial"/>
                <w:b w:val="1"/>
              </w:rPr>
            </w:pPr>
            <w:r w:rsidDel="00000000" w:rsidR="00000000" w:rsidRPr="00000000">
              <w:rPr>
                <w:rFonts w:ascii="Arial" w:cs="Arial" w:eastAsia="Arial" w:hAnsi="Arial"/>
                <w:b w:val="1"/>
                <w:rtl w:val="0"/>
              </w:rPr>
              <w:t xml:space="preserve">Efni raðað í þrjú þrep</w:t>
            </w:r>
          </w:p>
        </w:tc>
      </w:tr>
      <w:tr>
        <w:trPr>
          <w:cantSplit w:val="0"/>
          <w:tblHeader w:val="0"/>
        </w:trPr>
        <w:tc>
          <w:tcPr>
            <w:gridSpan w:val="3"/>
          </w:tcPr>
          <w:p w:rsidR="00000000" w:rsidDel="00000000" w:rsidP="00000000" w:rsidRDefault="00000000" w:rsidRPr="00000000" w14:paraId="00000029">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Námseining: Stafrænt frumkvöðlastarf: að nýta sér tækifærin í kringum sig</w:t>
            </w:r>
          </w:p>
          <w:p w:rsidR="00000000" w:rsidDel="00000000" w:rsidP="00000000" w:rsidRDefault="00000000" w:rsidRPr="00000000" w14:paraId="0000002A">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B">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Hluti 1: Hvað er stafrænt frumkvöðlastarf?</w:t>
            </w:r>
          </w:p>
          <w:p w:rsidR="00000000" w:rsidDel="00000000" w:rsidP="00000000" w:rsidRDefault="00000000" w:rsidRPr="00000000" w14:paraId="0000002C">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2D">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Liður 1.1: Skilgreining</w:t>
            </w:r>
          </w:p>
          <w:p w:rsidR="00000000" w:rsidDel="00000000" w:rsidP="00000000" w:rsidRDefault="00000000" w:rsidRPr="00000000" w14:paraId="0000002E">
            <w:pPr>
              <w:spacing w:line="276" w:lineRule="auto"/>
              <w:jc w:val="both"/>
              <w:rPr>
                <w:rFonts w:ascii="Arial" w:cs="Arial" w:eastAsia="Arial" w:hAnsi="Arial"/>
              </w:rPr>
            </w:pPr>
            <w:r w:rsidDel="00000000" w:rsidR="00000000" w:rsidRPr="00000000">
              <w:rPr>
                <w:rFonts w:ascii="Arial" w:cs="Arial" w:eastAsia="Arial" w:hAnsi="Arial"/>
                <w:rtl w:val="0"/>
              </w:rPr>
              <w:t xml:space="preserve">Í stuttu máli er</w:t>
            </w:r>
            <w:r w:rsidDel="00000000" w:rsidR="00000000" w:rsidRPr="00000000">
              <w:rPr>
                <w:rFonts w:ascii="Arial" w:cs="Arial" w:eastAsia="Arial" w:hAnsi="Arial"/>
                <w:b w:val="1"/>
                <w:rtl w:val="0"/>
              </w:rPr>
              <w:t xml:space="preserve"> stafrænt frumkvöðlastarf</w:t>
            </w:r>
            <w:r w:rsidDel="00000000" w:rsidR="00000000" w:rsidRPr="00000000">
              <w:rPr>
                <w:rFonts w:ascii="Arial" w:cs="Arial" w:eastAsia="Arial" w:hAnsi="Arial"/>
                <w:rtl w:val="0"/>
              </w:rPr>
              <w:t xml:space="preserve"> stofnun fyrirtækis sem selur vörur eða þjónustu á netinu, án þess að þörf sé á líkamlegu rými til að þjóna viðskiptavinum.</w:t>
            </w:r>
          </w:p>
          <w:p w:rsidR="00000000" w:rsidDel="00000000" w:rsidP="00000000" w:rsidRDefault="00000000" w:rsidRPr="00000000" w14:paraId="0000002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0">
            <w:pPr>
              <w:spacing w:line="276" w:lineRule="auto"/>
              <w:ind w:left="0" w:firstLine="0"/>
              <w:jc w:val="both"/>
              <w:rPr>
                <w:rFonts w:ascii="Arial" w:cs="Arial" w:eastAsia="Arial" w:hAnsi="Arial"/>
                <w:b w:val="1"/>
              </w:rPr>
            </w:pPr>
            <w:r w:rsidDel="00000000" w:rsidR="00000000" w:rsidRPr="00000000">
              <w:rPr>
                <w:rFonts w:ascii="Arial" w:cs="Arial" w:eastAsia="Arial" w:hAnsi="Arial"/>
                <w:b w:val="1"/>
                <w:rtl w:val="0"/>
              </w:rPr>
              <w:t xml:space="preserve">Dæmi um stafræna starfsemi eru:</w:t>
            </w:r>
          </w:p>
          <w:p w:rsidR="00000000" w:rsidDel="00000000" w:rsidP="00000000" w:rsidRDefault="00000000" w:rsidRPr="00000000" w14:paraId="00000031">
            <w:pPr>
              <w:numPr>
                <w:ilvl w:val="0"/>
                <w:numId w:val="11"/>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Netverslun (rafræn viðskipti). </w:t>
            </w:r>
            <w:r w:rsidDel="00000000" w:rsidR="00000000" w:rsidRPr="00000000">
              <w:rPr>
                <w:rFonts w:ascii="Arial" w:cs="Arial" w:eastAsia="Arial" w:hAnsi="Arial"/>
                <w:rtl w:val="0"/>
              </w:rPr>
              <w:t xml:space="preserve">Að selja vörur eða þjónustu á netinu er nauðsynlegt í einhverju umfangi fyrir flest fyrirtæki nú til dags.</w:t>
            </w:r>
          </w:p>
          <w:p w:rsidR="00000000" w:rsidDel="00000000" w:rsidP="00000000" w:rsidRDefault="00000000" w:rsidRPr="00000000" w14:paraId="00000032">
            <w:pPr>
              <w:numPr>
                <w:ilvl w:val="0"/>
                <w:numId w:val="11"/>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Netþjálfun (e-learning).</w:t>
            </w:r>
            <w:r w:rsidDel="00000000" w:rsidR="00000000" w:rsidRPr="00000000">
              <w:rPr>
                <w:rFonts w:ascii="Arial" w:cs="Arial" w:eastAsia="Arial" w:hAnsi="Arial"/>
                <w:rtl w:val="0"/>
              </w:rPr>
              <w:t xml:space="preserve"> Stafræn þjálfun er í uppsveiflu, þökk sé þeim óþrjótandi möguleikum sem hún býður upp á, þannig að ef þú ert sérfræðingur á einhverju sviði geturðu veitt gæðaþjálfun á þennan hátt.</w:t>
            </w:r>
          </w:p>
          <w:p w:rsidR="00000000" w:rsidDel="00000000" w:rsidP="00000000" w:rsidRDefault="00000000" w:rsidRPr="00000000" w14:paraId="00000033">
            <w:pPr>
              <w:numPr>
                <w:ilvl w:val="0"/>
                <w:numId w:val="11"/>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Þemabundið blogg.</w:t>
            </w:r>
            <w:r w:rsidDel="00000000" w:rsidR="00000000" w:rsidRPr="00000000">
              <w:rPr>
                <w:rFonts w:ascii="Arial" w:cs="Arial" w:eastAsia="Arial" w:hAnsi="Arial"/>
                <w:rtl w:val="0"/>
              </w:rPr>
              <w:t xml:space="preserve"> Til dæmis um persónulega umhirðu, tölvuleiki, íþróttir eða næringu. Blogg sem veitir gæðaefni og öðlast mikilvægi getur aflað tekna með auglýsingum.</w:t>
            </w:r>
          </w:p>
          <w:p w:rsidR="00000000" w:rsidDel="00000000" w:rsidP="00000000" w:rsidRDefault="00000000" w:rsidRPr="00000000" w14:paraId="00000034">
            <w:pPr>
              <w:numPr>
                <w:ilvl w:val="0"/>
                <w:numId w:val="11"/>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Áhrifavaldur / Youtuber / Streamer.</w:t>
            </w:r>
            <w:r w:rsidDel="00000000" w:rsidR="00000000" w:rsidRPr="00000000">
              <w:rPr>
                <w:rFonts w:ascii="Arial" w:cs="Arial" w:eastAsia="Arial" w:hAnsi="Arial"/>
                <w:rtl w:val="0"/>
              </w:rPr>
              <w:t xml:space="preserve"> Þó að líkurnar á að geta lifað á þessum starfsgreinum séu minni má ekki gleyma því að þær heyra einnig til stafrænnar frumkvöðlastarfsemi.</w:t>
            </w:r>
          </w:p>
          <w:p w:rsidR="00000000" w:rsidDel="00000000" w:rsidP="00000000" w:rsidRDefault="00000000" w:rsidRPr="00000000" w14:paraId="00000035">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36">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Liður 1.2: Möguleikar</w:t>
            </w:r>
          </w:p>
          <w:p w:rsidR="00000000" w:rsidDel="00000000" w:rsidP="00000000" w:rsidRDefault="00000000" w:rsidRPr="00000000" w14:paraId="00000037">
            <w:pPr>
              <w:spacing w:line="276" w:lineRule="auto"/>
              <w:jc w:val="both"/>
              <w:rPr>
                <w:rFonts w:ascii="Arial" w:cs="Arial" w:eastAsia="Arial" w:hAnsi="Arial"/>
              </w:rPr>
            </w:pPr>
            <w:r w:rsidDel="00000000" w:rsidR="00000000" w:rsidRPr="00000000">
              <w:rPr>
                <w:rFonts w:ascii="Arial" w:cs="Arial" w:eastAsia="Arial" w:hAnsi="Arial"/>
                <w:rtl w:val="0"/>
              </w:rPr>
              <w:t xml:space="preserve">Í COVID-19 heimsfaraldrinum hefur þú líklega tekið eftir því hversu mörg fyrirtæki í kringum þig hafa valið að halda uppi starfsemi á netinu og hversu mörg önnur hafa horfið vegna þess að þau hafa ekki skipt yfir í stafrænt form. Við vitum núna að stafrænt umhverfi er framtíð stórs hluta fyrirtækja. En veist þú hverjir kostir stafræns frumkvöðlastarfs eru?</w:t>
            </w:r>
          </w:p>
          <w:p w:rsidR="00000000" w:rsidDel="00000000" w:rsidP="00000000" w:rsidRDefault="00000000" w:rsidRPr="00000000" w14:paraId="00000038">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9">
            <w:pPr>
              <w:numPr>
                <w:ilvl w:val="0"/>
                <w:numId w:val="15"/>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Ný tækifæri</w:t>
            </w:r>
            <w:r w:rsidDel="00000000" w:rsidR="00000000" w:rsidRPr="00000000">
              <w:rPr>
                <w:rFonts w:ascii="Arial" w:cs="Arial" w:eastAsia="Arial" w:hAnsi="Arial"/>
                <w:rtl w:val="0"/>
              </w:rPr>
              <w:t xml:space="preserve">. Þarfir neytenda eru að breytast og nú eru margar þeirra tengdar stafrænum heimi, þannig að þú getur fundið fjölmörg viðskiptatækifæri með því að selja vörur þínar eða þjónustu á netinu.</w:t>
            </w:r>
          </w:p>
          <w:p w:rsidR="00000000" w:rsidDel="00000000" w:rsidP="00000000" w:rsidRDefault="00000000" w:rsidRPr="00000000" w14:paraId="0000003A">
            <w:pPr>
              <w:numPr>
                <w:ilvl w:val="0"/>
                <w:numId w:val="15"/>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Sveigjanleg vinna.</w:t>
            </w:r>
            <w:r w:rsidDel="00000000" w:rsidR="00000000" w:rsidRPr="00000000">
              <w:rPr>
                <w:rFonts w:ascii="Arial" w:cs="Arial" w:eastAsia="Arial" w:hAnsi="Arial"/>
                <w:rtl w:val="0"/>
              </w:rPr>
              <w:t xml:space="preserve"> Þegar þú ert frumkvöðull ákveður þú þinn eigin vinnutíma. Þegar kemur að stafrænu frumkvöðlastarfi ertu ekki takmörkuð/takmarkaður við að vera í sama rými allan tímann, þar sem þú þarft aðeins hinu stafrænu tæki til að vinna, hvar sem er í heiminum.</w:t>
            </w:r>
          </w:p>
          <w:p w:rsidR="00000000" w:rsidDel="00000000" w:rsidP="00000000" w:rsidRDefault="00000000" w:rsidRPr="00000000" w14:paraId="0000003B">
            <w:pPr>
              <w:numPr>
                <w:ilvl w:val="0"/>
                <w:numId w:val="15"/>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Lítil stofnfjárfesting</w:t>
            </w:r>
            <w:r w:rsidDel="00000000" w:rsidR="00000000" w:rsidRPr="00000000">
              <w:rPr>
                <w:rFonts w:ascii="Arial" w:cs="Arial" w:eastAsia="Arial" w:hAnsi="Arial"/>
                <w:rtl w:val="0"/>
              </w:rPr>
              <w:t xml:space="preserve">. Þar sem þú þarft ekki líkamlegt rými til að sinna vinnunni minnkar upphafsfjárfestingin verulega. Þú þarft aðeins tölvu og nettengingu til að byrja.</w:t>
            </w:r>
          </w:p>
          <w:p w:rsidR="00000000" w:rsidDel="00000000" w:rsidP="00000000" w:rsidRDefault="00000000" w:rsidRPr="00000000" w14:paraId="0000003C">
            <w:pPr>
              <w:numPr>
                <w:ilvl w:val="0"/>
                <w:numId w:val="15"/>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Meira sýnileiki</w:t>
            </w:r>
            <w:r w:rsidDel="00000000" w:rsidR="00000000" w:rsidRPr="00000000">
              <w:rPr>
                <w:rFonts w:ascii="Arial" w:cs="Arial" w:eastAsia="Arial" w:hAnsi="Arial"/>
                <w:rtl w:val="0"/>
              </w:rPr>
              <w:t xml:space="preserve">. Þú munt geta náð til hvers sem er hvar sem er í heiminum, allt eftir markhópnum sem þú vilt vinna með. Jafnvel þótt sýnileiki þinn sé lítill í upphafi, muntu geta náð til mun fleiri en í óstafrænu frumkvöðlastarfi, ef þú leggur þig fram.</w:t>
            </w:r>
          </w:p>
          <w:p w:rsidR="00000000" w:rsidDel="00000000" w:rsidP="00000000" w:rsidRDefault="00000000" w:rsidRPr="00000000" w14:paraId="0000003D">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3E">
            <w:pPr>
              <w:spacing w:line="276" w:lineRule="auto"/>
              <w:jc w:val="both"/>
              <w:rPr>
                <w:rFonts w:ascii="Arial" w:cs="Arial" w:eastAsia="Arial" w:hAnsi="Arial"/>
              </w:rPr>
            </w:pPr>
            <w:r w:rsidDel="00000000" w:rsidR="00000000" w:rsidRPr="00000000">
              <w:rPr>
                <w:rFonts w:ascii="Arial" w:cs="Arial" w:eastAsia="Arial" w:hAnsi="Arial"/>
                <w:rtl w:val="0"/>
              </w:rPr>
              <w:t xml:space="preserve">Þrátt fyrir kosti stafræns frumkvöðlastarfs ættir þú ekki að missa sjónar af markmiðum þínum, þar sem árangur er ekki tryggður og samkeppnin er mikil, og þú getur fljótt villst af leið ef þú heldur ekki þrautseigju og einbeitingu.</w:t>
            </w:r>
          </w:p>
          <w:p w:rsidR="00000000" w:rsidDel="00000000" w:rsidP="00000000" w:rsidRDefault="00000000" w:rsidRPr="00000000" w14:paraId="0000003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0">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Liður 1.3: Fyrstu skref hins stafræna fyrirtækis</w:t>
            </w:r>
          </w:p>
          <w:p w:rsidR="00000000" w:rsidDel="00000000" w:rsidP="00000000" w:rsidRDefault="00000000" w:rsidRPr="00000000" w14:paraId="00000041">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2">
            <w:pPr>
              <w:numPr>
                <w:ilvl w:val="0"/>
                <w:numId w:val="9"/>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Skoðaðu möguleikana og hvað þú hefur fram að færa.</w:t>
            </w:r>
            <w:r w:rsidDel="00000000" w:rsidR="00000000" w:rsidRPr="00000000">
              <w:rPr>
                <w:rFonts w:ascii="Arial" w:cs="Arial" w:eastAsia="Arial" w:hAnsi="Arial"/>
                <w:rtl w:val="0"/>
              </w:rPr>
              <w:t xml:space="preserve"> Í hverju ertu góður? Hvað myndir þú vilja bjóða viðskiptavinum þínum? Hvernig myndir þú vilja vinna? Út frá þessu ættir þú að koma með viðskiptahugmynd.</w:t>
            </w:r>
          </w:p>
          <w:p w:rsidR="00000000" w:rsidDel="00000000" w:rsidP="00000000" w:rsidRDefault="00000000" w:rsidRPr="00000000" w14:paraId="00000043">
            <w:pPr>
              <w:numPr>
                <w:ilvl w:val="0"/>
                <w:numId w:val="9"/>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Greindu umhverfi þitt, markaðinn og hugsanlega keppinauta</w:t>
            </w:r>
            <w:r w:rsidDel="00000000" w:rsidR="00000000" w:rsidRPr="00000000">
              <w:rPr>
                <w:rFonts w:ascii="Arial" w:cs="Arial" w:eastAsia="Arial" w:hAnsi="Arial"/>
                <w:rtl w:val="0"/>
              </w:rPr>
              <w:t xml:space="preserve">. Til að greina hagkvæmni hugmyndar þinnar geturðu framkvæmt mismunandi gerðir af greiningu, svo sem SVÓT greiningu (styrkleikar, veikleikar, tækifæri og ógnir). Að auki ættir þú að rannsaka hverjir keppinautar þínir gætu verið.</w:t>
            </w:r>
          </w:p>
          <w:p w:rsidR="00000000" w:rsidDel="00000000" w:rsidP="00000000" w:rsidRDefault="00000000" w:rsidRPr="00000000" w14:paraId="00000044">
            <w:pPr>
              <w:numPr>
                <w:ilvl w:val="0"/>
                <w:numId w:val="9"/>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Þróaðu þitt viðskiptavinasnið. </w:t>
            </w:r>
            <w:r w:rsidDel="00000000" w:rsidR="00000000" w:rsidRPr="00000000">
              <w:rPr>
                <w:rFonts w:ascii="Arial" w:cs="Arial" w:eastAsia="Arial" w:hAnsi="Arial"/>
                <w:rtl w:val="0"/>
              </w:rPr>
              <w:t xml:space="preserve">Hvaða þjóðfélagshóp vilt þú miða á? Þú getur tekið tillit til aldurs, starfs, staðsetningar...</w:t>
            </w:r>
          </w:p>
          <w:p w:rsidR="00000000" w:rsidDel="00000000" w:rsidP="00000000" w:rsidRDefault="00000000" w:rsidRPr="00000000" w14:paraId="00000045">
            <w:pPr>
              <w:numPr>
                <w:ilvl w:val="0"/>
                <w:numId w:val="9"/>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Búðu til fyrirtækjaímynd við hæfi.</w:t>
            </w:r>
            <w:r w:rsidDel="00000000" w:rsidR="00000000" w:rsidRPr="00000000">
              <w:rPr>
                <w:rFonts w:ascii="Arial" w:cs="Arial" w:eastAsia="Arial" w:hAnsi="Arial"/>
                <w:rtl w:val="0"/>
              </w:rPr>
              <w:t xml:space="preserve"> Þegar þú hefur skilgreint allt sem þú þarft er kominn tími til að búa til gott nafn og aðlaðandi lógó. Gætu að viðeigandi litavali og leturgerð.</w:t>
            </w:r>
          </w:p>
          <w:p w:rsidR="00000000" w:rsidDel="00000000" w:rsidP="00000000" w:rsidRDefault="00000000" w:rsidRPr="00000000" w14:paraId="00000046">
            <w:pPr>
              <w:numPr>
                <w:ilvl w:val="0"/>
                <w:numId w:val="9"/>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Búðu til vefsetur. </w:t>
            </w:r>
            <w:r w:rsidDel="00000000" w:rsidR="00000000" w:rsidRPr="00000000">
              <w:rPr>
                <w:rFonts w:ascii="Arial" w:cs="Arial" w:eastAsia="Arial" w:hAnsi="Arial"/>
                <w:rtl w:val="0"/>
              </w:rPr>
              <w:t xml:space="preserve">Þú getur fundið mörg ókeypis stafræn tól sem gera þér kleift að búa til vefsetur og síður á einfaldan hátt, og einnig fyrirtæki sem taka að sér slíka vinnu.</w:t>
            </w:r>
          </w:p>
          <w:p w:rsidR="00000000" w:rsidDel="00000000" w:rsidP="00000000" w:rsidRDefault="00000000" w:rsidRPr="00000000" w14:paraId="00000047">
            <w:pPr>
              <w:numPr>
                <w:ilvl w:val="0"/>
                <w:numId w:val="9"/>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Veldu réttu samfélagsnetin fyrir fyrirtækið þitt. </w:t>
            </w:r>
            <w:r w:rsidDel="00000000" w:rsidR="00000000" w:rsidRPr="00000000">
              <w:rPr>
                <w:rFonts w:ascii="Arial" w:cs="Arial" w:eastAsia="Arial" w:hAnsi="Arial"/>
                <w:rtl w:val="0"/>
              </w:rPr>
              <w:t xml:space="preserve">Hugsaðu um markhópinn þinn - heldurðu að ef hugsanlegir viðskiptavinir þínir eru ungir, þá verði þeir fleiri á Facebook eða Instagram? Kíktu á námseininguna „Stjórnun samfélagsmiðla“ til að læra meira um þetta.</w:t>
            </w:r>
          </w:p>
          <w:p w:rsidR="00000000" w:rsidDel="00000000" w:rsidP="00000000" w:rsidRDefault="00000000" w:rsidRPr="00000000" w14:paraId="00000048">
            <w:pPr>
              <w:numPr>
                <w:ilvl w:val="0"/>
                <w:numId w:val="9"/>
              </w:numPr>
              <w:spacing w:line="276" w:lineRule="auto"/>
              <w:ind w:left="720" w:hanging="360"/>
              <w:jc w:val="both"/>
              <w:rPr>
                <w:rFonts w:ascii="Arial" w:cs="Arial" w:eastAsia="Arial" w:hAnsi="Arial"/>
                <w:u w:val="none"/>
              </w:rPr>
            </w:pPr>
            <w:r w:rsidDel="00000000" w:rsidR="00000000" w:rsidRPr="00000000">
              <w:rPr>
                <w:rFonts w:ascii="Arial" w:cs="Arial" w:eastAsia="Arial" w:hAnsi="Arial"/>
                <w:b w:val="1"/>
                <w:rtl w:val="0"/>
              </w:rPr>
              <w:t xml:space="preserve">Þróaðu og fylgdu stafrænni markaðsáætlun. </w:t>
            </w:r>
            <w:r w:rsidDel="00000000" w:rsidR="00000000" w:rsidRPr="00000000">
              <w:rPr>
                <w:rFonts w:ascii="Arial" w:cs="Arial" w:eastAsia="Arial" w:hAnsi="Arial"/>
                <w:rtl w:val="0"/>
              </w:rPr>
              <w:t xml:space="preserve">Í þessari námseiningu muntu geta gert æfingaverkefni í tengslum við þennan punkt!</w:t>
            </w:r>
          </w:p>
          <w:p w:rsidR="00000000" w:rsidDel="00000000" w:rsidP="00000000" w:rsidRDefault="00000000" w:rsidRPr="00000000" w14:paraId="00000049">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4A">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Hluti 2: Að vera með starfsemi á netinu</w:t>
            </w:r>
          </w:p>
          <w:p w:rsidR="00000000" w:rsidDel="00000000" w:rsidP="00000000" w:rsidRDefault="00000000" w:rsidRPr="00000000" w14:paraId="0000004B">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4C">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Liður 2.1: Merki</w:t>
            </w:r>
          </w:p>
          <w:p w:rsidR="00000000" w:rsidDel="00000000" w:rsidP="00000000" w:rsidRDefault="00000000" w:rsidRPr="00000000" w14:paraId="0000004D">
            <w:pPr>
              <w:spacing w:line="276" w:lineRule="auto"/>
              <w:jc w:val="both"/>
              <w:rPr>
                <w:rFonts w:ascii="Arial" w:cs="Arial" w:eastAsia="Arial" w:hAnsi="Arial"/>
              </w:rPr>
            </w:pPr>
            <w:r w:rsidDel="00000000" w:rsidR="00000000" w:rsidRPr="00000000">
              <w:rPr>
                <w:rFonts w:ascii="Arial" w:cs="Arial" w:eastAsia="Arial" w:hAnsi="Arial"/>
                <w:rtl w:val="0"/>
              </w:rPr>
              <w:t xml:space="preserve">Til að starfa á netinu þarftu fyrst merki, eða lógó, sem auðkennir fyrirtækið þitt og aðgreinir það frá hinum. Einkennin sem það ætti að hafa eru:</w:t>
            </w:r>
          </w:p>
          <w:p w:rsidR="00000000" w:rsidDel="00000000" w:rsidP="00000000" w:rsidRDefault="00000000" w:rsidRPr="00000000" w14:paraId="0000004E">
            <w:pPr>
              <w:numPr>
                <w:ilvl w:val="0"/>
                <w:numId w:val="2"/>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Það ætti að vera </w:t>
            </w:r>
            <w:r w:rsidDel="00000000" w:rsidR="00000000" w:rsidRPr="00000000">
              <w:rPr>
                <w:rFonts w:ascii="Arial" w:cs="Arial" w:eastAsia="Arial" w:hAnsi="Arial"/>
                <w:b w:val="1"/>
                <w:rtl w:val="0"/>
              </w:rPr>
              <w:t xml:space="preserve">einfalt</w:t>
            </w:r>
            <w:r w:rsidDel="00000000" w:rsidR="00000000" w:rsidRPr="00000000">
              <w:rPr>
                <w:rFonts w:ascii="Arial" w:cs="Arial" w:eastAsia="Arial" w:hAnsi="Arial"/>
                <w:rtl w:val="0"/>
              </w:rPr>
              <w:t xml:space="preserve">, en </w:t>
            </w:r>
            <w:r w:rsidDel="00000000" w:rsidR="00000000" w:rsidRPr="00000000">
              <w:rPr>
                <w:rFonts w:ascii="Arial" w:cs="Arial" w:eastAsia="Arial" w:hAnsi="Arial"/>
                <w:b w:val="1"/>
                <w:rtl w:val="0"/>
              </w:rPr>
              <w:t xml:space="preserve">aðlaðandi.</w:t>
            </w:r>
          </w:p>
          <w:p w:rsidR="00000000" w:rsidDel="00000000" w:rsidP="00000000" w:rsidRDefault="00000000" w:rsidRPr="00000000" w14:paraId="0000004F">
            <w:pPr>
              <w:numPr>
                <w:ilvl w:val="0"/>
                <w:numId w:val="2"/>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Það verður að vera </w:t>
            </w:r>
            <w:r w:rsidDel="00000000" w:rsidR="00000000" w:rsidRPr="00000000">
              <w:rPr>
                <w:rFonts w:ascii="Arial" w:cs="Arial" w:eastAsia="Arial" w:hAnsi="Arial"/>
                <w:b w:val="1"/>
                <w:rtl w:val="0"/>
              </w:rPr>
              <w:t xml:space="preserve">frumlegt</w:t>
            </w:r>
            <w:r w:rsidDel="00000000" w:rsidR="00000000" w:rsidRPr="00000000">
              <w:rPr>
                <w:rFonts w:ascii="Arial" w:cs="Arial" w:eastAsia="Arial" w:hAnsi="Arial"/>
                <w:rtl w:val="0"/>
              </w:rPr>
              <w:t xml:space="preserve"> og tákna kjarna fyrirtækisins.</w:t>
            </w:r>
          </w:p>
          <w:p w:rsidR="00000000" w:rsidDel="00000000" w:rsidP="00000000" w:rsidRDefault="00000000" w:rsidRPr="00000000" w14:paraId="00000050">
            <w:pPr>
              <w:numPr>
                <w:ilvl w:val="0"/>
                <w:numId w:val="2"/>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Það ætti að vera </w:t>
            </w:r>
            <w:r w:rsidDel="00000000" w:rsidR="00000000" w:rsidRPr="00000000">
              <w:rPr>
                <w:rFonts w:ascii="Arial" w:cs="Arial" w:eastAsia="Arial" w:hAnsi="Arial"/>
                <w:b w:val="1"/>
                <w:rtl w:val="0"/>
              </w:rPr>
              <w:t xml:space="preserve">skalanlegt</w:t>
            </w:r>
            <w:r w:rsidDel="00000000" w:rsidR="00000000" w:rsidRPr="00000000">
              <w:rPr>
                <w:rFonts w:ascii="Arial" w:cs="Arial" w:eastAsia="Arial" w:hAnsi="Arial"/>
                <w:rtl w:val="0"/>
              </w:rPr>
              <w:t xml:space="preserve">, þ.e. það ætti að vera hægt að nota í mismunandi stærðum og aðlagast mismunandi sniðum.</w:t>
            </w:r>
          </w:p>
          <w:p w:rsidR="00000000" w:rsidDel="00000000" w:rsidP="00000000" w:rsidRDefault="00000000" w:rsidRPr="00000000" w14:paraId="00000051">
            <w:pPr>
              <w:numPr>
                <w:ilvl w:val="0"/>
                <w:numId w:val="2"/>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Það ætti að vera</w:t>
            </w:r>
            <w:r w:rsidDel="00000000" w:rsidR="00000000" w:rsidRPr="00000000">
              <w:rPr>
                <w:rFonts w:ascii="Arial" w:cs="Arial" w:eastAsia="Arial" w:hAnsi="Arial"/>
                <w:b w:val="1"/>
                <w:rtl w:val="0"/>
              </w:rPr>
              <w:t xml:space="preserve"> sígilt</w:t>
            </w:r>
            <w:r w:rsidDel="00000000" w:rsidR="00000000" w:rsidRPr="00000000">
              <w:rPr>
                <w:rFonts w:ascii="Arial" w:cs="Arial" w:eastAsia="Arial" w:hAnsi="Arial"/>
                <w:rtl w:val="0"/>
              </w:rPr>
              <w:t xml:space="preserve">, ekki byggt á tísku.</w:t>
            </w:r>
          </w:p>
          <w:p w:rsidR="00000000" w:rsidDel="00000000" w:rsidP="00000000" w:rsidRDefault="00000000" w:rsidRPr="00000000" w14:paraId="00000052">
            <w:pPr>
              <w:numPr>
                <w:ilvl w:val="0"/>
                <w:numId w:val="2"/>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Textinn þarf að vera </w:t>
            </w:r>
            <w:r w:rsidDel="00000000" w:rsidR="00000000" w:rsidRPr="00000000">
              <w:rPr>
                <w:rFonts w:ascii="Arial" w:cs="Arial" w:eastAsia="Arial" w:hAnsi="Arial"/>
                <w:b w:val="1"/>
                <w:rtl w:val="0"/>
              </w:rPr>
              <w:t xml:space="preserve">læsilegur </w:t>
            </w:r>
            <w:r w:rsidDel="00000000" w:rsidR="00000000" w:rsidRPr="00000000">
              <w:rPr>
                <w:rFonts w:ascii="Arial" w:cs="Arial" w:eastAsia="Arial" w:hAnsi="Arial"/>
                <w:rtl w:val="0"/>
              </w:rPr>
              <w:t xml:space="preserve">og</w:t>
            </w:r>
            <w:r w:rsidDel="00000000" w:rsidR="00000000" w:rsidRPr="00000000">
              <w:rPr>
                <w:rFonts w:ascii="Arial" w:cs="Arial" w:eastAsia="Arial" w:hAnsi="Arial"/>
                <w:b w:val="1"/>
                <w:rtl w:val="0"/>
              </w:rPr>
              <w:t xml:space="preserve"> laus við stafsetningarvillur.</w:t>
            </w:r>
          </w:p>
          <w:p w:rsidR="00000000" w:rsidDel="00000000" w:rsidP="00000000" w:rsidRDefault="00000000" w:rsidRPr="00000000" w14:paraId="00000053">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54">
            <w:pPr>
              <w:spacing w:line="276" w:lineRule="auto"/>
              <w:jc w:val="both"/>
              <w:rPr>
                <w:rFonts w:ascii="Arial" w:cs="Arial" w:eastAsia="Arial" w:hAnsi="Arial"/>
              </w:rPr>
            </w:pPr>
            <w:r w:rsidDel="00000000" w:rsidR="00000000" w:rsidRPr="00000000">
              <w:rPr>
                <w:rFonts w:ascii="Arial" w:cs="Arial" w:eastAsia="Arial" w:hAnsi="Arial"/>
                <w:rtl w:val="0"/>
              </w:rPr>
              <w:t xml:space="preserve">Þó það sé ekki auðvelt að búa til gott merki geturðu fundið hjálpleg verkfæri á borð við eftirfarandi, sem veita þér innblástur og hjálpa þér að finna út hvernig þú vilt að merkið þitt líti út:</w:t>
            </w:r>
          </w:p>
          <w:p w:rsidR="00000000" w:rsidDel="00000000" w:rsidP="00000000" w:rsidRDefault="00000000" w:rsidRPr="00000000" w14:paraId="00000055">
            <w:pPr>
              <w:numPr>
                <w:ilvl w:val="0"/>
                <w:numId w:val="16"/>
              </w:numPr>
              <w:spacing w:line="276"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Canva</w:t>
            </w:r>
            <w:r w:rsidDel="00000000" w:rsidR="00000000" w:rsidRPr="00000000">
              <w:rPr>
                <w:rFonts w:ascii="Arial" w:cs="Arial" w:eastAsia="Arial" w:hAnsi="Arial"/>
                <w:rtl w:val="0"/>
              </w:rPr>
              <w:t xml:space="preserve">. Hundruð ókeypis sniðmáta og gagna. https://www.canva.com/</w:t>
            </w:r>
          </w:p>
          <w:p w:rsidR="00000000" w:rsidDel="00000000" w:rsidP="00000000" w:rsidRDefault="00000000" w:rsidRPr="00000000" w14:paraId="00000056">
            <w:pPr>
              <w:numPr>
                <w:ilvl w:val="0"/>
                <w:numId w:val="16"/>
              </w:numPr>
              <w:spacing w:line="276"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Logomaker.</w:t>
            </w:r>
            <w:r w:rsidDel="00000000" w:rsidR="00000000" w:rsidRPr="00000000">
              <w:rPr>
                <w:rFonts w:ascii="Arial" w:cs="Arial" w:eastAsia="Arial" w:hAnsi="Arial"/>
                <w:rtl w:val="0"/>
              </w:rPr>
              <w:t xml:space="preserve"> Þessi síða býr til lógó sjálfkrafa með því að slá inn geira, nafn og leturgerð. https://www.logomaker.com/</w:t>
            </w:r>
          </w:p>
          <w:p w:rsidR="00000000" w:rsidDel="00000000" w:rsidP="00000000" w:rsidRDefault="00000000" w:rsidRPr="00000000" w14:paraId="00000057">
            <w:pPr>
              <w:numPr>
                <w:ilvl w:val="0"/>
                <w:numId w:val="16"/>
              </w:numPr>
              <w:spacing w:line="276" w:lineRule="auto"/>
              <w:ind w:left="720" w:hanging="360"/>
              <w:jc w:val="both"/>
              <w:rPr>
                <w:rFonts w:ascii="Arial" w:cs="Arial" w:eastAsia="Arial" w:hAnsi="Arial"/>
              </w:rPr>
            </w:pPr>
            <w:r w:rsidDel="00000000" w:rsidR="00000000" w:rsidRPr="00000000">
              <w:rPr>
                <w:rFonts w:ascii="Arial" w:cs="Arial" w:eastAsia="Arial" w:hAnsi="Arial"/>
                <w:b w:val="1"/>
                <w:rtl w:val="0"/>
              </w:rPr>
              <w:t xml:space="preserve">Looka</w:t>
            </w:r>
            <w:r w:rsidDel="00000000" w:rsidR="00000000" w:rsidRPr="00000000">
              <w:rPr>
                <w:rFonts w:ascii="Arial" w:cs="Arial" w:eastAsia="Arial" w:hAnsi="Arial"/>
                <w:rtl w:val="0"/>
              </w:rPr>
              <w:t xml:space="preserve"> Gerir kleift að búa til lógó sjálfkrafa með nafni fyrirtækisins og starfsemi þess. https://looka.com/logo-maker/</w:t>
            </w:r>
            <w:r w:rsidDel="00000000" w:rsidR="00000000" w:rsidRPr="00000000">
              <w:rPr>
                <w:rtl w:val="0"/>
              </w:rPr>
            </w:r>
          </w:p>
          <w:p w:rsidR="00000000" w:rsidDel="00000000" w:rsidP="00000000" w:rsidRDefault="00000000" w:rsidRPr="00000000" w14:paraId="00000058">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9">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Liður 2.2: Vefsetur (e. </w:t>
            </w:r>
            <w:r w:rsidDel="00000000" w:rsidR="00000000" w:rsidRPr="00000000">
              <w:rPr>
                <w:rFonts w:ascii="Arial" w:cs="Arial" w:eastAsia="Arial" w:hAnsi="Arial"/>
                <w:b w:val="1"/>
                <w:i w:val="1"/>
                <w:rtl w:val="0"/>
              </w:rPr>
              <w:t xml:space="preserve">website</w:t>
            </w:r>
            <w:r w:rsidDel="00000000" w:rsidR="00000000" w:rsidRPr="00000000">
              <w:rPr>
                <w:rFonts w:ascii="Arial" w:cs="Arial" w:eastAsia="Arial" w:hAnsi="Arial"/>
                <w:b w:val="1"/>
                <w:rtl w:val="0"/>
              </w:rPr>
              <w:t xml:space="preserve">)</w:t>
            </w:r>
          </w:p>
          <w:p w:rsidR="00000000" w:rsidDel="00000000" w:rsidP="00000000" w:rsidRDefault="00000000" w:rsidRPr="00000000" w14:paraId="0000005A">
            <w:pPr>
              <w:spacing w:line="276" w:lineRule="auto"/>
              <w:jc w:val="both"/>
              <w:rPr>
                <w:rFonts w:ascii="Arial" w:cs="Arial" w:eastAsia="Arial" w:hAnsi="Arial"/>
              </w:rPr>
            </w:pPr>
            <w:r w:rsidDel="00000000" w:rsidR="00000000" w:rsidRPr="00000000">
              <w:rPr>
                <w:rFonts w:ascii="Arial" w:cs="Arial" w:eastAsia="Arial" w:hAnsi="Arial"/>
                <w:rtl w:val="0"/>
              </w:rPr>
              <w:t xml:space="preserve">Vefsetur er nauðsynlegt svo viðskiptavinir geti fundið þig á netinu. Það mun skarta lógóinu þínu og hafa aðgengilega alla þætti sem varpa ljósi á vörumerkið þitt, svo og vörurnar og/eða þjónustuna sem þú býður, ásamt viðeigandi upplýsingum fyrir (mögulega) viðskiptavini þína. Vefsetur er samsett úr nokkrum vefsíðum.</w:t>
            </w:r>
          </w:p>
          <w:p w:rsidR="00000000" w:rsidDel="00000000" w:rsidP="00000000" w:rsidRDefault="00000000" w:rsidRPr="00000000" w14:paraId="0000005B">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5C">
            <w:pPr>
              <w:spacing w:line="276" w:lineRule="auto"/>
              <w:jc w:val="both"/>
              <w:rPr>
                <w:rFonts w:ascii="Arial" w:cs="Arial" w:eastAsia="Arial" w:hAnsi="Arial"/>
              </w:rPr>
            </w:pPr>
            <w:r w:rsidDel="00000000" w:rsidR="00000000" w:rsidRPr="00000000">
              <w:rPr>
                <w:rFonts w:ascii="Arial" w:cs="Arial" w:eastAsia="Arial" w:hAnsi="Arial"/>
                <w:rtl w:val="0"/>
              </w:rPr>
              <w:t xml:space="preserve">Vefsetur er samsett úr nokkrum þáttum:</w:t>
            </w:r>
          </w:p>
          <w:p w:rsidR="00000000" w:rsidDel="00000000" w:rsidP="00000000" w:rsidRDefault="00000000" w:rsidRPr="00000000" w14:paraId="0000005D">
            <w:pPr>
              <w:numPr>
                <w:ilvl w:val="0"/>
                <w:numId w:val="14"/>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Skráð lén (URL).</w:t>
            </w:r>
          </w:p>
          <w:p w:rsidR="00000000" w:rsidDel="00000000" w:rsidP="00000000" w:rsidRDefault="00000000" w:rsidRPr="00000000" w14:paraId="0000005E">
            <w:pPr>
              <w:numPr>
                <w:ilvl w:val="0"/>
                <w:numId w:val="14"/>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Gagnaþjónn (e.</w:t>
            </w:r>
            <w:r w:rsidDel="00000000" w:rsidR="00000000" w:rsidRPr="00000000">
              <w:rPr>
                <w:rFonts w:ascii="Arial" w:cs="Arial" w:eastAsia="Arial" w:hAnsi="Arial"/>
                <w:i w:val="1"/>
                <w:rtl w:val="0"/>
              </w:rPr>
              <w:t xml:space="preserve"> server</w:t>
            </w:r>
            <w:r w:rsidDel="00000000" w:rsidR="00000000" w:rsidRPr="00000000">
              <w:rPr>
                <w:rFonts w:ascii="Arial" w:cs="Arial" w:eastAsia="Arial" w:hAnsi="Arial"/>
                <w:rtl w:val="0"/>
              </w:rPr>
              <w:t xml:space="preserve">) sem hýsir skrárnar.</w:t>
            </w:r>
          </w:p>
          <w:p w:rsidR="00000000" w:rsidDel="00000000" w:rsidP="00000000" w:rsidRDefault="00000000" w:rsidRPr="00000000" w14:paraId="0000005F">
            <w:pPr>
              <w:numPr>
                <w:ilvl w:val="0"/>
                <w:numId w:val="14"/>
              </w:numPr>
              <w:spacing w:line="276" w:lineRule="auto"/>
              <w:ind w:left="720" w:hanging="360"/>
              <w:jc w:val="both"/>
              <w:rPr>
                <w:rFonts w:ascii="Arial" w:cs="Arial" w:eastAsia="Arial" w:hAnsi="Arial"/>
                <w:u w:val="none"/>
              </w:rPr>
            </w:pPr>
            <w:r w:rsidDel="00000000" w:rsidR="00000000" w:rsidRPr="00000000">
              <w:rPr>
                <w:rFonts w:ascii="Arial" w:cs="Arial" w:eastAsia="Arial" w:hAnsi="Arial"/>
                <w:rtl w:val="0"/>
              </w:rPr>
              <w:t xml:space="preserve">Efnisstjórnunarkerfi (e. </w:t>
            </w:r>
            <w:r w:rsidDel="00000000" w:rsidR="00000000" w:rsidRPr="00000000">
              <w:rPr>
                <w:rFonts w:ascii="Arial" w:cs="Arial" w:eastAsia="Arial" w:hAnsi="Arial"/>
                <w:i w:val="1"/>
                <w:rtl w:val="0"/>
              </w:rPr>
              <w:t xml:space="preserve">content management system</w:t>
            </w:r>
            <w:r w:rsidDel="00000000" w:rsidR="00000000" w:rsidRPr="00000000">
              <w:rPr>
                <w:rFonts w:ascii="Arial" w:cs="Arial" w:eastAsia="Arial" w:hAnsi="Arial"/>
                <w:rtl w:val="0"/>
              </w:rPr>
              <w:t xml:space="preserve">)</w:t>
            </w:r>
          </w:p>
          <w:p w:rsidR="00000000" w:rsidDel="00000000" w:rsidP="00000000" w:rsidRDefault="00000000" w:rsidRPr="00000000" w14:paraId="00000060">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1">
            <w:pPr>
              <w:spacing w:line="276" w:lineRule="auto"/>
              <w:jc w:val="both"/>
              <w:rPr>
                <w:rFonts w:ascii="Arial" w:cs="Arial" w:eastAsia="Arial" w:hAnsi="Arial"/>
                <w:b w:val="1"/>
              </w:rPr>
            </w:pPr>
            <w:r w:rsidDel="00000000" w:rsidR="00000000" w:rsidRPr="00000000">
              <w:rPr>
                <w:rFonts w:ascii="Arial" w:cs="Arial" w:eastAsia="Arial" w:hAnsi="Arial"/>
                <w:rtl w:val="0"/>
              </w:rPr>
              <w:t xml:space="preserve">Þess vegna er það fyrsta sem þú þarft að gera að skrá lénið, sem endar oft á </w:t>
            </w:r>
            <w:r w:rsidDel="00000000" w:rsidR="00000000" w:rsidRPr="00000000">
              <w:rPr>
                <w:rFonts w:ascii="Arial" w:cs="Arial" w:eastAsia="Arial" w:hAnsi="Arial"/>
                <w:b w:val="1"/>
                <w:rtl w:val="0"/>
              </w:rPr>
              <w:t xml:space="preserve">.com</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.edu</w:t>
            </w:r>
            <w:r w:rsidDel="00000000" w:rsidR="00000000" w:rsidRPr="00000000">
              <w:rPr>
                <w:rFonts w:ascii="Arial" w:cs="Arial" w:eastAsia="Arial" w:hAnsi="Arial"/>
                <w:rtl w:val="0"/>
              </w:rPr>
              <w:t xml:space="preserve"> eða</w:t>
            </w:r>
            <w:r w:rsidDel="00000000" w:rsidR="00000000" w:rsidRPr="00000000">
              <w:rPr>
                <w:rFonts w:ascii="Arial" w:cs="Arial" w:eastAsia="Arial" w:hAnsi="Arial"/>
                <w:b w:val="1"/>
                <w:rtl w:val="0"/>
              </w:rPr>
              <w:t xml:space="preserve"> .org</w:t>
            </w:r>
            <w:r w:rsidDel="00000000" w:rsidR="00000000" w:rsidRPr="00000000">
              <w:rPr>
                <w:rFonts w:ascii="Arial" w:cs="Arial" w:eastAsia="Arial" w:hAnsi="Arial"/>
                <w:rtl w:val="0"/>
              </w:rPr>
              <w:t xml:space="preserve">. Dæmi um lén er </w:t>
            </w:r>
            <w:r w:rsidDel="00000000" w:rsidR="00000000" w:rsidRPr="00000000">
              <w:rPr>
                <w:rFonts w:ascii="Arial" w:cs="Arial" w:eastAsia="Arial" w:hAnsi="Arial"/>
                <w:b w:val="1"/>
                <w:rtl w:val="0"/>
              </w:rPr>
              <w:t xml:space="preserve">projectspecial.eu.</w:t>
            </w:r>
          </w:p>
          <w:p w:rsidR="00000000" w:rsidDel="00000000" w:rsidP="00000000" w:rsidRDefault="00000000" w:rsidRPr="00000000" w14:paraId="00000062">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3">
            <w:pPr>
              <w:spacing w:line="276" w:lineRule="auto"/>
              <w:jc w:val="both"/>
              <w:rPr>
                <w:rFonts w:ascii="Arial" w:cs="Arial" w:eastAsia="Arial" w:hAnsi="Arial"/>
              </w:rPr>
            </w:pPr>
            <w:r w:rsidDel="00000000" w:rsidR="00000000" w:rsidRPr="00000000">
              <w:rPr>
                <w:rFonts w:ascii="Arial" w:cs="Arial" w:eastAsia="Arial" w:hAnsi="Arial"/>
                <w:rtl w:val="0"/>
              </w:rPr>
              <w:t xml:space="preserve">Staðurinn þar sem vefsetrið þitt verður staðsett er þjónninn; segjum að þetta sé þar sem vefsetrið þín mun vera. Þessi tegund þjónustu er kölluð „</w:t>
            </w:r>
            <w:r w:rsidDel="00000000" w:rsidR="00000000" w:rsidRPr="00000000">
              <w:rPr>
                <w:rFonts w:ascii="Arial" w:cs="Arial" w:eastAsia="Arial" w:hAnsi="Arial"/>
                <w:b w:val="1"/>
                <w:rtl w:val="0"/>
              </w:rPr>
              <w:t xml:space="preserve">hýsing</w:t>
            </w:r>
            <w:r w:rsidDel="00000000" w:rsidR="00000000" w:rsidRPr="00000000">
              <w:rPr>
                <w:rFonts w:ascii="Arial" w:cs="Arial" w:eastAsia="Arial" w:hAnsi="Arial"/>
                <w:rtl w:val="0"/>
              </w:rPr>
              <w:t xml:space="preserve">“ og henni er hægt að </w:t>
            </w:r>
            <w:r w:rsidDel="00000000" w:rsidR="00000000" w:rsidRPr="00000000">
              <w:rPr>
                <w:rFonts w:ascii="Arial" w:cs="Arial" w:eastAsia="Arial" w:hAnsi="Arial"/>
                <w:b w:val="1"/>
                <w:rtl w:val="0"/>
              </w:rPr>
              <w:t xml:space="preserve">deila </w:t>
            </w:r>
            <w:r w:rsidDel="00000000" w:rsidR="00000000" w:rsidRPr="00000000">
              <w:rPr>
                <w:rFonts w:ascii="Arial" w:cs="Arial" w:eastAsia="Arial" w:hAnsi="Arial"/>
                <w:rtl w:val="0"/>
              </w:rPr>
              <w:t xml:space="preserve">(vefsetrið þitt verður hýst með öðrum vefsetrum), hafa hana til </w:t>
            </w:r>
            <w:r w:rsidDel="00000000" w:rsidR="00000000" w:rsidRPr="00000000">
              <w:rPr>
                <w:rFonts w:ascii="Arial" w:cs="Arial" w:eastAsia="Arial" w:hAnsi="Arial"/>
                <w:b w:val="1"/>
                <w:rtl w:val="0"/>
              </w:rPr>
              <w:t xml:space="preserve">sérnota</w:t>
            </w:r>
            <w:r w:rsidDel="00000000" w:rsidR="00000000" w:rsidRPr="00000000">
              <w:rPr>
                <w:rFonts w:ascii="Arial" w:cs="Arial" w:eastAsia="Arial" w:hAnsi="Arial"/>
                <w:rtl w:val="0"/>
              </w:rPr>
              <w:t xml:space="preserve"> (þjónn bara fyrir þig) eða í </w:t>
            </w:r>
            <w:r w:rsidDel="00000000" w:rsidR="00000000" w:rsidRPr="00000000">
              <w:rPr>
                <w:rFonts w:ascii="Arial" w:cs="Arial" w:eastAsia="Arial" w:hAnsi="Arial"/>
                <w:b w:val="1"/>
                <w:rtl w:val="0"/>
              </w:rPr>
              <w:t xml:space="preserve">skýinu</w:t>
            </w:r>
            <w:r w:rsidDel="00000000" w:rsidR="00000000" w:rsidRPr="00000000">
              <w:rPr>
                <w:rFonts w:ascii="Arial" w:cs="Arial" w:eastAsia="Arial" w:hAnsi="Arial"/>
                <w:rtl w:val="0"/>
              </w:rPr>
              <w:t xml:space="preserve"> (þjónninn er ekki á áþreifanlegum stað).</w:t>
            </w:r>
          </w:p>
          <w:p w:rsidR="00000000" w:rsidDel="00000000" w:rsidP="00000000" w:rsidRDefault="00000000" w:rsidRPr="00000000" w14:paraId="00000064">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5">
            <w:pPr>
              <w:spacing w:line="276" w:lineRule="auto"/>
              <w:jc w:val="both"/>
              <w:rPr>
                <w:rFonts w:ascii="Arial" w:cs="Arial" w:eastAsia="Arial" w:hAnsi="Arial"/>
              </w:rPr>
            </w:pPr>
            <w:r w:rsidDel="00000000" w:rsidR="00000000" w:rsidRPr="00000000">
              <w:rPr>
                <w:rFonts w:ascii="Arial" w:cs="Arial" w:eastAsia="Arial" w:hAnsi="Arial"/>
                <w:rtl w:val="0"/>
              </w:rPr>
              <w:t xml:space="preserve">Til að búa til vefsetrið eru tvær leiðir: </w:t>
            </w:r>
            <w:r w:rsidDel="00000000" w:rsidR="00000000" w:rsidRPr="00000000">
              <w:rPr>
                <w:rFonts w:ascii="Arial" w:cs="Arial" w:eastAsia="Arial" w:hAnsi="Arial"/>
                <w:b w:val="1"/>
                <w:rtl w:val="0"/>
              </w:rPr>
              <w:t xml:space="preserve">ráða faglega þjónustu</w:t>
            </w:r>
            <w:r w:rsidDel="00000000" w:rsidR="00000000" w:rsidRPr="00000000">
              <w:rPr>
                <w:rFonts w:ascii="Arial" w:cs="Arial" w:eastAsia="Arial" w:hAnsi="Arial"/>
                <w:rtl w:val="0"/>
              </w:rPr>
              <w:t xml:space="preserve"> forritunarfyrirtækis eða búa hana til með tóli á netinu. Þessi tegund verkfæris gerir þér mögulegt að stjórna innihaldinu, svo sem </w:t>
            </w:r>
            <w:r w:rsidDel="00000000" w:rsidR="00000000" w:rsidRPr="00000000">
              <w:rPr>
                <w:rFonts w:ascii="Arial" w:cs="Arial" w:eastAsia="Arial" w:hAnsi="Arial"/>
                <w:b w:val="1"/>
                <w:rtl w:val="0"/>
              </w:rPr>
              <w:t xml:space="preserve">WordPress</w:t>
            </w:r>
            <w:r w:rsidDel="00000000" w:rsidR="00000000" w:rsidRPr="00000000">
              <w:rPr>
                <w:rFonts w:ascii="Arial" w:cs="Arial" w:eastAsia="Arial" w:hAnsi="Arial"/>
                <w:rtl w:val="0"/>
              </w:rPr>
              <w:t xml:space="preserve"> (https://wordpress.com) eða</w:t>
            </w:r>
            <w:r w:rsidDel="00000000" w:rsidR="00000000" w:rsidRPr="00000000">
              <w:rPr>
                <w:rFonts w:ascii="Arial" w:cs="Arial" w:eastAsia="Arial" w:hAnsi="Arial"/>
                <w:b w:val="1"/>
                <w:rtl w:val="0"/>
              </w:rPr>
              <w:t xml:space="preserve"> Joomla</w:t>
            </w:r>
            <w:r w:rsidDel="00000000" w:rsidR="00000000" w:rsidRPr="00000000">
              <w:rPr>
                <w:rFonts w:ascii="Arial" w:cs="Arial" w:eastAsia="Arial" w:hAnsi="Arial"/>
                <w:rtl w:val="0"/>
              </w:rPr>
              <w:t xml:space="preserve"> (https://www.joomla.org).</w:t>
            </w:r>
          </w:p>
          <w:p w:rsidR="00000000" w:rsidDel="00000000" w:rsidP="00000000" w:rsidRDefault="00000000" w:rsidRPr="00000000" w14:paraId="0000006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7">
            <w:pPr>
              <w:spacing w:line="276" w:lineRule="auto"/>
              <w:jc w:val="both"/>
              <w:rPr>
                <w:rFonts w:ascii="Arial" w:cs="Arial" w:eastAsia="Arial" w:hAnsi="Arial"/>
              </w:rPr>
            </w:pPr>
            <w:r w:rsidDel="00000000" w:rsidR="00000000" w:rsidRPr="00000000">
              <w:rPr>
                <w:rFonts w:ascii="Arial" w:cs="Arial" w:eastAsia="Arial" w:hAnsi="Arial"/>
                <w:rtl w:val="0"/>
              </w:rPr>
              <w:t xml:space="preserve">Ein ábending að lokum! Það er best að byrja vefsetrið þína með </w:t>
            </w:r>
            <w:r w:rsidDel="00000000" w:rsidR="00000000" w:rsidRPr="00000000">
              <w:rPr>
                <w:rFonts w:ascii="Arial" w:cs="Arial" w:eastAsia="Arial" w:hAnsi="Arial"/>
                <w:b w:val="1"/>
                <w:rtl w:val="0"/>
              </w:rPr>
              <w:t xml:space="preserve">https</w:t>
            </w:r>
            <w:r w:rsidDel="00000000" w:rsidR="00000000" w:rsidRPr="00000000">
              <w:rPr>
                <w:rFonts w:ascii="Arial" w:cs="Arial" w:eastAsia="Arial" w:hAnsi="Arial"/>
                <w:rtl w:val="0"/>
              </w:rPr>
              <w:t xml:space="preserve">, þar sem það gefur til kynna að vefsíður þess séu með öruggar, bjóði áreiðanleika og trúnað allra gesta á síðunni. Til að gera þetta verður vefþjónninn þinn að hafa</w:t>
            </w:r>
            <w:r w:rsidDel="00000000" w:rsidR="00000000" w:rsidRPr="00000000">
              <w:rPr>
                <w:rFonts w:ascii="Arial" w:cs="Arial" w:eastAsia="Arial" w:hAnsi="Arial"/>
                <w:b w:val="1"/>
                <w:rtl w:val="0"/>
              </w:rPr>
              <w:t xml:space="preserve"> SSL vottorð</w:t>
            </w:r>
            <w:r w:rsidDel="00000000" w:rsidR="00000000" w:rsidRPr="00000000">
              <w:rPr>
                <w:rFonts w:ascii="Arial" w:cs="Arial" w:eastAsia="Arial" w:hAnsi="Arial"/>
                <w:rtl w:val="0"/>
              </w:rPr>
              <w:t xml:space="preserve"> (e.</w:t>
            </w:r>
            <w:r w:rsidDel="00000000" w:rsidR="00000000" w:rsidRPr="00000000">
              <w:rPr>
                <w:rFonts w:ascii="Arial" w:cs="Arial" w:eastAsia="Arial" w:hAnsi="Arial"/>
                <w:i w:val="1"/>
                <w:rtl w:val="0"/>
              </w:rPr>
              <w:t xml:space="preserve"> SSL certificate</w:t>
            </w:r>
            <w:r w:rsidDel="00000000" w:rsidR="00000000" w:rsidRPr="00000000">
              <w:rPr>
                <w:rFonts w:ascii="Arial" w:cs="Arial" w:eastAsia="Arial" w:hAnsi="Arial"/>
                <w:rtl w:val="0"/>
              </w:rPr>
              <w:t xml:space="preserve">) sett upp í tölvubúnað. Til dæmis má sjá að heimasíða Special er: </w:t>
            </w:r>
            <w:hyperlink r:id="rId8">
              <w:r w:rsidDel="00000000" w:rsidR="00000000" w:rsidRPr="00000000">
                <w:rPr>
                  <w:rFonts w:ascii="Arial" w:cs="Arial" w:eastAsia="Arial" w:hAnsi="Arial"/>
                  <w:color w:val="1155cc"/>
                  <w:u w:val="single"/>
                  <w:rtl w:val="0"/>
                </w:rPr>
                <w:t xml:space="preserve">https://projectspecial.eu</w:t>
              </w:r>
            </w:hyperlink>
            <w:r w:rsidDel="00000000" w:rsidR="00000000" w:rsidRPr="00000000">
              <w:rPr>
                <w:rFonts w:ascii="Arial" w:cs="Arial" w:eastAsia="Arial" w:hAnsi="Arial"/>
                <w:rtl w:val="0"/>
              </w:rPr>
              <w:t xml:space="preserve">. </w:t>
            </w:r>
          </w:p>
          <w:p w:rsidR="00000000" w:rsidDel="00000000" w:rsidP="00000000" w:rsidRDefault="00000000" w:rsidRPr="00000000" w14:paraId="00000068">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9">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Liður 2.3: Samfélagsmiðlar</w:t>
            </w:r>
          </w:p>
          <w:p w:rsidR="00000000" w:rsidDel="00000000" w:rsidP="00000000" w:rsidRDefault="00000000" w:rsidRPr="00000000" w14:paraId="0000006A">
            <w:pPr>
              <w:spacing w:line="276" w:lineRule="auto"/>
              <w:jc w:val="both"/>
              <w:rPr>
                <w:rFonts w:ascii="Arial" w:cs="Arial" w:eastAsia="Arial" w:hAnsi="Arial"/>
              </w:rPr>
            </w:pPr>
            <w:r w:rsidDel="00000000" w:rsidR="00000000" w:rsidRPr="00000000">
              <w:rPr>
                <w:rFonts w:ascii="Arial" w:cs="Arial" w:eastAsia="Arial" w:hAnsi="Arial"/>
                <w:rtl w:val="0"/>
              </w:rPr>
              <w:t xml:space="preserve">Það er ekki skilyrði fyrir fyrirtæki þitt að vera á samfélagsmiðlum, en það er þó mjög mikilvægt ef þú stundar einhverskonar stafræn viðskipti. Fyrirtækjasnið á samfélagsnetum gerir þér kleift að mynda netsamfélag, tengjast viðskiptavinum þínum á nánari hátt, ásamt því að auglýsa vörur þínar og/eða þjónustu.</w:t>
            </w:r>
          </w:p>
          <w:p w:rsidR="00000000" w:rsidDel="00000000" w:rsidP="00000000" w:rsidRDefault="00000000" w:rsidRPr="00000000" w14:paraId="0000006B">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C">
            <w:pPr>
              <w:spacing w:line="276" w:lineRule="auto"/>
              <w:jc w:val="both"/>
              <w:rPr>
                <w:rFonts w:ascii="Arial" w:cs="Arial" w:eastAsia="Arial" w:hAnsi="Arial"/>
              </w:rPr>
            </w:pPr>
            <w:r w:rsidDel="00000000" w:rsidR="00000000" w:rsidRPr="00000000">
              <w:rPr>
                <w:rFonts w:ascii="Arial" w:cs="Arial" w:eastAsia="Arial" w:hAnsi="Arial"/>
                <w:rtl w:val="0"/>
              </w:rPr>
              <w:t xml:space="preserve">En þú þarft ekki að vera til staðar á öllum samfélagsnetunum sem eru í notkun, heldur aðeins á þeim sem eru með notendur sem passa í markhóp fyrirtækisins þíns. Ef þú býrð til prófíl á samfélagsneti, ættirðu helst að nýta það vel og sýna virkni, því ef þú birtir ekki neitt í marga mánuði, mun hugsanlegum viðskiptavinum þínum ekki lítast á blikuna.</w:t>
            </w:r>
          </w:p>
          <w:p w:rsidR="00000000" w:rsidDel="00000000" w:rsidP="00000000" w:rsidRDefault="00000000" w:rsidRPr="00000000" w14:paraId="0000006D">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6E">
            <w:pPr>
              <w:spacing w:line="276" w:lineRule="auto"/>
              <w:jc w:val="both"/>
              <w:rPr>
                <w:rFonts w:ascii="Arial" w:cs="Arial" w:eastAsia="Arial" w:hAnsi="Arial"/>
              </w:rPr>
            </w:pPr>
            <w:r w:rsidDel="00000000" w:rsidR="00000000" w:rsidRPr="00000000">
              <w:rPr>
                <w:rFonts w:ascii="Arial" w:cs="Arial" w:eastAsia="Arial" w:hAnsi="Arial"/>
                <w:rtl w:val="0"/>
              </w:rPr>
              <w:t xml:space="preserve">Ef þú vilt vita meira um hvernig á að nota samfélagsmiðla skaltu líta á SPECIAL þjálfunina ,,Stjórnun samfélagsmiðla" 😉.</w:t>
            </w:r>
          </w:p>
          <w:p w:rsidR="00000000" w:rsidDel="00000000" w:rsidP="00000000" w:rsidRDefault="00000000" w:rsidRPr="00000000" w14:paraId="0000006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0">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1">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Hluti 3: Stafræn markaðssetning</w:t>
            </w:r>
          </w:p>
          <w:p w:rsidR="00000000" w:rsidDel="00000000" w:rsidP="00000000" w:rsidRDefault="00000000" w:rsidRPr="00000000" w14:paraId="00000072">
            <w:pPr>
              <w:spacing w:line="276" w:lineRule="auto"/>
              <w:jc w:val="both"/>
              <w:rPr>
                <w:rFonts w:ascii="Arial" w:cs="Arial" w:eastAsia="Arial" w:hAnsi="Arial"/>
                <w:b w:val="1"/>
              </w:rPr>
            </w:pPr>
            <w:r w:rsidDel="00000000" w:rsidR="00000000" w:rsidRPr="00000000">
              <w:rPr>
                <w:rtl w:val="0"/>
              </w:rPr>
            </w:r>
          </w:p>
          <w:p w:rsidR="00000000" w:rsidDel="00000000" w:rsidP="00000000" w:rsidRDefault="00000000" w:rsidRPr="00000000" w14:paraId="00000073">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Liður 3.1: Hvað er stafræn markaðssetning?</w:t>
            </w:r>
          </w:p>
          <w:p w:rsidR="00000000" w:rsidDel="00000000" w:rsidP="00000000" w:rsidRDefault="00000000" w:rsidRPr="00000000" w14:paraId="00000074">
            <w:pPr>
              <w:spacing w:line="276" w:lineRule="auto"/>
              <w:jc w:val="both"/>
              <w:rPr>
                <w:rFonts w:ascii="Arial" w:cs="Arial" w:eastAsia="Arial" w:hAnsi="Arial"/>
              </w:rPr>
            </w:pPr>
            <w:r w:rsidDel="00000000" w:rsidR="00000000" w:rsidRPr="00000000">
              <w:rPr>
                <w:rFonts w:ascii="Arial" w:cs="Arial" w:eastAsia="Arial" w:hAnsi="Arial"/>
                <w:rtl w:val="0"/>
              </w:rPr>
              <w:t xml:space="preserve">Markaðssetning nær yfir ýmsar aðferðir og stefnur sem miða að því að</w:t>
            </w:r>
            <w:r w:rsidDel="00000000" w:rsidR="00000000" w:rsidRPr="00000000">
              <w:rPr>
                <w:rFonts w:ascii="Arial" w:cs="Arial" w:eastAsia="Arial" w:hAnsi="Arial"/>
                <w:b w:val="1"/>
                <w:rtl w:val="0"/>
              </w:rPr>
              <w:t xml:space="preserve"> bæta markaðssetningu vöru eða þjónustu </w:t>
            </w:r>
            <w:r w:rsidDel="00000000" w:rsidR="00000000" w:rsidRPr="00000000">
              <w:rPr>
                <w:rFonts w:ascii="Arial" w:cs="Arial" w:eastAsia="Arial" w:hAnsi="Arial"/>
                <w:rtl w:val="0"/>
              </w:rPr>
              <w:t xml:space="preserve">og fullnægja þörfum markmarkaðs.</w:t>
            </w:r>
          </w:p>
          <w:p w:rsidR="00000000" w:rsidDel="00000000" w:rsidP="00000000" w:rsidRDefault="00000000" w:rsidRPr="00000000" w14:paraId="00000075">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6">
            <w:pPr>
              <w:spacing w:line="276" w:lineRule="auto"/>
              <w:jc w:val="both"/>
              <w:rPr>
                <w:rFonts w:ascii="Arial" w:cs="Arial" w:eastAsia="Arial" w:hAnsi="Arial"/>
              </w:rPr>
            </w:pPr>
            <w:r w:rsidDel="00000000" w:rsidR="00000000" w:rsidRPr="00000000">
              <w:rPr>
                <w:rFonts w:ascii="Arial" w:cs="Arial" w:eastAsia="Arial" w:hAnsi="Arial"/>
                <w:rtl w:val="0"/>
              </w:rPr>
              <w:t xml:space="preserve">Þegar við tölum um stafræna markaðssetningu er átt við beitingu allra þeirra markaðsaðferða og stefna sem má notfæra sér innan stafrænna miðla, sem hefur rutt sér til rúms samhliða samfélagsnetum, þörfinni fyrir að hraðari þjónustu og nýrri tækni.</w:t>
            </w:r>
          </w:p>
          <w:p w:rsidR="00000000" w:rsidDel="00000000" w:rsidP="00000000" w:rsidRDefault="00000000" w:rsidRPr="00000000" w14:paraId="00000077">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8">
            <w:pPr>
              <w:spacing w:line="276" w:lineRule="auto"/>
              <w:jc w:val="both"/>
              <w:rPr>
                <w:rFonts w:ascii="Arial" w:cs="Arial" w:eastAsia="Arial" w:hAnsi="Arial"/>
              </w:rPr>
            </w:pPr>
            <w:r w:rsidDel="00000000" w:rsidR="00000000" w:rsidRPr="00000000">
              <w:rPr>
                <w:rFonts w:ascii="Arial" w:cs="Arial" w:eastAsia="Arial" w:hAnsi="Arial"/>
                <w:rtl w:val="0"/>
              </w:rPr>
              <w:t xml:space="preserve">Stafræn markaðssetning hefur þróast samfara internetinu:</w:t>
            </w:r>
          </w:p>
          <w:p w:rsidR="00000000" w:rsidDel="00000000" w:rsidP="00000000" w:rsidRDefault="00000000" w:rsidRPr="00000000" w14:paraId="00000079">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A">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Vefur 1.0 – Statískur vefur</w:t>
            </w:r>
          </w:p>
          <w:p w:rsidR="00000000" w:rsidDel="00000000" w:rsidP="00000000" w:rsidRDefault="00000000" w:rsidRPr="00000000" w14:paraId="0000007B">
            <w:pPr>
              <w:spacing w:line="276" w:lineRule="auto"/>
              <w:jc w:val="both"/>
              <w:rPr>
                <w:rFonts w:ascii="Arial" w:cs="Arial" w:eastAsia="Arial" w:hAnsi="Arial"/>
              </w:rPr>
            </w:pPr>
            <w:r w:rsidDel="00000000" w:rsidR="00000000" w:rsidRPr="00000000">
              <w:rPr>
                <w:rFonts w:ascii="Arial" w:cs="Arial" w:eastAsia="Arial" w:hAnsi="Arial"/>
                <w:rtl w:val="0"/>
              </w:rPr>
              <w:t xml:space="preserve">Auglýsingar færðust frá hefðbundnum miðlum eins og sjónvarpi og útvarpi yfir á fyrstu vefsíðurnar. Engin samskipti voru við notendur og var fyrirtækið það eina sem gat stjórnað því sem birt var.</w:t>
            </w:r>
          </w:p>
          <w:p w:rsidR="00000000" w:rsidDel="00000000" w:rsidP="00000000" w:rsidRDefault="00000000" w:rsidRPr="00000000" w14:paraId="0000007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7D">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Vefur 2.0 – Samfélagsvefur</w:t>
            </w:r>
          </w:p>
          <w:p w:rsidR="00000000" w:rsidDel="00000000" w:rsidP="00000000" w:rsidRDefault="00000000" w:rsidRPr="00000000" w14:paraId="0000007E">
            <w:pPr>
              <w:spacing w:line="276" w:lineRule="auto"/>
              <w:jc w:val="both"/>
              <w:rPr>
                <w:rFonts w:ascii="Arial" w:cs="Arial" w:eastAsia="Arial" w:hAnsi="Arial"/>
              </w:rPr>
            </w:pPr>
            <w:r w:rsidDel="00000000" w:rsidR="00000000" w:rsidRPr="00000000">
              <w:rPr>
                <w:rFonts w:ascii="Arial" w:cs="Arial" w:eastAsia="Arial" w:hAnsi="Arial"/>
                <w:rtl w:val="0"/>
              </w:rPr>
              <w:t xml:space="preserve">Með tilkomu samfélagsmiðla og nýrrar tækni hefjast mikið og hratt gagnvirkt upplýsingaflæði. Netið verður leið til að búa til netsamfélag og fá endurgjöf frá notendum. Í dag erum við enn á þessum tímapunkti í þróun, á meðan </w:t>
            </w:r>
            <w:r w:rsidDel="00000000" w:rsidR="00000000" w:rsidRPr="00000000">
              <w:rPr>
                <w:rFonts w:ascii="Arial" w:cs="Arial" w:eastAsia="Arial" w:hAnsi="Arial"/>
                <w:b w:val="1"/>
                <w:rtl w:val="0"/>
              </w:rPr>
              <w:t xml:space="preserve">vefur 3.0 (merkingarvefur)</w:t>
            </w:r>
            <w:r w:rsidDel="00000000" w:rsidR="00000000" w:rsidRPr="00000000">
              <w:rPr>
                <w:rFonts w:ascii="Arial" w:cs="Arial" w:eastAsia="Arial" w:hAnsi="Arial"/>
                <w:rtl w:val="0"/>
              </w:rPr>
              <w:t xml:space="preserve"> er þegar farinn að þróast, sem þýðir að stafræn markaðssetning mun einnig halda áfram að þróast.</w:t>
            </w:r>
          </w:p>
          <w:p w:rsidR="00000000" w:rsidDel="00000000" w:rsidP="00000000" w:rsidRDefault="00000000" w:rsidRPr="00000000" w14:paraId="0000007F">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0">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Liður 3.2: Stafræn markaðstækni</w:t>
            </w:r>
          </w:p>
          <w:p w:rsidR="00000000" w:rsidDel="00000000" w:rsidP="00000000" w:rsidRDefault="00000000" w:rsidRPr="00000000" w14:paraId="00000081">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Leitarvélabestun (e. </w:t>
            </w:r>
            <w:r w:rsidDel="00000000" w:rsidR="00000000" w:rsidRPr="00000000">
              <w:rPr>
                <w:rFonts w:ascii="Arial" w:cs="Arial" w:eastAsia="Arial" w:hAnsi="Arial"/>
                <w:b w:val="1"/>
                <w:i w:val="1"/>
                <w:rtl w:val="0"/>
              </w:rPr>
              <w:t xml:space="preserve">Search Engine Optimization, SEO</w:t>
            </w:r>
            <w:r w:rsidDel="00000000" w:rsidR="00000000" w:rsidRPr="00000000">
              <w:rPr>
                <w:rFonts w:ascii="Arial" w:cs="Arial" w:eastAsia="Arial" w:hAnsi="Arial"/>
                <w:b w:val="1"/>
                <w:rtl w:val="0"/>
              </w:rPr>
              <w:t xml:space="preserve">)</w:t>
            </w:r>
          </w:p>
          <w:p w:rsidR="00000000" w:rsidDel="00000000" w:rsidP="00000000" w:rsidRDefault="00000000" w:rsidRPr="00000000" w14:paraId="00000082">
            <w:pPr>
              <w:spacing w:line="276" w:lineRule="auto"/>
              <w:jc w:val="both"/>
              <w:rPr>
                <w:rFonts w:ascii="Arial" w:cs="Arial" w:eastAsia="Arial" w:hAnsi="Arial"/>
              </w:rPr>
            </w:pPr>
            <w:r w:rsidDel="00000000" w:rsidR="00000000" w:rsidRPr="00000000">
              <w:rPr>
                <w:rFonts w:ascii="Arial" w:cs="Arial" w:eastAsia="Arial" w:hAnsi="Arial"/>
                <w:rtl w:val="0"/>
              </w:rPr>
              <w:t xml:space="preserve">Það snýst um að fínstilla leitarvélar þannig að fyrirtækið þitt birtist á fyrstu síðum leitarvéla, eins og Google, og bætir sýnileika vefsíðunnar.</w:t>
            </w:r>
          </w:p>
          <w:p w:rsidR="00000000" w:rsidDel="00000000" w:rsidP="00000000" w:rsidRDefault="00000000" w:rsidRPr="00000000" w14:paraId="00000083">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4">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Leitarvélamarkaðssetning (e. </w:t>
            </w:r>
            <w:r w:rsidDel="00000000" w:rsidR="00000000" w:rsidRPr="00000000">
              <w:rPr>
                <w:rFonts w:ascii="Arial" w:cs="Arial" w:eastAsia="Arial" w:hAnsi="Arial"/>
                <w:b w:val="1"/>
                <w:i w:val="1"/>
                <w:rtl w:val="0"/>
              </w:rPr>
              <w:t xml:space="preserve">Search Engine Marketing, SEM</w:t>
            </w:r>
            <w:r w:rsidDel="00000000" w:rsidR="00000000" w:rsidRPr="00000000">
              <w:rPr>
                <w:rFonts w:ascii="Arial" w:cs="Arial" w:eastAsia="Arial" w:hAnsi="Arial"/>
                <w:b w:val="1"/>
                <w:rtl w:val="0"/>
              </w:rPr>
              <w:t xml:space="preserve">)</w:t>
            </w:r>
          </w:p>
          <w:p w:rsidR="00000000" w:rsidDel="00000000" w:rsidP="00000000" w:rsidRDefault="00000000" w:rsidRPr="00000000" w14:paraId="00000085">
            <w:pPr>
              <w:spacing w:line="276" w:lineRule="auto"/>
              <w:jc w:val="both"/>
              <w:rPr>
                <w:rFonts w:ascii="Arial" w:cs="Arial" w:eastAsia="Arial" w:hAnsi="Arial"/>
              </w:rPr>
            </w:pPr>
            <w:r w:rsidDel="00000000" w:rsidR="00000000" w:rsidRPr="00000000">
              <w:rPr>
                <w:rFonts w:ascii="Arial" w:cs="Arial" w:eastAsia="Arial" w:hAnsi="Arial"/>
                <w:rtl w:val="0"/>
              </w:rPr>
              <w:t xml:space="preserve">Þessi tækni vísar til greiddra auglýsinga sem birtast á leitarvélum við ákveðnar leitarorðaleitir. Þetta er mögulegt t.d. í gegnum þjónustu eins og Google Ads. Helsti munurinn á SEO og SEM er sá að í SEM borgar þú fyrir að birtast á fyrstu síðum, en með SEO bætir þú þinn ,,náttúrulega” sýnileika með flóknari aðferðum sem tengjast leitarorðum.</w:t>
            </w:r>
          </w:p>
          <w:p w:rsidR="00000000" w:rsidDel="00000000" w:rsidP="00000000" w:rsidRDefault="00000000" w:rsidRPr="00000000" w14:paraId="00000086">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7">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Efnismarkaðssetning</w:t>
            </w:r>
          </w:p>
          <w:p w:rsidR="00000000" w:rsidDel="00000000" w:rsidP="00000000" w:rsidRDefault="00000000" w:rsidRPr="00000000" w14:paraId="00000088">
            <w:pPr>
              <w:spacing w:line="276" w:lineRule="auto"/>
              <w:jc w:val="both"/>
              <w:rPr>
                <w:rFonts w:ascii="Arial" w:cs="Arial" w:eastAsia="Arial" w:hAnsi="Arial"/>
              </w:rPr>
            </w:pPr>
            <w:r w:rsidDel="00000000" w:rsidR="00000000" w:rsidRPr="00000000">
              <w:rPr>
                <w:rFonts w:ascii="Arial" w:cs="Arial" w:eastAsia="Arial" w:hAnsi="Arial"/>
                <w:rtl w:val="0"/>
              </w:rPr>
              <w:t xml:space="preserve">Þessi tækni, eða stefna, felur í sér að búa til efni til að laða að mögulega viðskiptavini, í gegnum blogg, myndbönd, myndrit o.s.frv.</w:t>
            </w:r>
          </w:p>
          <w:p w:rsidR="00000000" w:rsidDel="00000000" w:rsidP="00000000" w:rsidRDefault="00000000" w:rsidRPr="00000000" w14:paraId="00000089">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A">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Markaðssetning á samfélagsmiðlum</w:t>
            </w:r>
          </w:p>
          <w:p w:rsidR="00000000" w:rsidDel="00000000" w:rsidP="00000000" w:rsidRDefault="00000000" w:rsidRPr="00000000" w14:paraId="0000008B">
            <w:pPr>
              <w:spacing w:line="276" w:lineRule="auto"/>
              <w:jc w:val="both"/>
              <w:rPr>
                <w:rFonts w:ascii="Arial" w:cs="Arial" w:eastAsia="Arial" w:hAnsi="Arial"/>
              </w:rPr>
            </w:pPr>
            <w:r w:rsidDel="00000000" w:rsidR="00000000" w:rsidRPr="00000000">
              <w:rPr>
                <w:rFonts w:ascii="Arial" w:cs="Arial" w:eastAsia="Arial" w:hAnsi="Arial"/>
                <w:rtl w:val="0"/>
              </w:rPr>
              <w:t xml:space="preserve">Gengur út á að nota samfélagsmiðla til að laða að markhópinn. Einnig er hægt að nota greiddar auglýsingar.</w:t>
            </w:r>
          </w:p>
          <w:p w:rsidR="00000000" w:rsidDel="00000000" w:rsidP="00000000" w:rsidRDefault="00000000" w:rsidRPr="00000000" w14:paraId="0000008C">
            <w:pPr>
              <w:spacing w:line="276"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8D">
            <w:pPr>
              <w:spacing w:line="276" w:lineRule="auto"/>
              <w:jc w:val="both"/>
              <w:rPr>
                <w:rFonts w:ascii="Arial" w:cs="Arial" w:eastAsia="Arial" w:hAnsi="Arial"/>
                <w:b w:val="1"/>
              </w:rPr>
            </w:pPr>
            <w:r w:rsidDel="00000000" w:rsidR="00000000" w:rsidRPr="00000000">
              <w:rPr>
                <w:rFonts w:ascii="Arial" w:cs="Arial" w:eastAsia="Arial" w:hAnsi="Arial"/>
                <w:b w:val="1"/>
                <w:rtl w:val="0"/>
              </w:rPr>
              <w:t xml:space="preserve">Markaðssetning í tölvupósti</w:t>
            </w:r>
          </w:p>
          <w:p w:rsidR="00000000" w:rsidDel="00000000" w:rsidP="00000000" w:rsidRDefault="00000000" w:rsidRPr="00000000" w14:paraId="0000008E">
            <w:pPr>
              <w:spacing w:line="276" w:lineRule="auto"/>
              <w:jc w:val="both"/>
              <w:rPr>
                <w:rFonts w:ascii="Arial" w:cs="Arial" w:eastAsia="Arial" w:hAnsi="Arial"/>
              </w:rPr>
            </w:pPr>
            <w:r w:rsidDel="00000000" w:rsidR="00000000" w:rsidRPr="00000000">
              <w:rPr>
                <w:rFonts w:ascii="Arial" w:cs="Arial" w:eastAsia="Arial" w:hAnsi="Arial"/>
                <w:rtl w:val="0"/>
              </w:rPr>
              <w:t xml:space="preserve">Í gegnum gagnamiðlara má eiga samskipti við viðskiptavini og markhópi, til dæmis í gegnum gagnagrunn tölvupósta. Það eru til verkfæri fyrir þetta, eins og Mailchimp (</w:t>
            </w:r>
            <w:hyperlink r:id="rId9">
              <w:r w:rsidDel="00000000" w:rsidR="00000000" w:rsidRPr="00000000">
                <w:rPr>
                  <w:rFonts w:ascii="Arial" w:cs="Arial" w:eastAsia="Arial" w:hAnsi="Arial"/>
                  <w:color w:val="1155cc"/>
                  <w:u w:val="single"/>
                  <w:rtl w:val="0"/>
                </w:rPr>
                <w:t xml:space="preserve">https://mailchimp.com/</w:t>
              </w:r>
            </w:hyperlink>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8F">
            <w:pPr>
              <w:rPr>
                <w:rFonts w:ascii="Arial" w:cs="Arial" w:eastAsia="Arial" w:hAnsi="Arial"/>
                <w:b w:val="1"/>
              </w:rPr>
            </w:pPr>
            <w:r w:rsidDel="00000000" w:rsidR="00000000" w:rsidRPr="00000000">
              <w:rPr>
                <w:rtl w:val="0"/>
              </w:rPr>
            </w:r>
          </w:p>
          <w:p w:rsidR="00000000" w:rsidDel="00000000" w:rsidP="00000000" w:rsidRDefault="00000000" w:rsidRPr="00000000" w14:paraId="00000090">
            <w:pPr>
              <w:rPr>
                <w:rFonts w:ascii="Arial" w:cs="Arial" w:eastAsia="Arial" w:hAnsi="Arial"/>
              </w:rPr>
            </w:pPr>
            <w:r w:rsidDel="00000000" w:rsidR="00000000" w:rsidRPr="00000000">
              <w:rPr>
                <w:rtl w:val="0"/>
              </w:rPr>
            </w:r>
          </w:p>
        </w:tc>
      </w:tr>
      <w:tr>
        <w:trPr>
          <w:cantSplit w:val="0"/>
          <w:tblHeader w:val="0"/>
        </w:trPr>
        <w:tc>
          <w:tcPr>
            <w:gridSpan w:val="3"/>
            <w:shd w:fill="99cbcf" w:val="clear"/>
          </w:tcPr>
          <w:p w:rsidR="00000000" w:rsidDel="00000000" w:rsidP="00000000" w:rsidRDefault="00000000" w:rsidRPr="00000000" w14:paraId="00000093">
            <w:pPr>
              <w:rPr>
                <w:rFonts w:ascii="Arial" w:cs="Arial" w:eastAsia="Arial" w:hAnsi="Arial"/>
                <w:b w:val="1"/>
              </w:rPr>
            </w:pPr>
            <w:r w:rsidDel="00000000" w:rsidR="00000000" w:rsidRPr="00000000">
              <w:rPr>
                <w:rFonts w:ascii="Arial" w:cs="Arial" w:eastAsia="Arial" w:hAnsi="Arial"/>
                <w:b w:val="1"/>
                <w:rtl w:val="0"/>
              </w:rPr>
              <w:t xml:space="preserve">5 orðskýringar</w:t>
            </w:r>
          </w:p>
        </w:tc>
      </w:tr>
      <w:tr>
        <w:trPr>
          <w:cantSplit w:val="0"/>
          <w:tblHeader w:val="0"/>
        </w:trPr>
        <w:tc>
          <w:tcPr>
            <w:gridSpan w:val="3"/>
          </w:tcPr>
          <w:p w:rsidR="00000000" w:rsidDel="00000000" w:rsidP="00000000" w:rsidRDefault="00000000" w:rsidRPr="00000000" w14:paraId="00000096">
            <w:pPr>
              <w:spacing w:line="276" w:lineRule="auto"/>
              <w:rPr>
                <w:rFonts w:ascii="Arial" w:cs="Arial" w:eastAsia="Arial" w:hAnsi="Arial"/>
              </w:rPr>
            </w:pPr>
            <w:r w:rsidDel="00000000" w:rsidR="00000000" w:rsidRPr="00000000">
              <w:rPr>
                <w:rFonts w:ascii="Arial" w:cs="Arial" w:eastAsia="Arial" w:hAnsi="Arial"/>
                <w:b w:val="1"/>
                <w:rtl w:val="0"/>
              </w:rPr>
              <w:t xml:space="preserve">Blogg</w:t>
            </w:r>
            <w:r w:rsidDel="00000000" w:rsidR="00000000" w:rsidRPr="00000000">
              <w:rPr>
                <w:rFonts w:ascii="Arial" w:cs="Arial" w:eastAsia="Arial" w:hAnsi="Arial"/>
                <w:rtl w:val="0"/>
              </w:rPr>
              <w:t xml:space="preserve">. Sú gerð vefsíðna þar sem efni er birt reglulega í formi styttri eða lengri frásagna eða greina og hefur venjulega ákveðið þema (tískublogg, matur, íþróttir, ferðalög, upplýsingatækni osfrv.). Það getur verið persónulegs eðlis, eða notað sem stafrænt verkfæri fyrir fyrirtæki.</w:t>
            </w:r>
          </w:p>
          <w:p w:rsidR="00000000" w:rsidDel="00000000" w:rsidP="00000000" w:rsidRDefault="00000000" w:rsidRPr="00000000" w14:paraId="0000009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8">
            <w:pPr>
              <w:spacing w:line="276" w:lineRule="auto"/>
              <w:rPr>
                <w:rFonts w:ascii="Arial" w:cs="Arial" w:eastAsia="Arial" w:hAnsi="Arial"/>
              </w:rPr>
            </w:pPr>
            <w:r w:rsidDel="00000000" w:rsidR="00000000" w:rsidRPr="00000000">
              <w:rPr>
                <w:rFonts w:ascii="Arial" w:cs="Arial" w:eastAsia="Arial" w:hAnsi="Arial"/>
                <w:b w:val="1"/>
                <w:rtl w:val="0"/>
              </w:rPr>
              <w:t xml:space="preserve">SSL vottorð.</w:t>
            </w:r>
            <w:r w:rsidDel="00000000" w:rsidR="00000000" w:rsidRPr="00000000">
              <w:rPr>
                <w:rFonts w:ascii="Arial" w:cs="Arial" w:eastAsia="Arial" w:hAnsi="Arial"/>
                <w:rtl w:val="0"/>
              </w:rPr>
              <w:t xml:space="preserve"> SSL (</w:t>
            </w:r>
            <w:r w:rsidDel="00000000" w:rsidR="00000000" w:rsidRPr="00000000">
              <w:rPr>
                <w:rFonts w:ascii="Arial" w:cs="Arial" w:eastAsia="Arial" w:hAnsi="Arial"/>
                <w:i w:val="1"/>
                <w:rtl w:val="0"/>
              </w:rPr>
              <w:t xml:space="preserve">Secure Sockets Layer</w:t>
            </w:r>
            <w:r w:rsidDel="00000000" w:rsidR="00000000" w:rsidRPr="00000000">
              <w:rPr>
                <w:rFonts w:ascii="Arial" w:cs="Arial" w:eastAsia="Arial" w:hAnsi="Arial"/>
                <w:rtl w:val="0"/>
              </w:rPr>
              <w:t xml:space="preserve">) vottorð er öryggissamskiptaregla sem gerir fólki kleift að flytja gögn á milli vafra og vefþjóns á öruggan og dulkóðaðan hátt.</w:t>
            </w:r>
          </w:p>
          <w:p w:rsidR="00000000" w:rsidDel="00000000" w:rsidP="00000000" w:rsidRDefault="00000000" w:rsidRPr="00000000" w14:paraId="0000009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A">
            <w:pPr>
              <w:spacing w:line="276" w:lineRule="auto"/>
              <w:rPr>
                <w:rFonts w:ascii="Arial" w:cs="Arial" w:eastAsia="Arial" w:hAnsi="Arial"/>
              </w:rPr>
            </w:pPr>
            <w:r w:rsidDel="00000000" w:rsidR="00000000" w:rsidRPr="00000000">
              <w:rPr>
                <w:rFonts w:ascii="Arial" w:cs="Arial" w:eastAsia="Arial" w:hAnsi="Arial"/>
                <w:b w:val="1"/>
                <w:rtl w:val="0"/>
              </w:rPr>
              <w:t xml:space="preserve">Rafræn viðskipti.</w:t>
            </w:r>
            <w:r w:rsidDel="00000000" w:rsidR="00000000" w:rsidRPr="00000000">
              <w:rPr>
                <w:rFonts w:ascii="Arial" w:cs="Arial" w:eastAsia="Arial" w:hAnsi="Arial"/>
                <w:rtl w:val="0"/>
              </w:rPr>
              <w:t xml:space="preserve"> Rafræn viðskipti eru kaup og sala á vörum eða þjónustu í gegnum netið, í gegnum rafrænan vettvang, samfélagsmiðla og aðrar vefsíður.</w:t>
            </w:r>
          </w:p>
          <w:p w:rsidR="00000000" w:rsidDel="00000000" w:rsidP="00000000" w:rsidRDefault="00000000" w:rsidRPr="00000000" w14:paraId="0000009B">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C">
            <w:pPr>
              <w:spacing w:line="276" w:lineRule="auto"/>
              <w:rPr>
                <w:rFonts w:ascii="Arial" w:cs="Arial" w:eastAsia="Arial" w:hAnsi="Arial"/>
              </w:rPr>
            </w:pPr>
            <w:r w:rsidDel="00000000" w:rsidR="00000000" w:rsidRPr="00000000">
              <w:rPr>
                <w:rFonts w:ascii="Arial" w:cs="Arial" w:eastAsia="Arial" w:hAnsi="Arial"/>
                <w:b w:val="1"/>
                <w:rtl w:val="0"/>
              </w:rPr>
              <w:t xml:space="preserve">HTTPS.</w:t>
            </w:r>
            <w:r w:rsidDel="00000000" w:rsidR="00000000" w:rsidRPr="00000000">
              <w:rPr>
                <w:rFonts w:ascii="Arial" w:cs="Arial" w:eastAsia="Arial" w:hAnsi="Arial"/>
                <w:rtl w:val="0"/>
              </w:rPr>
              <w:t xml:space="preserve"> HTTPS samskiptareglur (</w:t>
            </w:r>
            <w:r w:rsidDel="00000000" w:rsidR="00000000" w:rsidRPr="00000000">
              <w:rPr>
                <w:rFonts w:ascii="Arial" w:cs="Arial" w:eastAsia="Arial" w:hAnsi="Arial"/>
                <w:i w:val="1"/>
                <w:rtl w:val="0"/>
              </w:rPr>
              <w:t xml:space="preserve">HyperText Transfer Protocol Secure</w:t>
            </w:r>
            <w:r w:rsidDel="00000000" w:rsidR="00000000" w:rsidRPr="00000000">
              <w:rPr>
                <w:rFonts w:ascii="Arial" w:cs="Arial" w:eastAsia="Arial" w:hAnsi="Arial"/>
                <w:rtl w:val="0"/>
              </w:rPr>
              <w:t xml:space="preserve">) gerir örugga tengingu og gagnaflutning milli netþjóns og vafra, mögulegan.</w:t>
            </w:r>
          </w:p>
          <w:p w:rsidR="00000000" w:rsidDel="00000000" w:rsidP="00000000" w:rsidRDefault="00000000" w:rsidRPr="00000000" w14:paraId="0000009D">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9E">
            <w:pPr>
              <w:spacing w:line="276" w:lineRule="auto"/>
              <w:rPr>
                <w:rFonts w:ascii="Arial" w:cs="Arial" w:eastAsia="Arial" w:hAnsi="Arial"/>
              </w:rPr>
            </w:pPr>
            <w:r w:rsidDel="00000000" w:rsidR="00000000" w:rsidRPr="00000000">
              <w:rPr>
                <w:rFonts w:ascii="Arial" w:cs="Arial" w:eastAsia="Arial" w:hAnsi="Arial"/>
                <w:b w:val="1"/>
                <w:rtl w:val="0"/>
              </w:rPr>
              <w:t xml:space="preserve">Vefsetur.</w:t>
            </w:r>
            <w:r w:rsidDel="00000000" w:rsidR="00000000" w:rsidRPr="00000000">
              <w:rPr>
                <w:rFonts w:ascii="Arial" w:cs="Arial" w:eastAsia="Arial" w:hAnsi="Arial"/>
                <w:rtl w:val="0"/>
              </w:rPr>
              <w:t xml:space="preserve"> Vefsetur er samsett úr öllum vefsíðum sama léns, sem geymdar eru á netþjóni. Í daglegu tali er hugtakið vefsíða notað bæði yfir vefsetur og vefsíður, þó að fyrirbærin séu ekki nákvæmlega eins.</w:t>
            </w:r>
          </w:p>
          <w:p w:rsidR="00000000" w:rsidDel="00000000" w:rsidP="00000000" w:rsidRDefault="00000000" w:rsidRPr="00000000" w14:paraId="0000009F">
            <w:pPr>
              <w:rPr>
                <w:rFonts w:ascii="Arial" w:cs="Arial" w:eastAsia="Arial" w:hAnsi="Arial"/>
                <w:b w:val="1"/>
              </w:rPr>
            </w:pPr>
            <w:r w:rsidDel="00000000" w:rsidR="00000000" w:rsidRPr="00000000">
              <w:rPr>
                <w:rtl w:val="0"/>
              </w:rPr>
            </w:r>
          </w:p>
        </w:tc>
      </w:tr>
      <w:tr>
        <w:trPr>
          <w:cantSplit w:val="0"/>
          <w:tblHeader w:val="0"/>
        </w:trPr>
        <w:tc>
          <w:tcPr>
            <w:gridSpan w:val="3"/>
            <w:shd w:fill="99cbcf" w:val="clear"/>
          </w:tcPr>
          <w:p w:rsidR="00000000" w:rsidDel="00000000" w:rsidP="00000000" w:rsidRDefault="00000000" w:rsidRPr="00000000" w14:paraId="000000A2">
            <w:pPr>
              <w:rPr>
                <w:rFonts w:ascii="Arial" w:cs="Arial" w:eastAsia="Arial" w:hAnsi="Arial"/>
                <w:b w:val="1"/>
              </w:rPr>
            </w:pPr>
            <w:r w:rsidDel="00000000" w:rsidR="00000000" w:rsidRPr="00000000">
              <w:rPr>
                <w:rFonts w:ascii="Arial" w:cs="Arial" w:eastAsia="Arial" w:hAnsi="Arial"/>
                <w:b w:val="1"/>
                <w:rtl w:val="0"/>
              </w:rPr>
              <w:t xml:space="preserve">Heimildir</w:t>
            </w:r>
          </w:p>
        </w:tc>
      </w:tr>
      <w:tr>
        <w:trPr>
          <w:cantSplit w:val="0"/>
          <w:tblHeader w:val="0"/>
        </w:trPr>
        <w:tc>
          <w:tcPr>
            <w:gridSpan w:val="3"/>
          </w:tcPr>
          <w:p w:rsidR="00000000" w:rsidDel="00000000" w:rsidP="00000000" w:rsidRDefault="00000000" w:rsidRPr="00000000" w14:paraId="000000A5">
            <w:pPr>
              <w:spacing w:line="360" w:lineRule="auto"/>
              <w:rPr>
                <w:rFonts w:ascii="Arial" w:cs="Arial" w:eastAsia="Arial" w:hAnsi="Arial"/>
              </w:rPr>
            </w:pPr>
            <w:r w:rsidDel="00000000" w:rsidR="00000000" w:rsidRPr="00000000">
              <w:rPr>
                <w:rFonts w:ascii="Arial" w:cs="Arial" w:eastAsia="Arial" w:hAnsi="Arial"/>
                <w:rtl w:val="0"/>
              </w:rPr>
              <w:t xml:space="preserve">Hotmart (2022). Digital Entrepreneurship: all you need to know to start an online business in 2022. Hotmart. </w:t>
            </w:r>
            <w:hyperlink r:id="rId10">
              <w:r w:rsidDel="00000000" w:rsidR="00000000" w:rsidRPr="00000000">
                <w:rPr>
                  <w:rFonts w:ascii="Arial" w:cs="Arial" w:eastAsia="Arial" w:hAnsi="Arial"/>
                  <w:color w:val="0563c1"/>
                  <w:u w:val="single"/>
                  <w:rtl w:val="0"/>
                </w:rPr>
                <w:t xml:space="preserve">https://hotmart.com/en/blog/digital-entrepreneurship</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6">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A7">
            <w:pPr>
              <w:spacing w:line="360" w:lineRule="auto"/>
              <w:rPr>
                <w:rFonts w:ascii="Arial" w:cs="Arial" w:eastAsia="Arial" w:hAnsi="Arial"/>
              </w:rPr>
            </w:pPr>
            <w:r w:rsidDel="00000000" w:rsidR="00000000" w:rsidRPr="00000000">
              <w:rPr>
                <w:rFonts w:ascii="Arial" w:cs="Arial" w:eastAsia="Arial" w:hAnsi="Arial"/>
                <w:rtl w:val="0"/>
              </w:rPr>
              <w:t xml:space="preserve">Sánchez, J. (2020). 5 ejemplos de posibles negocios digitales en tiempos de Covid-19. Pymes y Autónomos. </w:t>
            </w:r>
            <w:hyperlink r:id="rId11">
              <w:r w:rsidDel="00000000" w:rsidR="00000000" w:rsidRPr="00000000">
                <w:rPr>
                  <w:rFonts w:ascii="Arial" w:cs="Arial" w:eastAsia="Arial" w:hAnsi="Arial"/>
                  <w:color w:val="0563c1"/>
                  <w:u w:val="single"/>
                  <w:rtl w:val="0"/>
                </w:rPr>
                <w:t xml:space="preserve">https://www.pymesyautonomos.com/marketing-y-comercial/5-ejemplos-posibles-negocios-digitales-tiempos-covid-19</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8">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A9">
            <w:pPr>
              <w:spacing w:line="360" w:lineRule="auto"/>
              <w:rPr>
                <w:rFonts w:ascii="Arial" w:cs="Arial" w:eastAsia="Arial" w:hAnsi="Arial"/>
              </w:rPr>
            </w:pPr>
            <w:r w:rsidDel="00000000" w:rsidR="00000000" w:rsidRPr="00000000">
              <w:rPr>
                <w:rFonts w:ascii="Arial" w:cs="Arial" w:eastAsia="Arial" w:hAnsi="Arial"/>
                <w:rtl w:val="0"/>
              </w:rPr>
              <w:t xml:space="preserve">MBA Madrid (2019). En qué consiste el emprendimiento digital. Cámara de Comercio de Madrid. </w:t>
            </w:r>
            <w:hyperlink r:id="rId12">
              <w:r w:rsidDel="00000000" w:rsidR="00000000" w:rsidRPr="00000000">
                <w:rPr>
                  <w:rFonts w:ascii="Arial" w:cs="Arial" w:eastAsia="Arial" w:hAnsi="Arial"/>
                  <w:color w:val="0563c1"/>
                  <w:u w:val="single"/>
                  <w:rtl w:val="0"/>
                </w:rPr>
                <w:t xml:space="preserve">https://www.mba-madrid.com/empresas/emprendimiento-digital/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A">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AB">
            <w:pPr>
              <w:spacing w:line="360" w:lineRule="auto"/>
              <w:rPr>
                <w:rFonts w:ascii="Arial" w:cs="Arial" w:eastAsia="Arial" w:hAnsi="Arial"/>
              </w:rPr>
            </w:pPr>
            <w:r w:rsidDel="00000000" w:rsidR="00000000" w:rsidRPr="00000000">
              <w:rPr>
                <w:rFonts w:ascii="Arial" w:cs="Arial" w:eastAsia="Arial" w:hAnsi="Arial"/>
                <w:rtl w:val="0"/>
              </w:rPr>
              <w:t xml:space="preserve">Mundo Bloggr. Ventajas y desventajas del emprendimiento digital. Mundo Bloggr. </w:t>
            </w:r>
            <w:hyperlink r:id="rId13">
              <w:r w:rsidDel="00000000" w:rsidR="00000000" w:rsidRPr="00000000">
                <w:rPr>
                  <w:rFonts w:ascii="Arial" w:cs="Arial" w:eastAsia="Arial" w:hAnsi="Arial"/>
                  <w:color w:val="0563c1"/>
                  <w:u w:val="single"/>
                  <w:rtl w:val="0"/>
                </w:rPr>
                <w:t xml:space="preserve">https://mundobloggr.com/emprendimiento-digital/ventajas-y-desventajas-del-emprendimiento-digital/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C">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AD">
            <w:pPr>
              <w:spacing w:line="360" w:lineRule="auto"/>
              <w:rPr>
                <w:rFonts w:ascii="Arial" w:cs="Arial" w:eastAsia="Arial" w:hAnsi="Arial"/>
              </w:rPr>
            </w:pPr>
            <w:r w:rsidDel="00000000" w:rsidR="00000000" w:rsidRPr="00000000">
              <w:rPr>
                <w:rFonts w:ascii="Arial" w:cs="Arial" w:eastAsia="Arial" w:hAnsi="Arial"/>
                <w:rtl w:val="0"/>
              </w:rPr>
              <w:t xml:space="preserve">Calabuig, J. (2020). Los 10 primeros pasos para emprender un negocio digital con éxito. Quiero Tener Un Blog. </w:t>
            </w:r>
            <w:hyperlink r:id="rId14">
              <w:r w:rsidDel="00000000" w:rsidR="00000000" w:rsidRPr="00000000">
                <w:rPr>
                  <w:rFonts w:ascii="Arial" w:cs="Arial" w:eastAsia="Arial" w:hAnsi="Arial"/>
                  <w:color w:val="0563c1"/>
                  <w:u w:val="single"/>
                  <w:rtl w:val="0"/>
                </w:rPr>
                <w:t xml:space="preserve">https://quierotenerunblog.com/cuales-son-los-primeros-pasos-para-emprender-un-negocio-digital/</w:t>
              </w:r>
            </w:hyperlink>
            <w:r w:rsidDel="00000000" w:rsidR="00000000" w:rsidRPr="00000000">
              <w:rPr>
                <w:rFonts w:ascii="Arial" w:cs="Arial" w:eastAsia="Arial" w:hAnsi="Arial"/>
                <w:rtl w:val="0"/>
              </w:rPr>
              <w:t xml:space="preserve"> </w:t>
            </w:r>
          </w:p>
          <w:p w:rsidR="00000000" w:rsidDel="00000000" w:rsidP="00000000" w:rsidRDefault="00000000" w:rsidRPr="00000000" w14:paraId="000000AE">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AF">
            <w:pPr>
              <w:spacing w:line="360" w:lineRule="auto"/>
              <w:rPr>
                <w:rFonts w:ascii="Arial" w:cs="Arial" w:eastAsia="Arial" w:hAnsi="Arial"/>
              </w:rPr>
            </w:pPr>
            <w:r w:rsidDel="00000000" w:rsidR="00000000" w:rsidRPr="00000000">
              <w:rPr>
                <w:rFonts w:ascii="Arial" w:cs="Arial" w:eastAsia="Arial" w:hAnsi="Arial"/>
                <w:rtl w:val="0"/>
              </w:rPr>
              <w:t xml:space="preserve">Ortiz, A. (2022). ¿Qué es el marketing digital o marketing online? Estrategias y herramientas. InboundCycle. </w:t>
            </w:r>
            <w:hyperlink r:id="rId15">
              <w:r w:rsidDel="00000000" w:rsidR="00000000" w:rsidRPr="00000000">
                <w:rPr>
                  <w:rFonts w:ascii="Arial" w:cs="Arial" w:eastAsia="Arial" w:hAnsi="Arial"/>
                  <w:color w:val="0563c1"/>
                  <w:u w:val="single"/>
                  <w:rtl w:val="0"/>
                </w:rPr>
                <w:t xml:space="preserve">https://www.inboundcycle.com/blog-de-inbound-marketing/que-es-el-marketing-digital-o-marketing-online</w:t>
              </w:r>
            </w:hyperlink>
            <w:r w:rsidDel="00000000" w:rsidR="00000000" w:rsidRPr="00000000">
              <w:rPr>
                <w:rFonts w:ascii="Arial" w:cs="Arial" w:eastAsia="Arial" w:hAnsi="Arial"/>
                <w:rtl w:val="0"/>
              </w:rPr>
              <w:t xml:space="preserve"> </w:t>
            </w:r>
          </w:p>
          <w:p w:rsidR="00000000" w:rsidDel="00000000" w:rsidP="00000000" w:rsidRDefault="00000000" w:rsidRPr="00000000" w14:paraId="000000B0">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B1">
            <w:pPr>
              <w:spacing w:line="360" w:lineRule="auto"/>
              <w:rPr>
                <w:rFonts w:ascii="Arial" w:cs="Arial" w:eastAsia="Arial" w:hAnsi="Arial"/>
              </w:rPr>
            </w:pPr>
            <w:r w:rsidDel="00000000" w:rsidR="00000000" w:rsidRPr="00000000">
              <w:rPr>
                <w:rFonts w:ascii="Arial" w:cs="Arial" w:eastAsia="Arial" w:hAnsi="Arial"/>
                <w:rtl w:val="0"/>
              </w:rPr>
              <w:t xml:space="preserve">Llasera, J. P. (2020). 7 características para diseñar un buen logo hoy en día. Imborrable. </w:t>
            </w:r>
            <w:hyperlink r:id="rId16">
              <w:r w:rsidDel="00000000" w:rsidR="00000000" w:rsidRPr="00000000">
                <w:rPr>
                  <w:rFonts w:ascii="Arial" w:cs="Arial" w:eastAsia="Arial" w:hAnsi="Arial"/>
                  <w:color w:val="0563c1"/>
                  <w:u w:val="single"/>
                  <w:rtl w:val="0"/>
                </w:rPr>
                <w:t xml:space="preserve">https://imborrable.com/blog/7-caracteristicas-para-disenar-un-buen-logo-hoy/</w:t>
              </w:r>
            </w:hyperlink>
            <w:r w:rsidDel="00000000" w:rsidR="00000000" w:rsidRPr="00000000">
              <w:rPr>
                <w:rFonts w:ascii="Arial" w:cs="Arial" w:eastAsia="Arial" w:hAnsi="Arial"/>
                <w:rtl w:val="0"/>
              </w:rPr>
              <w:t xml:space="preserve"> </w:t>
            </w:r>
          </w:p>
          <w:p w:rsidR="00000000" w:rsidDel="00000000" w:rsidP="00000000" w:rsidRDefault="00000000" w:rsidRPr="00000000" w14:paraId="000000B2">
            <w:pPr>
              <w:spacing w:line="360" w:lineRule="auto"/>
              <w:rPr>
                <w:rFonts w:ascii="Arial" w:cs="Arial" w:eastAsia="Arial" w:hAnsi="Arial"/>
              </w:rPr>
            </w:pPr>
            <w:r w:rsidDel="00000000" w:rsidR="00000000" w:rsidRPr="00000000">
              <w:rPr>
                <w:rtl w:val="0"/>
              </w:rPr>
            </w:r>
          </w:p>
          <w:p w:rsidR="00000000" w:rsidDel="00000000" w:rsidP="00000000" w:rsidRDefault="00000000" w:rsidRPr="00000000" w14:paraId="000000B3">
            <w:pPr>
              <w:spacing w:line="360" w:lineRule="auto"/>
              <w:rPr>
                <w:rFonts w:ascii="Arial" w:cs="Arial" w:eastAsia="Arial" w:hAnsi="Arial"/>
              </w:rPr>
            </w:pPr>
            <w:r w:rsidDel="00000000" w:rsidR="00000000" w:rsidRPr="00000000">
              <w:rPr>
                <w:rFonts w:ascii="Arial" w:cs="Arial" w:eastAsia="Arial" w:hAnsi="Arial"/>
                <w:rtl w:val="0"/>
              </w:rPr>
              <w:t xml:space="preserve">De Souza, I. (2021). Cómo crear un sitio web: echa un vistazo al paso a paso para hacer el tuyo desde cero. Rock Content. </w:t>
            </w:r>
            <w:hyperlink r:id="rId17">
              <w:r w:rsidDel="00000000" w:rsidR="00000000" w:rsidRPr="00000000">
                <w:rPr>
                  <w:rFonts w:ascii="Arial" w:cs="Arial" w:eastAsia="Arial" w:hAnsi="Arial"/>
                  <w:color w:val="0563c1"/>
                  <w:u w:val="single"/>
                  <w:rtl w:val="0"/>
                </w:rPr>
                <w:t xml:space="preserve">https://rockcontent.com/es/blog/como-crear-un-sitio-web/</w:t>
              </w:r>
            </w:hyperlink>
            <w:r w:rsidDel="00000000" w:rsidR="00000000" w:rsidRPr="00000000">
              <w:rPr>
                <w:rFonts w:ascii="Arial" w:cs="Arial" w:eastAsia="Arial" w:hAnsi="Arial"/>
                <w:rtl w:val="0"/>
              </w:rPr>
              <w:t xml:space="preserve"> </w:t>
            </w:r>
          </w:p>
          <w:p w:rsidR="00000000" w:rsidDel="00000000" w:rsidP="00000000" w:rsidRDefault="00000000" w:rsidRPr="00000000" w14:paraId="000000B4">
            <w:pPr>
              <w:spacing w:line="360" w:lineRule="auto"/>
              <w:jc w:val="both"/>
              <w:rPr>
                <w:rFonts w:ascii="Arial" w:cs="Arial" w:eastAsia="Arial" w:hAnsi="Arial"/>
              </w:rPr>
            </w:pPr>
            <w:r w:rsidDel="00000000" w:rsidR="00000000" w:rsidRPr="00000000">
              <w:rPr>
                <w:rtl w:val="0"/>
              </w:rPr>
            </w:r>
          </w:p>
        </w:tc>
      </w:tr>
      <w:tr>
        <w:trPr>
          <w:cantSplit w:val="0"/>
          <w:tblHeader w:val="0"/>
        </w:trPr>
        <w:tc>
          <w:tcPr>
            <w:gridSpan w:val="3"/>
            <w:shd w:fill="99cbcf" w:val="clear"/>
          </w:tcPr>
          <w:p w:rsidR="00000000" w:rsidDel="00000000" w:rsidP="00000000" w:rsidRDefault="00000000" w:rsidRPr="00000000" w14:paraId="000000B7">
            <w:pPr>
              <w:rPr>
                <w:rFonts w:ascii="Arial" w:cs="Arial" w:eastAsia="Arial" w:hAnsi="Arial"/>
                <w:b w:val="1"/>
              </w:rPr>
            </w:pPr>
            <w:r w:rsidDel="00000000" w:rsidR="00000000" w:rsidRPr="00000000">
              <w:rPr>
                <w:rFonts w:ascii="Arial" w:cs="Arial" w:eastAsia="Arial" w:hAnsi="Arial"/>
                <w:b w:val="1"/>
                <w:rtl w:val="0"/>
              </w:rPr>
              <w:t xml:space="preserve">Fimm fjölvalsspurningar til sjálfsmats</w:t>
            </w:r>
          </w:p>
        </w:tc>
      </w:tr>
      <w:tr>
        <w:trPr>
          <w:cantSplit w:val="0"/>
          <w:tblHeader w:val="0"/>
        </w:trPr>
        <w:tc>
          <w:tcPr>
            <w:gridSpan w:val="3"/>
          </w:tcPr>
          <w:p w:rsidR="00000000" w:rsidDel="00000000" w:rsidP="00000000" w:rsidRDefault="00000000" w:rsidRPr="00000000" w14:paraId="000000BA">
            <w:pPr>
              <w:rPr>
                <w:rFonts w:ascii="Arial" w:cs="Arial" w:eastAsia="Arial" w:hAnsi="Arial"/>
                <w:b w:val="1"/>
              </w:rPr>
            </w:pPr>
            <w:r w:rsidDel="00000000" w:rsidR="00000000" w:rsidRPr="00000000">
              <w:rPr>
                <w:rFonts w:ascii="Arial" w:cs="Arial" w:eastAsia="Arial" w:hAnsi="Arial"/>
                <w:b w:val="1"/>
                <w:rtl w:val="0"/>
              </w:rPr>
              <w:t xml:space="preserve">Spurning 1: Hvað einkennir stafrænt frumkvöðlastarf fremur en hið hefðbundna frumkvöðlastarf?</w:t>
            </w:r>
            <w:r w:rsidDel="00000000" w:rsidR="00000000" w:rsidRPr="00000000">
              <w:rPr>
                <w:rtl w:val="0"/>
              </w:rPr>
            </w:r>
          </w:p>
          <w:p w:rsidR="00000000" w:rsidDel="00000000" w:rsidP="00000000" w:rsidRDefault="00000000" w:rsidRPr="00000000" w14:paraId="000000B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Vinnan er sveigjanlegri.</w:t>
            </w:r>
            <w:r w:rsidDel="00000000" w:rsidR="00000000" w:rsidRPr="00000000">
              <w:rPr>
                <w:rtl w:val="0"/>
              </w:rPr>
            </w:r>
          </w:p>
          <w:p w:rsidR="00000000" w:rsidDel="00000000" w:rsidP="00000000" w:rsidRDefault="00000000" w:rsidRPr="00000000" w14:paraId="000000B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Stofnfjárfestingin er lægri.</w:t>
            </w:r>
            <w:r w:rsidDel="00000000" w:rsidR="00000000" w:rsidRPr="00000000">
              <w:rPr>
                <w:rtl w:val="0"/>
              </w:rPr>
            </w:r>
          </w:p>
          <w:p w:rsidR="00000000" w:rsidDel="00000000" w:rsidP="00000000" w:rsidRDefault="00000000" w:rsidRPr="00000000" w14:paraId="000000B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Möguleikarnir eru fleiri.</w:t>
            </w:r>
            <w:r w:rsidDel="00000000" w:rsidR="00000000" w:rsidRPr="00000000">
              <w:rPr>
                <w:rtl w:val="0"/>
              </w:rPr>
            </w:r>
          </w:p>
          <w:p w:rsidR="00000000" w:rsidDel="00000000" w:rsidP="00000000" w:rsidRDefault="00000000" w:rsidRPr="00000000" w14:paraId="000000B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Allt ofantalið er rétt.</w:t>
            </w:r>
            <w:r w:rsidDel="00000000" w:rsidR="00000000" w:rsidRPr="00000000">
              <w:rPr>
                <w:rtl w:val="0"/>
              </w:rPr>
            </w:r>
          </w:p>
          <w:p w:rsidR="00000000" w:rsidDel="00000000" w:rsidP="00000000" w:rsidRDefault="00000000" w:rsidRPr="00000000" w14:paraId="000000BF">
            <w:pPr>
              <w:rPr>
                <w:rFonts w:ascii="Arial" w:cs="Arial" w:eastAsia="Arial" w:hAnsi="Arial"/>
                <w:b w:val="1"/>
              </w:rPr>
            </w:pPr>
            <w:r w:rsidDel="00000000" w:rsidR="00000000" w:rsidRPr="00000000">
              <w:rPr>
                <w:rFonts w:ascii="Arial" w:cs="Arial" w:eastAsia="Arial" w:hAnsi="Arial"/>
                <w:b w:val="1"/>
                <w:rtl w:val="0"/>
              </w:rPr>
              <w:t xml:space="preserve">Réttur valmöguleiki: d</w:t>
            </w:r>
          </w:p>
          <w:p w:rsidR="00000000" w:rsidDel="00000000" w:rsidP="00000000" w:rsidRDefault="00000000" w:rsidRPr="00000000" w14:paraId="000000C0">
            <w:pPr>
              <w:rPr>
                <w:rFonts w:ascii="Arial" w:cs="Arial" w:eastAsia="Arial" w:hAnsi="Arial"/>
              </w:rPr>
            </w:pPr>
            <w:r w:rsidDel="00000000" w:rsidR="00000000" w:rsidRPr="00000000">
              <w:rPr>
                <w:rtl w:val="0"/>
              </w:rPr>
            </w:r>
          </w:p>
          <w:p w:rsidR="00000000" w:rsidDel="00000000" w:rsidP="00000000" w:rsidRDefault="00000000" w:rsidRPr="00000000" w14:paraId="000000C1">
            <w:pPr>
              <w:rPr>
                <w:rFonts w:ascii="Arial" w:cs="Arial" w:eastAsia="Arial" w:hAnsi="Arial"/>
                <w:b w:val="1"/>
              </w:rPr>
            </w:pPr>
            <w:r w:rsidDel="00000000" w:rsidR="00000000" w:rsidRPr="00000000">
              <w:rPr>
                <w:rFonts w:ascii="Arial" w:cs="Arial" w:eastAsia="Arial" w:hAnsi="Arial"/>
                <w:b w:val="1"/>
                <w:rtl w:val="0"/>
              </w:rPr>
              <w:t xml:space="preserve">Spurning 2: Hvernig ætti lógó að líta út?</w:t>
            </w:r>
          </w:p>
          <w:p w:rsidR="00000000" w:rsidDel="00000000" w:rsidP="00000000" w:rsidRDefault="00000000" w:rsidRPr="00000000" w14:paraId="000000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Það verður að vera töff.</w:t>
            </w:r>
            <w:r w:rsidDel="00000000" w:rsidR="00000000" w:rsidRPr="00000000">
              <w:rPr>
                <w:rtl w:val="0"/>
              </w:rPr>
            </w:r>
          </w:p>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Það ætti ekki að vera skalanlegt.</w:t>
            </w:r>
            <w:r w:rsidDel="00000000" w:rsidR="00000000" w:rsidRPr="00000000">
              <w:rPr>
                <w:rtl w:val="0"/>
              </w:rPr>
            </w:r>
          </w:p>
          <w:p w:rsidR="00000000" w:rsidDel="00000000" w:rsidP="00000000" w:rsidRDefault="00000000" w:rsidRPr="00000000" w14:paraId="000000C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Það verður að vera læsilegt og laust við stafsetningarvillur.</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Allt ofantalið er rétt.</w:t>
            </w:r>
            <w:r w:rsidDel="00000000" w:rsidR="00000000" w:rsidRPr="00000000">
              <w:rPr>
                <w:rtl w:val="0"/>
              </w:rPr>
            </w:r>
          </w:p>
          <w:p w:rsidR="00000000" w:rsidDel="00000000" w:rsidP="00000000" w:rsidRDefault="00000000" w:rsidRPr="00000000" w14:paraId="000000C6">
            <w:pPr>
              <w:rPr>
                <w:rFonts w:ascii="Arial" w:cs="Arial" w:eastAsia="Arial" w:hAnsi="Arial"/>
                <w:b w:val="1"/>
              </w:rPr>
            </w:pPr>
            <w:r w:rsidDel="00000000" w:rsidR="00000000" w:rsidRPr="00000000">
              <w:rPr>
                <w:rFonts w:ascii="Arial" w:cs="Arial" w:eastAsia="Arial" w:hAnsi="Arial"/>
                <w:b w:val="1"/>
                <w:rtl w:val="0"/>
              </w:rPr>
              <w:t xml:space="preserve">Réttur valmöguleiki: c</w:t>
            </w:r>
          </w:p>
          <w:p w:rsidR="00000000" w:rsidDel="00000000" w:rsidP="00000000" w:rsidRDefault="00000000" w:rsidRPr="00000000" w14:paraId="000000C7">
            <w:pPr>
              <w:rPr>
                <w:rFonts w:ascii="Arial" w:cs="Arial" w:eastAsia="Arial" w:hAnsi="Arial"/>
              </w:rPr>
            </w:pPr>
            <w:r w:rsidDel="00000000" w:rsidR="00000000" w:rsidRPr="00000000">
              <w:rPr>
                <w:rtl w:val="0"/>
              </w:rPr>
            </w:r>
          </w:p>
          <w:p w:rsidR="00000000" w:rsidDel="00000000" w:rsidP="00000000" w:rsidRDefault="00000000" w:rsidRPr="00000000" w14:paraId="000000C8">
            <w:pPr>
              <w:rPr>
                <w:rFonts w:ascii="Arial" w:cs="Arial" w:eastAsia="Arial" w:hAnsi="Arial"/>
                <w:b w:val="1"/>
              </w:rPr>
            </w:pPr>
            <w:r w:rsidDel="00000000" w:rsidR="00000000" w:rsidRPr="00000000">
              <w:rPr>
                <w:rFonts w:ascii="Arial" w:cs="Arial" w:eastAsia="Arial" w:hAnsi="Arial"/>
                <w:b w:val="1"/>
                <w:rtl w:val="0"/>
              </w:rPr>
              <w:t xml:space="preserve">Spurning 3:</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Hvað er ekki eiginlegur hluti af vefsetri (e. website)?</w:t>
            </w:r>
          </w:p>
          <w:p w:rsidR="00000000" w:rsidDel="00000000" w:rsidP="00000000" w:rsidRDefault="00000000" w:rsidRPr="00000000" w14:paraId="000000C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Lén.</w:t>
            </w:r>
            <w:r w:rsidDel="00000000" w:rsidR="00000000" w:rsidRPr="00000000">
              <w:rPr>
                <w:rtl w:val="0"/>
              </w:rPr>
            </w:r>
          </w:p>
          <w:p w:rsidR="00000000" w:rsidDel="00000000" w:rsidP="00000000" w:rsidRDefault="00000000" w:rsidRPr="00000000" w14:paraId="000000C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Markaðssetning.</w:t>
            </w:r>
          </w:p>
          <w:p w:rsidR="00000000" w:rsidDel="00000000" w:rsidP="00000000" w:rsidRDefault="00000000" w:rsidRPr="00000000" w14:paraId="000000CB">
            <w:pPr>
              <w:numPr>
                <w:ilvl w:val="0"/>
                <w:numId w:val="5"/>
              </w:numPr>
              <w:spacing w:line="240" w:lineRule="auto"/>
              <w:ind w:left="720" w:hanging="360"/>
              <w:rPr>
                <w:rFonts w:ascii="Arial" w:cs="Arial" w:eastAsia="Arial" w:hAnsi="Arial"/>
              </w:rPr>
            </w:pPr>
            <w:r w:rsidDel="00000000" w:rsidR="00000000" w:rsidRPr="00000000">
              <w:rPr>
                <w:rFonts w:ascii="Arial" w:cs="Arial" w:eastAsia="Arial" w:hAnsi="Arial"/>
                <w:rtl w:val="0"/>
              </w:rPr>
              <w:t xml:space="preserve">Hýsing.</w:t>
            </w:r>
          </w:p>
          <w:p w:rsidR="00000000" w:rsidDel="00000000" w:rsidP="00000000" w:rsidRDefault="00000000" w:rsidRPr="00000000" w14:paraId="000000CC">
            <w:pPr>
              <w:numPr>
                <w:ilvl w:val="0"/>
                <w:numId w:val="5"/>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Allt ofantalið er hluti vefseturs.</w:t>
            </w:r>
          </w:p>
          <w:p w:rsidR="00000000" w:rsidDel="00000000" w:rsidP="00000000" w:rsidRDefault="00000000" w:rsidRPr="00000000" w14:paraId="000000CD">
            <w:pPr>
              <w:rPr>
                <w:rFonts w:ascii="Arial" w:cs="Arial" w:eastAsia="Arial" w:hAnsi="Arial"/>
                <w:b w:val="1"/>
              </w:rPr>
            </w:pPr>
            <w:r w:rsidDel="00000000" w:rsidR="00000000" w:rsidRPr="00000000">
              <w:rPr>
                <w:rFonts w:ascii="Arial" w:cs="Arial" w:eastAsia="Arial" w:hAnsi="Arial"/>
                <w:b w:val="1"/>
                <w:rtl w:val="0"/>
              </w:rPr>
              <w:t xml:space="preserve">Réttur valmöguleiki: b</w:t>
            </w:r>
          </w:p>
          <w:p w:rsidR="00000000" w:rsidDel="00000000" w:rsidP="00000000" w:rsidRDefault="00000000" w:rsidRPr="00000000" w14:paraId="000000CE">
            <w:pPr>
              <w:rPr>
                <w:rFonts w:ascii="Arial" w:cs="Arial" w:eastAsia="Arial" w:hAnsi="Arial"/>
              </w:rPr>
            </w:pPr>
            <w:r w:rsidDel="00000000" w:rsidR="00000000" w:rsidRPr="00000000">
              <w:rPr>
                <w:rtl w:val="0"/>
              </w:rPr>
            </w:r>
          </w:p>
          <w:p w:rsidR="00000000" w:rsidDel="00000000" w:rsidP="00000000" w:rsidRDefault="00000000" w:rsidRPr="00000000" w14:paraId="000000CF">
            <w:pPr>
              <w:rPr>
                <w:rFonts w:ascii="Arial" w:cs="Arial" w:eastAsia="Arial" w:hAnsi="Arial"/>
                <w:b w:val="1"/>
              </w:rPr>
            </w:pPr>
            <w:r w:rsidDel="00000000" w:rsidR="00000000" w:rsidRPr="00000000">
              <w:rPr>
                <w:rFonts w:ascii="Arial" w:cs="Arial" w:eastAsia="Arial" w:hAnsi="Arial"/>
                <w:b w:val="1"/>
                <w:rtl w:val="0"/>
              </w:rPr>
              <w:t xml:space="preserve">Spurning 4: Hvað einkennir vef 2.0?</w:t>
            </w:r>
          </w:p>
          <w:p w:rsidR="00000000" w:rsidDel="00000000" w:rsidP="00000000" w:rsidRDefault="00000000" w:rsidRPr="00000000" w14:paraId="000000D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Gagnvirkni/samskipti.</w:t>
            </w:r>
            <w:r w:rsidDel="00000000" w:rsidR="00000000" w:rsidRPr="00000000">
              <w:rPr>
                <w:rtl w:val="0"/>
              </w:rPr>
            </w:r>
          </w:p>
          <w:p w:rsidR="00000000" w:rsidDel="00000000" w:rsidP="00000000" w:rsidRDefault="00000000" w:rsidRPr="00000000" w14:paraId="000000D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Fastlæstar upplýsingar.</w:t>
            </w:r>
            <w:r w:rsidDel="00000000" w:rsidR="00000000" w:rsidRPr="00000000">
              <w:rPr>
                <w:rtl w:val="0"/>
              </w:rPr>
            </w:r>
          </w:p>
          <w:p w:rsidR="00000000" w:rsidDel="00000000" w:rsidP="00000000" w:rsidRDefault="00000000" w:rsidRPr="00000000" w14:paraId="000000D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3D hönnun.</w:t>
            </w:r>
            <w:r w:rsidDel="00000000" w:rsidR="00000000" w:rsidRPr="00000000">
              <w:rPr>
                <w:rtl w:val="0"/>
              </w:rPr>
            </w:r>
          </w:p>
          <w:p w:rsidR="00000000" w:rsidDel="00000000" w:rsidP="00000000" w:rsidRDefault="00000000" w:rsidRPr="00000000" w14:paraId="000000D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Allt ofantalið er rétt.</w:t>
            </w:r>
            <w:r w:rsidDel="00000000" w:rsidR="00000000" w:rsidRPr="00000000">
              <w:rPr>
                <w:rtl w:val="0"/>
              </w:rPr>
            </w:r>
          </w:p>
          <w:p w:rsidR="00000000" w:rsidDel="00000000" w:rsidP="00000000" w:rsidRDefault="00000000" w:rsidRPr="00000000" w14:paraId="000000D4">
            <w:pPr>
              <w:rPr>
                <w:rFonts w:ascii="Arial" w:cs="Arial" w:eastAsia="Arial" w:hAnsi="Arial"/>
                <w:b w:val="1"/>
              </w:rPr>
            </w:pPr>
            <w:r w:rsidDel="00000000" w:rsidR="00000000" w:rsidRPr="00000000">
              <w:rPr>
                <w:rFonts w:ascii="Arial" w:cs="Arial" w:eastAsia="Arial" w:hAnsi="Arial"/>
                <w:b w:val="1"/>
                <w:rtl w:val="0"/>
              </w:rPr>
              <w:t xml:space="preserve">Réttur valmöguleiki: a</w:t>
            </w:r>
          </w:p>
          <w:p w:rsidR="00000000" w:rsidDel="00000000" w:rsidP="00000000" w:rsidRDefault="00000000" w:rsidRPr="00000000" w14:paraId="000000D5">
            <w:pPr>
              <w:rPr>
                <w:rFonts w:ascii="Arial" w:cs="Arial" w:eastAsia="Arial" w:hAnsi="Arial"/>
              </w:rPr>
            </w:pPr>
            <w:r w:rsidDel="00000000" w:rsidR="00000000" w:rsidRPr="00000000">
              <w:rPr>
                <w:rtl w:val="0"/>
              </w:rPr>
            </w:r>
          </w:p>
          <w:p w:rsidR="00000000" w:rsidDel="00000000" w:rsidP="00000000" w:rsidRDefault="00000000" w:rsidRPr="00000000" w14:paraId="000000D6">
            <w:pPr>
              <w:rPr>
                <w:rFonts w:ascii="Arial" w:cs="Arial" w:eastAsia="Arial" w:hAnsi="Arial"/>
                <w:b w:val="1"/>
              </w:rPr>
            </w:pPr>
            <w:r w:rsidDel="00000000" w:rsidR="00000000" w:rsidRPr="00000000">
              <w:rPr>
                <w:rFonts w:ascii="Arial" w:cs="Arial" w:eastAsia="Arial" w:hAnsi="Arial"/>
                <w:b w:val="1"/>
                <w:rtl w:val="0"/>
              </w:rPr>
              <w:t xml:space="preserve">Spurning 5:</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Hvað er SEM (leitarvélamarkaðssetning)?</w:t>
            </w:r>
          </w:p>
          <w:p w:rsidR="00000000" w:rsidDel="00000000" w:rsidP="00000000" w:rsidRDefault="00000000" w:rsidRPr="00000000" w14:paraId="000000D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Leitarvélabestun (Search Engine Optimization)</w:t>
            </w:r>
            <w:r w:rsidDel="00000000" w:rsidR="00000000" w:rsidRPr="00000000">
              <w:rPr>
                <w:rtl w:val="0"/>
              </w:rPr>
            </w:r>
          </w:p>
          <w:p w:rsidR="00000000" w:rsidDel="00000000" w:rsidP="00000000" w:rsidRDefault="00000000" w:rsidRPr="00000000" w14:paraId="000000D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Greiddar leitarvélaauglýsingar.</w:t>
            </w:r>
            <w:r w:rsidDel="00000000" w:rsidR="00000000" w:rsidRPr="00000000">
              <w:rPr>
                <w:rtl w:val="0"/>
              </w:rPr>
            </w:r>
          </w:p>
          <w:p w:rsidR="00000000" w:rsidDel="00000000" w:rsidP="00000000" w:rsidRDefault="00000000" w:rsidRPr="00000000" w14:paraId="000000D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Gerð stafræns efnis.</w:t>
            </w:r>
            <w:r w:rsidDel="00000000" w:rsidR="00000000" w:rsidRPr="00000000">
              <w:rPr>
                <w:rtl w:val="0"/>
              </w:rPr>
            </w:r>
          </w:p>
          <w:p w:rsidR="00000000" w:rsidDel="00000000" w:rsidP="00000000" w:rsidRDefault="00000000" w:rsidRPr="00000000" w14:paraId="000000DA">
            <w:pPr>
              <w:numPr>
                <w:ilvl w:val="0"/>
                <w:numId w:val="12"/>
              </w:numPr>
              <w:spacing w:after="160" w:line="259" w:lineRule="auto"/>
              <w:ind w:left="720" w:hanging="360"/>
              <w:rPr>
                <w:rFonts w:ascii="Arial" w:cs="Arial" w:eastAsia="Arial" w:hAnsi="Arial"/>
              </w:rPr>
            </w:pPr>
            <w:r w:rsidDel="00000000" w:rsidR="00000000" w:rsidRPr="00000000">
              <w:rPr>
                <w:rFonts w:ascii="Arial" w:cs="Arial" w:eastAsia="Arial" w:hAnsi="Arial"/>
                <w:rtl w:val="0"/>
              </w:rPr>
              <w:t xml:space="preserve">Allt ofantalið er rétt.</w:t>
            </w:r>
            <w:r w:rsidDel="00000000" w:rsidR="00000000" w:rsidRPr="00000000">
              <w:rPr>
                <w:rtl w:val="0"/>
              </w:rPr>
            </w:r>
          </w:p>
          <w:p w:rsidR="00000000" w:rsidDel="00000000" w:rsidP="00000000" w:rsidRDefault="00000000" w:rsidRPr="00000000" w14:paraId="000000DB">
            <w:pPr>
              <w:rPr>
                <w:rFonts w:ascii="Arial" w:cs="Arial" w:eastAsia="Arial" w:hAnsi="Arial"/>
                <w:b w:val="1"/>
              </w:rPr>
            </w:pPr>
            <w:r w:rsidDel="00000000" w:rsidR="00000000" w:rsidRPr="00000000">
              <w:rPr>
                <w:rFonts w:ascii="Arial" w:cs="Arial" w:eastAsia="Arial" w:hAnsi="Arial"/>
                <w:b w:val="1"/>
                <w:rtl w:val="0"/>
              </w:rPr>
              <w:t xml:space="preserve">Réttur valmöguleiki: b</w:t>
            </w:r>
          </w:p>
          <w:p w:rsidR="00000000" w:rsidDel="00000000" w:rsidP="00000000" w:rsidRDefault="00000000" w:rsidRPr="00000000" w14:paraId="000000DC">
            <w:pPr>
              <w:rPr>
                <w:rFonts w:ascii="Arial" w:cs="Arial" w:eastAsia="Arial" w:hAnsi="Arial"/>
                <w:b w:val="1"/>
              </w:rPr>
            </w:pPr>
            <w:r w:rsidDel="00000000" w:rsidR="00000000" w:rsidRPr="00000000">
              <w:rPr>
                <w:rtl w:val="0"/>
              </w:rPr>
            </w:r>
          </w:p>
        </w:tc>
      </w:tr>
      <w:tr>
        <w:trPr>
          <w:cantSplit w:val="0"/>
          <w:tblHeader w:val="0"/>
        </w:trPr>
        <w:tc>
          <w:tcPr>
            <w:gridSpan w:val="2"/>
            <w:shd w:fill="99cbcf" w:val="clear"/>
          </w:tcPr>
          <w:p w:rsidR="00000000" w:rsidDel="00000000" w:rsidP="00000000" w:rsidRDefault="00000000" w:rsidRPr="00000000" w14:paraId="000000DF">
            <w:pPr>
              <w:rPr>
                <w:rFonts w:ascii="Arial" w:cs="Arial" w:eastAsia="Arial" w:hAnsi="Arial"/>
                <w:b w:val="1"/>
              </w:rPr>
            </w:pPr>
            <w:r w:rsidDel="00000000" w:rsidR="00000000" w:rsidRPr="00000000">
              <w:rPr>
                <w:rFonts w:ascii="Arial" w:cs="Arial" w:eastAsia="Arial" w:hAnsi="Arial"/>
                <w:b w:val="1"/>
                <w:rtl w:val="0"/>
              </w:rPr>
              <w:t xml:space="preserve">Tengt efni</w:t>
            </w:r>
          </w:p>
        </w:tc>
        <w:tc>
          <w:tcPr/>
          <w:p w:rsidR="00000000" w:rsidDel="00000000" w:rsidP="00000000" w:rsidRDefault="00000000" w:rsidRPr="00000000" w14:paraId="000000E1">
            <w:pPr>
              <w:rPr>
                <w:rFonts w:ascii="Arial" w:cs="Arial" w:eastAsia="Arial" w:hAnsi="Arial"/>
              </w:rPr>
            </w:pPr>
            <w:r w:rsidDel="00000000" w:rsidR="00000000" w:rsidRPr="00000000">
              <w:rPr>
                <w:rtl w:val="0"/>
              </w:rPr>
            </w:r>
          </w:p>
        </w:tc>
      </w:tr>
      <w:tr>
        <w:trPr>
          <w:cantSplit w:val="0"/>
          <w:tblHeader w:val="0"/>
        </w:trPr>
        <w:tc>
          <w:tcPr>
            <w:gridSpan w:val="2"/>
            <w:shd w:fill="99cbcf" w:val="clear"/>
          </w:tcPr>
          <w:p w:rsidR="00000000" w:rsidDel="00000000" w:rsidP="00000000" w:rsidRDefault="00000000" w:rsidRPr="00000000" w14:paraId="000000E2">
            <w:pPr>
              <w:rPr>
                <w:rFonts w:ascii="Arial" w:cs="Arial" w:eastAsia="Arial" w:hAnsi="Arial"/>
                <w:b w:val="1"/>
              </w:rPr>
            </w:pPr>
            <w:r w:rsidDel="00000000" w:rsidR="00000000" w:rsidRPr="00000000">
              <w:rPr>
                <w:rFonts w:ascii="Arial" w:cs="Arial" w:eastAsia="Arial" w:hAnsi="Arial"/>
                <w:b w:val="1"/>
                <w:rtl w:val="0"/>
              </w:rPr>
              <w:t xml:space="preserve">Hlekkur með tengdu efni</w:t>
            </w:r>
          </w:p>
        </w:tc>
        <w:tc>
          <w:tcPr/>
          <w:p w:rsidR="00000000" w:rsidDel="00000000" w:rsidP="00000000" w:rsidRDefault="00000000" w:rsidRPr="00000000" w14:paraId="000000E4">
            <w:pPr>
              <w:rPr>
                <w:rFonts w:ascii="Arial" w:cs="Arial" w:eastAsia="Arial" w:hAnsi="Arial"/>
              </w:rPr>
            </w:pPr>
            <w:r w:rsidDel="00000000" w:rsidR="00000000" w:rsidRPr="00000000">
              <w:rPr>
                <w:rtl w:val="0"/>
              </w:rPr>
            </w:r>
          </w:p>
        </w:tc>
      </w:tr>
      <w:tr>
        <w:trPr>
          <w:cantSplit w:val="0"/>
          <w:tblHeader w:val="0"/>
        </w:trPr>
        <w:tc>
          <w:tcPr>
            <w:gridSpan w:val="2"/>
            <w:shd w:fill="99cbcf" w:val="clear"/>
          </w:tcPr>
          <w:p w:rsidR="00000000" w:rsidDel="00000000" w:rsidP="00000000" w:rsidRDefault="00000000" w:rsidRPr="00000000" w14:paraId="000000E5">
            <w:pPr>
              <w:rPr>
                <w:rFonts w:ascii="Arial" w:cs="Arial" w:eastAsia="Arial" w:hAnsi="Arial"/>
                <w:b w:val="1"/>
              </w:rPr>
            </w:pPr>
            <w:r w:rsidDel="00000000" w:rsidR="00000000" w:rsidRPr="00000000">
              <w:rPr>
                <w:rFonts w:ascii="Arial" w:cs="Arial" w:eastAsia="Arial" w:hAnsi="Arial"/>
                <w:b w:val="1"/>
                <w:rtl w:val="0"/>
              </w:rPr>
              <w:t xml:space="preserve">Myndband á YouTube formi</w:t>
            </w:r>
          </w:p>
        </w:tc>
        <w:tc>
          <w:tcPr/>
          <w:p w:rsidR="00000000" w:rsidDel="00000000" w:rsidP="00000000" w:rsidRDefault="00000000" w:rsidRPr="00000000" w14:paraId="000000E7">
            <w:pPr>
              <w:rPr>
                <w:rFonts w:ascii="Arial" w:cs="Arial" w:eastAsia="Arial" w:hAnsi="Arial"/>
              </w:rPr>
            </w:pPr>
            <w:r w:rsidDel="00000000" w:rsidR="00000000" w:rsidRPr="00000000">
              <w:rPr>
                <w:rtl w:val="0"/>
              </w:rPr>
            </w:r>
          </w:p>
        </w:tc>
      </w:tr>
    </w:tbl>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pStyle w:val="Heading1"/>
        <w:rPr/>
      </w:pPr>
      <w:bookmarkStart w:colFirst="0" w:colLast="0" w:name="_heading=h.30j0zll" w:id="1"/>
      <w:bookmarkEnd w:id="1"/>
      <w:r w:rsidDel="00000000" w:rsidR="00000000" w:rsidRPr="00000000">
        <w:rPr>
          <w:rtl w:val="0"/>
        </w:rPr>
        <w:t xml:space="preserve">Verkefni 1</w:t>
      </w:r>
    </w:p>
    <w:tbl>
      <w:tblPr>
        <w:tblStyle w:val="Table3"/>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53" w:hRule="atLeast"/>
          <w:tblHeader w:val="0"/>
        </w:trPr>
        <w:tc>
          <w:tcPr>
            <w:tcBorders>
              <w:top w:color="000000" w:space="0" w:sz="4" w:val="single"/>
            </w:tcBorders>
            <w:shd w:fill="99cbcf" w:val="clear"/>
          </w:tcPr>
          <w:p w:rsidR="00000000" w:rsidDel="00000000" w:rsidP="00000000" w:rsidRDefault="00000000" w:rsidRPr="00000000" w14:paraId="000000EA">
            <w:pPr>
              <w:rPr>
                <w:rFonts w:ascii="Arial" w:cs="Arial" w:eastAsia="Arial" w:hAnsi="Arial"/>
                <w:b w:val="1"/>
              </w:rPr>
            </w:pPr>
            <w:bookmarkStart w:colFirst="0" w:colLast="0" w:name="_heading=h.tyjcwt" w:id="2"/>
            <w:bookmarkEnd w:id="2"/>
            <w:r w:rsidDel="00000000" w:rsidR="00000000" w:rsidRPr="00000000">
              <w:rPr>
                <w:rFonts w:ascii="Arial" w:cs="Arial" w:eastAsia="Arial" w:hAnsi="Arial"/>
                <w:b w:val="1"/>
                <w:rtl w:val="0"/>
              </w:rPr>
              <w:t xml:space="preserve">Titill verkefnis</w:t>
            </w:r>
          </w:p>
        </w:tc>
        <w:tc>
          <w:tcPr>
            <w:gridSpan w:val="2"/>
            <w:tcBorders>
              <w:top w:color="000000" w:space="0" w:sz="4" w:val="single"/>
            </w:tcBorders>
          </w:tcPr>
          <w:p w:rsidR="00000000" w:rsidDel="00000000" w:rsidP="00000000" w:rsidRDefault="00000000" w:rsidRPr="00000000" w14:paraId="000000EB">
            <w:pPr>
              <w:rPr>
                <w:rFonts w:ascii="Arial" w:cs="Arial" w:eastAsia="Arial" w:hAnsi="Arial"/>
              </w:rPr>
            </w:pPr>
            <w:r w:rsidDel="00000000" w:rsidR="00000000" w:rsidRPr="00000000">
              <w:rPr>
                <w:rFonts w:ascii="Arial" w:cs="Arial" w:eastAsia="Arial" w:hAnsi="Arial"/>
                <w:rtl w:val="0"/>
              </w:rPr>
              <w:t xml:space="preserve">Áður en hafist er handa: SVÓT greining</w:t>
            </w:r>
          </w:p>
        </w:tc>
      </w:tr>
      <w:tr>
        <w:trPr>
          <w:cantSplit w:val="0"/>
          <w:trHeight w:val="428" w:hRule="atLeast"/>
          <w:tblHeader w:val="0"/>
        </w:trPr>
        <w:tc>
          <w:tcPr>
            <w:gridSpan w:val="3"/>
            <w:shd w:fill="f4b083" w:val="clear"/>
          </w:tcPr>
          <w:p w:rsidR="00000000" w:rsidDel="00000000" w:rsidP="00000000" w:rsidRDefault="00000000" w:rsidRPr="00000000" w14:paraId="000000ED">
            <w:pPr>
              <w:numPr>
                <w:ilvl w:val="0"/>
                <w:numId w:val="3"/>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Kynning</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Um hvað snýst þetta?</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0F0">
            <w:pPr>
              <w:jc w:val="center"/>
              <w:rPr>
                <w:rFonts w:ascii="Arial" w:cs="Arial" w:eastAsia="Arial" w:hAnsi="Arial"/>
                <w:b w:val="1"/>
              </w:rPr>
            </w:pPr>
            <w:r w:rsidDel="00000000" w:rsidR="00000000" w:rsidRPr="00000000">
              <w:rPr>
                <w:rFonts w:ascii="Arial" w:cs="Arial" w:eastAsia="Arial" w:hAnsi="Arial"/>
                <w:b w:val="1"/>
                <w:rtl w:val="0"/>
              </w:rPr>
              <w:t xml:space="preserve">Kynningarmynd</w:t>
            </w:r>
          </w:p>
        </w:tc>
      </w:tr>
      <w:tr>
        <w:trPr>
          <w:cantSplit w:val="0"/>
          <w:trHeight w:val="491" w:hRule="atLeast"/>
          <w:tblHeader w:val="0"/>
        </w:trPr>
        <w:tc>
          <w:tcPr>
            <w:gridSpan w:val="2"/>
            <w:shd w:fill="99cbcf" w:val="clear"/>
          </w:tcPr>
          <w:p w:rsidR="00000000" w:rsidDel="00000000" w:rsidP="00000000" w:rsidRDefault="00000000" w:rsidRPr="00000000" w14:paraId="000000F3">
            <w:pPr>
              <w:jc w:val="center"/>
              <w:rPr>
                <w:rFonts w:ascii="Arial" w:cs="Arial" w:eastAsia="Arial" w:hAnsi="Arial"/>
                <w:b w:val="1"/>
              </w:rPr>
            </w:pPr>
            <w:r w:rsidDel="00000000" w:rsidR="00000000" w:rsidRPr="00000000">
              <w:rPr>
                <w:rFonts w:ascii="Arial" w:cs="Arial" w:eastAsia="Arial" w:hAnsi="Arial"/>
                <w:b w:val="1"/>
                <w:rtl w:val="0"/>
              </w:rPr>
              <w:t xml:space="preserve">Slóð að mynd</w:t>
            </w:r>
          </w:p>
        </w:tc>
        <w:tc>
          <w:tcPr>
            <w:shd w:fill="auto" w:val="clear"/>
          </w:tcPr>
          <w:p w:rsidR="00000000" w:rsidDel="00000000" w:rsidP="00000000" w:rsidRDefault="00000000" w:rsidRPr="00000000" w14:paraId="000000F5">
            <w:pPr>
              <w:rPr>
                <w:rFonts w:ascii="Arial" w:cs="Arial" w:eastAsia="Arial" w:hAnsi="Arial"/>
              </w:rPr>
            </w:pPr>
            <w:hyperlink r:id="rId18">
              <w:r w:rsidDel="00000000" w:rsidR="00000000" w:rsidRPr="00000000">
                <w:rPr>
                  <w:rFonts w:ascii="Arial" w:cs="Arial" w:eastAsia="Arial" w:hAnsi="Arial"/>
                  <w:color w:val="0563c1"/>
                  <w:u w:val="single"/>
                  <w:rtl w:val="0"/>
                </w:rPr>
                <w:t xml:space="preserve">https://drive.google.com/file/d/1BCIMhbneCx28A_r0hwZbKWh2EJqcII0s/view?usp=sharing</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21" w:hRule="atLeast"/>
          <w:tblHeader w:val="0"/>
        </w:trPr>
        <w:tc>
          <w:tcPr>
            <w:gridSpan w:val="2"/>
            <w:shd w:fill="99cbcf" w:val="clear"/>
          </w:tcPr>
          <w:p w:rsidR="00000000" w:rsidDel="00000000" w:rsidP="00000000" w:rsidRDefault="00000000" w:rsidRPr="00000000" w14:paraId="000000F6">
            <w:pPr>
              <w:jc w:val="center"/>
              <w:rPr>
                <w:rFonts w:ascii="Arial" w:cs="Arial" w:eastAsia="Arial" w:hAnsi="Arial"/>
                <w:b w:val="1"/>
              </w:rPr>
            </w:pPr>
            <w:r w:rsidDel="00000000" w:rsidR="00000000" w:rsidRPr="00000000">
              <w:rPr>
                <w:rFonts w:ascii="Arial" w:cs="Arial" w:eastAsia="Arial" w:hAnsi="Arial"/>
                <w:b w:val="1"/>
                <w:rtl w:val="0"/>
              </w:rPr>
              <w:t xml:space="preserve">Titill myndar (ásamt höfundarréttar- upplýsingum)</w:t>
            </w:r>
          </w:p>
        </w:tc>
        <w:tc>
          <w:tcPr>
            <w:shd w:fill="auto" w:val="clear"/>
          </w:tcPr>
          <w:p w:rsidR="00000000" w:rsidDel="00000000" w:rsidP="00000000" w:rsidRDefault="00000000" w:rsidRPr="00000000" w14:paraId="000000F8">
            <w:pPr>
              <w:rPr>
                <w:rFonts w:ascii="Arial" w:cs="Arial" w:eastAsia="Arial" w:hAnsi="Arial"/>
              </w:rPr>
            </w:pPr>
            <w:r w:rsidDel="00000000" w:rsidR="00000000" w:rsidRPr="00000000">
              <w:rPr>
                <w:rFonts w:ascii="Arial" w:cs="Arial" w:eastAsia="Arial" w:hAnsi="Arial"/>
                <w:rtl w:val="0"/>
              </w:rPr>
              <w:t xml:space="preserve">Picture from Pixabay</w:t>
            </w:r>
          </w:p>
        </w:tc>
      </w:tr>
      <w:tr>
        <w:trPr>
          <w:cantSplit w:val="0"/>
          <w:trHeight w:val="144" w:hRule="atLeast"/>
          <w:tblHeader w:val="0"/>
        </w:trPr>
        <w:tc>
          <w:tcPr>
            <w:gridSpan w:val="2"/>
            <w:shd w:fill="99cbcf" w:val="clear"/>
          </w:tcPr>
          <w:p w:rsidR="00000000" w:rsidDel="00000000" w:rsidP="00000000" w:rsidRDefault="00000000" w:rsidRPr="00000000" w14:paraId="000000F9">
            <w:pPr>
              <w:jc w:val="center"/>
              <w:rPr>
                <w:rFonts w:ascii="Arial" w:cs="Arial" w:eastAsia="Arial" w:hAnsi="Arial"/>
                <w:b w:val="1"/>
              </w:rPr>
            </w:pPr>
            <w:r w:rsidDel="00000000" w:rsidR="00000000" w:rsidRPr="00000000">
              <w:rPr>
                <w:rFonts w:ascii="Arial" w:cs="Arial" w:eastAsia="Arial" w:hAnsi="Arial"/>
                <w:b w:val="1"/>
                <w:rtl w:val="0"/>
              </w:rPr>
              <w:t xml:space="preserve">Hefurðu leyfi til að nota myndina?</w:t>
            </w:r>
          </w:p>
        </w:tc>
        <w:tc>
          <w:tcPr>
            <w:shd w:fill="auto" w:val="clear"/>
          </w:tcPr>
          <w:p w:rsidR="00000000" w:rsidDel="00000000" w:rsidP="00000000" w:rsidRDefault="00000000" w:rsidRPr="00000000" w14:paraId="000000FB">
            <w:pPr>
              <w:rPr>
                <w:rFonts w:ascii="Arial" w:cs="Arial" w:eastAsia="Arial" w:hAnsi="Arial"/>
                <w:b w:val="1"/>
                <w:i w:val="1"/>
              </w:rPr>
            </w:pPr>
            <w:r w:rsidDel="00000000" w:rsidR="00000000" w:rsidRPr="00000000">
              <w:rPr>
                <w:rFonts w:ascii="Arial" w:cs="Arial" w:eastAsia="Arial" w:hAnsi="Arial"/>
                <w:b w:val="1"/>
                <w:rtl w:val="0"/>
              </w:rPr>
              <w:t xml:space="preserve">JÁ </w:t>
            </w:r>
            <w:r w:rsidDel="00000000" w:rsidR="00000000" w:rsidRPr="00000000">
              <w:rPr>
                <w:rFonts w:ascii="Arial" w:cs="Arial" w:eastAsia="Arial" w:hAnsi="Arial"/>
                <w:i w:val="1"/>
                <w:rtl w:val="0"/>
              </w:rPr>
              <w:t xml:space="preserve">(Pixaybay License: free for commercial use, no attribution required)</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0FC">
            <w:pPr>
              <w:jc w:val="center"/>
              <w:rPr>
                <w:rFonts w:ascii="Arial" w:cs="Arial" w:eastAsia="Arial" w:hAnsi="Arial"/>
                <w:b w:val="1"/>
              </w:rPr>
            </w:pPr>
            <w:r w:rsidDel="00000000" w:rsidR="00000000" w:rsidRPr="00000000">
              <w:rPr>
                <w:rFonts w:ascii="Arial" w:cs="Arial" w:eastAsia="Arial" w:hAnsi="Arial"/>
                <w:b w:val="1"/>
                <w:rtl w:val="0"/>
              </w:rPr>
              <w:t xml:space="preserve">Kynningartexti</w:t>
            </w:r>
          </w:p>
        </w:tc>
      </w:tr>
      <w:tr>
        <w:trPr>
          <w:cantSplit w:val="0"/>
          <w:trHeight w:val="428" w:hRule="atLeast"/>
          <w:tblHeader w:val="0"/>
        </w:trPr>
        <w:tc>
          <w:tcPr>
            <w:gridSpan w:val="3"/>
            <w:shd w:fill="auto" w:val="clear"/>
          </w:tcPr>
          <w:p w:rsidR="00000000" w:rsidDel="00000000" w:rsidP="00000000" w:rsidRDefault="00000000" w:rsidRPr="00000000" w14:paraId="000000FF">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Þegar þú kemur af stað frumkvöðlastarfi er mjög mikilvægt að þekkja ástand umhverfisins, tækifærin sem eru í boði og þá þætti sem ógna starfinu, sem og eigin eiginleika, veikleika og styrkleika.</w:t>
            </w:r>
          </w:p>
          <w:p w:rsidR="00000000" w:rsidDel="00000000" w:rsidP="00000000" w:rsidRDefault="00000000" w:rsidRPr="00000000" w14:paraId="00000100">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Margs konar greiningar eru gerðar á sviði frumkvöðlastarfsemi: PESTEL greining (pólitísk, efnahagsleg, félagsleg, tæknileg, umhverfisleg, lagaleg), SVÓT greining (styrkleikar, veikleikar, tækifæri og ógnir), Porter's 5 Forces samkeppnisgreiningin, Canvas líkan og svona mætti lengi telja.</w:t>
            </w:r>
          </w:p>
          <w:p w:rsidR="00000000" w:rsidDel="00000000" w:rsidP="00000000" w:rsidRDefault="00000000" w:rsidRPr="00000000" w14:paraId="00000101">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Að þessu sinni munum við einbeita okkur að SVÓT greiningunni sem er ein sú fullkomnasta og er þekkt fyrir einfaldleika sinn og notagildi.</w:t>
            </w:r>
          </w:p>
        </w:tc>
      </w:tr>
      <w:tr>
        <w:trPr>
          <w:cantSplit w:val="0"/>
          <w:trHeight w:val="428" w:hRule="atLeast"/>
          <w:tblHeader w:val="0"/>
        </w:trPr>
        <w:tc>
          <w:tcPr>
            <w:gridSpan w:val="3"/>
            <w:shd w:fill="f4b083" w:val="clear"/>
          </w:tcPr>
          <w:p w:rsidR="00000000" w:rsidDel="00000000" w:rsidP="00000000" w:rsidRDefault="00000000" w:rsidRPr="00000000" w14:paraId="00000104">
            <w:pPr>
              <w:numPr>
                <w:ilvl w:val="0"/>
                <w:numId w:val="3"/>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Sjálft verkefnið</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Hvað á að gera</w:t>
            </w:r>
            <w:r w:rsidDel="00000000" w:rsidR="00000000" w:rsidRPr="00000000">
              <w:rPr>
                <w:rFonts w:ascii="Arial" w:cs="Arial" w:eastAsia="Arial" w:hAnsi="Arial"/>
                <w:b w:val="1"/>
                <w:color w:val="000000"/>
                <w:rtl w:val="0"/>
              </w:rPr>
              <w:t xml:space="preserve">?</w:t>
            </w:r>
          </w:p>
        </w:tc>
      </w:tr>
      <w:tr>
        <w:trPr>
          <w:cantSplit w:val="0"/>
          <w:trHeight w:val="428" w:hRule="atLeast"/>
          <w:tblHeader w:val="0"/>
        </w:trPr>
        <w:tc>
          <w:tcPr>
            <w:gridSpan w:val="3"/>
            <w:shd w:fill="99cbcf" w:val="clear"/>
          </w:tcPr>
          <w:p w:rsidR="00000000" w:rsidDel="00000000" w:rsidP="00000000" w:rsidRDefault="00000000" w:rsidRPr="00000000" w14:paraId="00000107">
            <w:pPr>
              <w:jc w:val="center"/>
              <w:rPr>
                <w:rFonts w:ascii="Arial" w:cs="Arial" w:eastAsia="Arial" w:hAnsi="Arial"/>
                <w:b w:val="1"/>
              </w:rPr>
            </w:pPr>
            <w:r w:rsidDel="00000000" w:rsidR="00000000" w:rsidRPr="00000000">
              <w:rPr>
                <w:rFonts w:ascii="Arial" w:cs="Arial" w:eastAsia="Arial" w:hAnsi="Arial"/>
                <w:b w:val="1"/>
                <w:rtl w:val="0"/>
              </w:rPr>
              <w:t xml:space="preserve">Kynningarmynd</w:t>
            </w:r>
          </w:p>
        </w:tc>
      </w:tr>
      <w:tr>
        <w:trPr>
          <w:cantSplit w:val="0"/>
          <w:trHeight w:val="428" w:hRule="atLeast"/>
          <w:tblHeader w:val="0"/>
        </w:trPr>
        <w:tc>
          <w:tcPr>
            <w:gridSpan w:val="2"/>
            <w:shd w:fill="99cbcf" w:val="clear"/>
          </w:tcPr>
          <w:p w:rsidR="00000000" w:rsidDel="00000000" w:rsidP="00000000" w:rsidRDefault="00000000" w:rsidRPr="00000000" w14:paraId="0000010A">
            <w:pPr>
              <w:jc w:val="center"/>
              <w:rPr>
                <w:rFonts w:ascii="Arial" w:cs="Arial" w:eastAsia="Arial" w:hAnsi="Arial"/>
                <w:b w:val="1"/>
              </w:rPr>
            </w:pPr>
            <w:r w:rsidDel="00000000" w:rsidR="00000000" w:rsidRPr="00000000">
              <w:rPr>
                <w:rFonts w:ascii="Arial" w:cs="Arial" w:eastAsia="Arial" w:hAnsi="Arial"/>
                <w:b w:val="1"/>
                <w:rtl w:val="0"/>
              </w:rPr>
              <w:t xml:space="preserve">Slóð að mynd</w:t>
            </w:r>
          </w:p>
        </w:tc>
        <w:tc>
          <w:tcPr>
            <w:shd w:fill="auto" w:val="clear"/>
          </w:tcPr>
          <w:p w:rsidR="00000000" w:rsidDel="00000000" w:rsidP="00000000" w:rsidRDefault="00000000" w:rsidRPr="00000000" w14:paraId="0000010C">
            <w:pPr>
              <w:rPr>
                <w:rFonts w:ascii="Arial" w:cs="Arial" w:eastAsia="Arial" w:hAnsi="Arial"/>
              </w:rPr>
            </w:pPr>
            <w:hyperlink r:id="rId19">
              <w:r w:rsidDel="00000000" w:rsidR="00000000" w:rsidRPr="00000000">
                <w:rPr>
                  <w:rFonts w:ascii="Arial" w:cs="Arial" w:eastAsia="Arial" w:hAnsi="Arial"/>
                  <w:color w:val="0563c1"/>
                  <w:u w:val="single"/>
                  <w:rtl w:val="0"/>
                </w:rPr>
                <w:t xml:space="preserve">https://drive.google.com/file/d/1iVSq8xun1d56KlMTPLGSJM1Nx8yR-e6f/view?usp=sharing</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0D">
            <w:pPr>
              <w:jc w:val="center"/>
              <w:rPr>
                <w:rFonts w:ascii="Arial" w:cs="Arial" w:eastAsia="Arial" w:hAnsi="Arial"/>
                <w:b w:val="1"/>
              </w:rPr>
            </w:pPr>
            <w:r w:rsidDel="00000000" w:rsidR="00000000" w:rsidRPr="00000000">
              <w:rPr>
                <w:rFonts w:ascii="Arial" w:cs="Arial" w:eastAsia="Arial" w:hAnsi="Arial"/>
                <w:b w:val="1"/>
                <w:rtl w:val="0"/>
              </w:rPr>
              <w:t xml:space="preserve">Titill myndar (ásamt höfundarréttar- upplýsingum)</w:t>
            </w:r>
          </w:p>
        </w:tc>
        <w:tc>
          <w:tcPr>
            <w:shd w:fill="auto" w:val="clear"/>
          </w:tcPr>
          <w:p w:rsidR="00000000" w:rsidDel="00000000" w:rsidP="00000000" w:rsidRDefault="00000000" w:rsidRPr="00000000" w14:paraId="0000010F">
            <w:pPr>
              <w:rPr>
                <w:rFonts w:ascii="Arial" w:cs="Arial" w:eastAsia="Arial" w:hAnsi="Arial"/>
                <w:b w:val="1"/>
              </w:rPr>
            </w:pPr>
            <w:r w:rsidDel="00000000" w:rsidR="00000000" w:rsidRPr="00000000">
              <w:rPr>
                <w:rFonts w:ascii="Arial" w:cs="Arial" w:eastAsia="Arial" w:hAnsi="Arial"/>
                <w:rtl w:val="0"/>
              </w:rPr>
              <w:t xml:space="preserve">Picture from Pixabay</w:t>
            </w: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10">
            <w:pPr>
              <w:jc w:val="center"/>
              <w:rPr>
                <w:rFonts w:ascii="Arial" w:cs="Arial" w:eastAsia="Arial" w:hAnsi="Arial"/>
                <w:b w:val="1"/>
              </w:rPr>
            </w:pPr>
            <w:r w:rsidDel="00000000" w:rsidR="00000000" w:rsidRPr="00000000">
              <w:rPr>
                <w:rFonts w:ascii="Arial" w:cs="Arial" w:eastAsia="Arial" w:hAnsi="Arial"/>
                <w:b w:val="1"/>
                <w:rtl w:val="0"/>
              </w:rPr>
              <w:t xml:space="preserve">Hefurðu leyfi til að nota myndina?</w:t>
            </w:r>
          </w:p>
        </w:tc>
        <w:tc>
          <w:tcPr>
            <w:shd w:fill="auto" w:val="clear"/>
          </w:tcPr>
          <w:p w:rsidR="00000000" w:rsidDel="00000000" w:rsidP="00000000" w:rsidRDefault="00000000" w:rsidRPr="00000000" w14:paraId="00000112">
            <w:pPr>
              <w:rPr>
                <w:rFonts w:ascii="Arial" w:cs="Arial" w:eastAsia="Arial" w:hAnsi="Arial"/>
                <w:b w:val="1"/>
                <w:i w:val="1"/>
              </w:rPr>
            </w:pPr>
            <w:r w:rsidDel="00000000" w:rsidR="00000000" w:rsidRPr="00000000">
              <w:rPr>
                <w:rFonts w:ascii="Arial" w:cs="Arial" w:eastAsia="Arial" w:hAnsi="Arial"/>
                <w:b w:val="1"/>
                <w:rtl w:val="0"/>
              </w:rPr>
              <w:t xml:space="preserve">JÁ</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(Pixaybay License: free for commercial use, no attribution required)</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13">
            <w:pPr>
              <w:jc w:val="center"/>
              <w:rPr>
                <w:rFonts w:ascii="Arial" w:cs="Arial" w:eastAsia="Arial" w:hAnsi="Arial"/>
                <w:b w:val="1"/>
              </w:rPr>
            </w:pPr>
            <w:r w:rsidDel="00000000" w:rsidR="00000000" w:rsidRPr="00000000">
              <w:rPr>
                <w:rFonts w:ascii="Arial" w:cs="Arial" w:eastAsia="Arial" w:hAnsi="Arial"/>
                <w:b w:val="1"/>
                <w:rtl w:val="0"/>
              </w:rPr>
              <w:t xml:space="preserve">Leiðbeinandi texti</w:t>
            </w:r>
          </w:p>
        </w:tc>
      </w:tr>
      <w:tr>
        <w:trPr>
          <w:cantSplit w:val="0"/>
          <w:trHeight w:val="428" w:hRule="atLeast"/>
          <w:tblHeader w:val="0"/>
        </w:trPr>
        <w:tc>
          <w:tcPr>
            <w:gridSpan w:val="3"/>
            <w:shd w:fill="auto" w:val="clear"/>
          </w:tcPr>
          <w:p w:rsidR="00000000" w:rsidDel="00000000" w:rsidP="00000000" w:rsidRDefault="00000000" w:rsidRPr="00000000" w14:paraId="00000116">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Að þessu sinni verður þú að fylla út </w:t>
            </w:r>
            <w:r w:rsidDel="00000000" w:rsidR="00000000" w:rsidRPr="00000000">
              <w:rPr>
                <w:rFonts w:ascii="Arial" w:cs="Arial" w:eastAsia="Arial" w:hAnsi="Arial"/>
                <w:b w:val="1"/>
                <w:rtl w:val="0"/>
              </w:rPr>
              <w:t xml:space="preserve">SVÓT (styrkleikar, veikleikar, tækifæri og ógnir) greiningu, </w:t>
            </w:r>
            <w:r w:rsidDel="00000000" w:rsidR="00000000" w:rsidRPr="00000000">
              <w:rPr>
                <w:rFonts w:ascii="Arial" w:cs="Arial" w:eastAsia="Arial" w:hAnsi="Arial"/>
                <w:rtl w:val="0"/>
              </w:rPr>
              <w:t xml:space="preserve">út frá ákveðinni viðskiptahugmynd.</w:t>
            </w:r>
          </w:p>
          <w:p w:rsidR="00000000" w:rsidDel="00000000" w:rsidP="00000000" w:rsidRDefault="00000000" w:rsidRPr="00000000" w14:paraId="00000117">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Þú ættir að hafa í huga að greiningin skiptist í innri hluta (styrkleikar og veikleikar) og ytri hluta (tækifæri og ógnir), þannig að þú hefur aðeins stjórn á innri breytunum.</w:t>
            </w:r>
          </w:p>
        </w:tc>
      </w:tr>
      <w:tr>
        <w:trPr>
          <w:cantSplit w:val="0"/>
          <w:trHeight w:val="428" w:hRule="atLeast"/>
          <w:tblHeader w:val="0"/>
        </w:trPr>
        <w:tc>
          <w:tcPr>
            <w:gridSpan w:val="3"/>
            <w:shd w:fill="f4b083" w:val="clear"/>
          </w:tcPr>
          <w:p w:rsidR="00000000" w:rsidDel="00000000" w:rsidP="00000000" w:rsidRDefault="00000000" w:rsidRPr="00000000" w14:paraId="0000011A">
            <w:pPr>
              <w:numPr>
                <w:ilvl w:val="0"/>
                <w:numId w:val="3"/>
              </w:numPr>
              <w:pBdr>
                <w:top w:space="0" w:sz="0" w:val="nil"/>
                <w:left w:space="0" w:sz="0" w:val="nil"/>
                <w:bottom w:space="0" w:sz="0" w:val="nil"/>
                <w:right w:space="0" w:sz="0" w:val="nil"/>
                <w:between w:space="0" w:sz="0" w:val="nil"/>
              </w:pBdr>
              <w:spacing w:after="160" w:line="259"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Ferli</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 Hvað ætla ég að gera</w:t>
            </w:r>
            <w:r w:rsidDel="00000000" w:rsidR="00000000" w:rsidRPr="00000000">
              <w:rPr>
                <w:rFonts w:ascii="Arial" w:cs="Arial" w:eastAsia="Arial" w:hAnsi="Arial"/>
                <w:b w:val="1"/>
                <w:color w:val="000000"/>
                <w:rtl w:val="0"/>
              </w:rPr>
              <w:t xml:space="preserve">?</w:t>
            </w:r>
          </w:p>
        </w:tc>
      </w:tr>
      <w:tr>
        <w:trPr>
          <w:cantSplit w:val="0"/>
          <w:trHeight w:val="428" w:hRule="atLeast"/>
          <w:tblHeader w:val="0"/>
        </w:trPr>
        <w:tc>
          <w:tcPr>
            <w:gridSpan w:val="3"/>
            <w:shd w:fill="auto" w:val="clear"/>
          </w:tcPr>
          <w:p w:rsidR="00000000" w:rsidDel="00000000" w:rsidP="00000000" w:rsidRDefault="00000000" w:rsidRPr="00000000" w14:paraId="0000011D">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Í þessu verkefni geturðu notað sniðmátið sem gefið er upp á listanum yfir gögn, eða gert það í þínu eigin skjali/á pappír. Við ráðleggjum þér að nota 2x2 fylki SVÓT-greiningarinnar svo þú sjáir niðurstöðurnar skýrt á einu blaði.</w:t>
            </w:r>
          </w:p>
          <w:p w:rsidR="00000000" w:rsidDel="00000000" w:rsidP="00000000" w:rsidRDefault="00000000" w:rsidRPr="00000000" w14:paraId="0000011E">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Byrjaðu á að velta fyrir þér eiginleikum þínum og umhverfi, og punktaðu hjá þér. Næst skaltu flokka þá í veikleika, ógnir, styrkleika og tækifæri.</w:t>
            </w:r>
          </w:p>
          <w:p w:rsidR="00000000" w:rsidDel="00000000" w:rsidP="00000000" w:rsidRDefault="00000000" w:rsidRPr="00000000" w14:paraId="0000011F">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Dæmi um </w:t>
            </w:r>
            <w:r w:rsidDel="00000000" w:rsidR="00000000" w:rsidRPr="00000000">
              <w:rPr>
                <w:rFonts w:ascii="Arial" w:cs="Arial" w:eastAsia="Arial" w:hAnsi="Arial"/>
                <w:b w:val="1"/>
                <w:rtl w:val="0"/>
              </w:rPr>
              <w:t xml:space="preserve">styrkleika</w:t>
            </w:r>
            <w:r w:rsidDel="00000000" w:rsidR="00000000" w:rsidRPr="00000000">
              <w:rPr>
                <w:rFonts w:ascii="Arial" w:cs="Arial" w:eastAsia="Arial" w:hAnsi="Arial"/>
                <w:rtl w:val="0"/>
              </w:rPr>
              <w:t xml:space="preserve"> þína gætu verið: mikil þekking á viðskiptasviðinu; góð framleiðslugeta; reynslu af kynningar- og dreifingarleiðum; fjárhagslegur bakgrunnur fyrir stofnfjárfestingu...</w:t>
            </w:r>
          </w:p>
          <w:p w:rsidR="00000000" w:rsidDel="00000000" w:rsidP="00000000" w:rsidRDefault="00000000" w:rsidRPr="00000000" w14:paraId="00000120">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Um </w:t>
            </w:r>
            <w:r w:rsidDel="00000000" w:rsidR="00000000" w:rsidRPr="00000000">
              <w:rPr>
                <w:rFonts w:ascii="Arial" w:cs="Arial" w:eastAsia="Arial" w:hAnsi="Arial"/>
                <w:b w:val="1"/>
                <w:rtl w:val="0"/>
              </w:rPr>
              <w:t xml:space="preserve">veikleika </w:t>
            </w:r>
            <w:r w:rsidDel="00000000" w:rsidR="00000000" w:rsidRPr="00000000">
              <w:rPr>
                <w:rFonts w:ascii="Arial" w:cs="Arial" w:eastAsia="Arial" w:hAnsi="Arial"/>
                <w:rtl w:val="0"/>
              </w:rPr>
              <w:t xml:space="preserve">eru nokkur dæmi: lágt stofnfjármagn; fá tæki í boði; lítil reynsla af stafrænum miðlum....</w:t>
            </w:r>
          </w:p>
          <w:p w:rsidR="00000000" w:rsidDel="00000000" w:rsidP="00000000" w:rsidRDefault="00000000" w:rsidRPr="00000000" w14:paraId="00000121">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Dæmi um </w:t>
            </w:r>
            <w:r w:rsidDel="00000000" w:rsidR="00000000" w:rsidRPr="00000000">
              <w:rPr>
                <w:rFonts w:ascii="Arial" w:cs="Arial" w:eastAsia="Arial" w:hAnsi="Arial"/>
                <w:b w:val="1"/>
                <w:rtl w:val="0"/>
              </w:rPr>
              <w:t xml:space="preserve">tækifæri</w:t>
            </w:r>
            <w:r w:rsidDel="00000000" w:rsidR="00000000" w:rsidRPr="00000000">
              <w:rPr>
                <w:rFonts w:ascii="Arial" w:cs="Arial" w:eastAsia="Arial" w:hAnsi="Arial"/>
                <w:rtl w:val="0"/>
              </w:rPr>
              <w:t xml:space="preserve">: vaxandi markaður; aðgengilegir birgjar; hráefni á lágu verði; lítil samkeppni í greininni; möguleiki á að búa til stórt netsamfélag fyrir sýnileika vöru...</w:t>
            </w:r>
          </w:p>
          <w:p w:rsidR="00000000" w:rsidDel="00000000" w:rsidP="00000000" w:rsidRDefault="00000000" w:rsidRPr="00000000" w14:paraId="00000122">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Og  hugsanlegar </w:t>
            </w:r>
            <w:r w:rsidDel="00000000" w:rsidR="00000000" w:rsidRPr="00000000">
              <w:rPr>
                <w:rFonts w:ascii="Arial" w:cs="Arial" w:eastAsia="Arial" w:hAnsi="Arial"/>
                <w:b w:val="1"/>
                <w:rtl w:val="0"/>
              </w:rPr>
              <w:t xml:space="preserve">ógnir</w:t>
            </w:r>
            <w:r w:rsidDel="00000000" w:rsidR="00000000" w:rsidRPr="00000000">
              <w:rPr>
                <w:rFonts w:ascii="Arial" w:cs="Arial" w:eastAsia="Arial" w:hAnsi="Arial"/>
                <w:rtl w:val="0"/>
              </w:rPr>
              <w:t xml:space="preserve"> gætu verið: mikil samkeppni í greininni; aðgangshindranir; hugsanlegir viðskiptavinir með takmarkaðan aðgang að upplýsingatækni; flókin löggjöf...</w:t>
            </w:r>
          </w:p>
          <w:p w:rsidR="00000000" w:rsidDel="00000000" w:rsidP="00000000" w:rsidRDefault="00000000" w:rsidRPr="00000000" w14:paraId="00000123">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Nú skalt þú prófa!</w:t>
            </w:r>
          </w:p>
        </w:tc>
      </w:tr>
      <w:tr>
        <w:trPr>
          <w:cantSplit w:val="0"/>
          <w:trHeight w:val="428" w:hRule="atLeast"/>
          <w:tblHeader w:val="0"/>
        </w:trPr>
        <w:tc>
          <w:tcPr>
            <w:gridSpan w:val="3"/>
            <w:shd w:fill="f4b083" w:val="clear"/>
          </w:tcPr>
          <w:p w:rsidR="00000000" w:rsidDel="00000000" w:rsidP="00000000" w:rsidRDefault="00000000" w:rsidRPr="00000000" w14:paraId="00000126">
            <w:pPr>
              <w:numPr>
                <w:ilvl w:val="0"/>
                <w:numId w:val="3"/>
              </w:numPr>
              <w:pBdr>
                <w:top w:space="0" w:sz="0" w:val="nil"/>
                <w:left w:space="0" w:sz="0" w:val="nil"/>
                <w:bottom w:space="0" w:sz="0" w:val="nil"/>
                <w:right w:space="0" w:sz="0" w:val="nil"/>
                <w:between w:space="0" w:sz="0" w:val="nil"/>
              </w:pBdr>
              <w:spacing w:after="200" w:line="360"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Hæfniviðmið</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Hvað mun ég læra</w:t>
            </w:r>
            <w:r w:rsidDel="00000000" w:rsidR="00000000" w:rsidRPr="00000000">
              <w:rPr>
                <w:rFonts w:ascii="Arial" w:cs="Arial" w:eastAsia="Arial" w:hAnsi="Arial"/>
                <w:b w:val="1"/>
                <w:color w:val="000000"/>
                <w:rtl w:val="0"/>
              </w:rPr>
              <w:t xml:space="preserve">?</w:t>
            </w:r>
          </w:p>
        </w:tc>
      </w:tr>
      <w:tr>
        <w:trPr>
          <w:cantSplit w:val="0"/>
          <w:trHeight w:val="428" w:hRule="atLeast"/>
          <w:tblHeader w:val="0"/>
        </w:trPr>
        <w:tc>
          <w:tcPr>
            <w:gridSpan w:val="2"/>
            <w:shd w:fill="99cbcf" w:val="clear"/>
          </w:tcPr>
          <w:p w:rsidR="00000000" w:rsidDel="00000000" w:rsidP="00000000" w:rsidRDefault="00000000" w:rsidRPr="00000000" w14:paraId="00000129">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2A">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(LifeComp)</w:t>
            </w:r>
          </w:p>
        </w:tc>
        <w:tc>
          <w:tcPr>
            <w:shd w:fill="auto" w:val="clear"/>
          </w:tcPr>
          <w:p w:rsidR="00000000" w:rsidDel="00000000" w:rsidP="00000000" w:rsidRDefault="00000000" w:rsidRPr="00000000" w14:paraId="0000012C">
            <w:pPr>
              <w:numPr>
                <w:ilvl w:val="0"/>
                <w:numId w:val="13"/>
              </w:numPr>
              <w:spacing w:line="360" w:lineRule="auto"/>
              <w:ind w:left="360"/>
              <w:rPr>
                <w:rFonts w:ascii="Arial" w:cs="Arial" w:eastAsia="Arial" w:hAnsi="Arial"/>
                <w:u w:val="none"/>
              </w:rPr>
            </w:pPr>
            <w:r w:rsidDel="00000000" w:rsidR="00000000" w:rsidRPr="00000000">
              <w:rPr>
                <w:rFonts w:ascii="Arial" w:cs="Arial" w:eastAsia="Arial" w:hAnsi="Arial"/>
                <w:rtl w:val="0"/>
              </w:rPr>
              <w:t xml:space="preserve">P2 Sveigjanleiki: hæfni til að geta átt við umskipti og óvissu og takast á við áskoranir.</w:t>
            </w:r>
          </w:p>
          <w:p w:rsidR="00000000" w:rsidDel="00000000" w:rsidP="00000000" w:rsidRDefault="00000000" w:rsidRPr="00000000" w14:paraId="0000012D">
            <w:pPr>
              <w:numPr>
                <w:ilvl w:val="0"/>
                <w:numId w:val="13"/>
              </w:numPr>
              <w:spacing w:line="360" w:lineRule="auto"/>
              <w:ind w:left="360" w:hanging="360"/>
              <w:rPr>
                <w:rFonts w:ascii="Arial" w:cs="Arial" w:eastAsia="Arial" w:hAnsi="Arial"/>
              </w:rPr>
            </w:pPr>
            <w:r w:rsidDel="00000000" w:rsidR="00000000" w:rsidRPr="00000000">
              <w:rPr>
                <w:rFonts w:ascii="Arial" w:cs="Arial" w:eastAsia="Arial" w:hAnsi="Arial"/>
                <w:rtl w:val="0"/>
              </w:rPr>
              <w:t xml:space="preserve">L2 Gagnrýnin hugsun: að vega og meta upplýsingar og rökfærslur, til að komast að rökstuddum ályktunum og þróa nýstárlegar lausnir.</w:t>
            </w:r>
          </w:p>
          <w:p w:rsidR="00000000" w:rsidDel="00000000" w:rsidP="00000000" w:rsidRDefault="00000000" w:rsidRPr="00000000" w14:paraId="0000012E">
            <w:pPr>
              <w:spacing w:line="360" w:lineRule="auto"/>
              <w:ind w:left="360" w:firstLine="0"/>
              <w:rPr>
                <w:rFonts w:ascii="Arial" w:cs="Arial" w:eastAsia="Arial" w:hAnsi="Arial"/>
              </w:rPr>
            </w:pP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2F">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30">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(EntreComp)</w:t>
            </w:r>
          </w:p>
        </w:tc>
        <w:tc>
          <w:tcPr>
            <w:shd w:fill="auto" w:val="clear"/>
          </w:tcPr>
          <w:p w:rsidR="00000000" w:rsidDel="00000000" w:rsidP="00000000" w:rsidRDefault="00000000" w:rsidRPr="00000000" w14:paraId="00000132">
            <w:pPr>
              <w:numPr>
                <w:ilvl w:val="0"/>
                <w:numId w:val="17"/>
              </w:numPr>
              <w:spacing w:line="360" w:lineRule="auto"/>
              <w:ind w:left="360"/>
              <w:rPr>
                <w:rFonts w:ascii="Arial" w:cs="Arial" w:eastAsia="Arial" w:hAnsi="Arial"/>
              </w:rPr>
            </w:pPr>
            <w:r w:rsidDel="00000000" w:rsidR="00000000" w:rsidRPr="00000000">
              <w:rPr>
                <w:rFonts w:ascii="Arial" w:cs="Arial" w:eastAsia="Arial" w:hAnsi="Arial"/>
                <w:rtl w:val="0"/>
              </w:rPr>
              <w:t xml:space="preserve">1.4 Að meta hugmyndir að verðleikum: nýttu hugmyndir og tækifæri sem best.</w:t>
            </w:r>
          </w:p>
          <w:p w:rsidR="00000000" w:rsidDel="00000000" w:rsidP="00000000" w:rsidRDefault="00000000" w:rsidRPr="00000000" w14:paraId="00000133">
            <w:pPr>
              <w:numPr>
                <w:ilvl w:val="0"/>
                <w:numId w:val="17"/>
              </w:numPr>
              <w:spacing w:line="360" w:lineRule="auto"/>
              <w:ind w:left="360"/>
              <w:rPr>
                <w:rFonts w:ascii="Arial" w:cs="Arial" w:eastAsia="Arial" w:hAnsi="Arial"/>
              </w:rPr>
            </w:pPr>
            <w:r w:rsidDel="00000000" w:rsidR="00000000" w:rsidRPr="00000000">
              <w:rPr>
                <w:rFonts w:ascii="Arial" w:cs="Arial" w:eastAsia="Arial" w:hAnsi="Arial"/>
                <w:rtl w:val="0"/>
              </w:rPr>
              <w:t xml:space="preserve">2.1 Sjálfsvitund og sjálfsgeta: trúðu á sjálfa(n) þig og haltu áfram að þróast sem einstaklingur.</w:t>
            </w:r>
          </w:p>
          <w:p w:rsidR="00000000" w:rsidDel="00000000" w:rsidP="00000000" w:rsidRDefault="00000000" w:rsidRPr="00000000" w14:paraId="00000134">
            <w:pPr>
              <w:numPr>
                <w:ilvl w:val="0"/>
                <w:numId w:val="17"/>
              </w:numPr>
              <w:spacing w:line="360" w:lineRule="auto"/>
              <w:ind w:left="360"/>
              <w:rPr>
                <w:rFonts w:ascii="Arial" w:cs="Arial" w:eastAsia="Arial" w:hAnsi="Arial"/>
                <w:u w:val="none"/>
              </w:rPr>
            </w:pPr>
            <w:r w:rsidDel="00000000" w:rsidR="00000000" w:rsidRPr="00000000">
              <w:rPr>
                <w:rFonts w:ascii="Arial" w:cs="Arial" w:eastAsia="Arial" w:hAnsi="Arial"/>
                <w:rtl w:val="0"/>
              </w:rPr>
              <w:t xml:space="preserve">3.3 Að takast á við óvissu: Taktu ákvarðanir sem taka á óvissu, tvísýni og áhættu.</w:t>
            </w:r>
          </w:p>
          <w:p w:rsidR="00000000" w:rsidDel="00000000" w:rsidP="00000000" w:rsidRDefault="00000000" w:rsidRPr="00000000" w14:paraId="00000135">
            <w:pPr>
              <w:spacing w:line="360" w:lineRule="auto"/>
              <w:ind w:left="360" w:firstLine="0"/>
              <w:rPr>
                <w:rFonts w:ascii="Arial" w:cs="Arial" w:eastAsia="Arial" w:hAnsi="Arial"/>
              </w:rPr>
            </w:pP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36">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37">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(DigiComp)</w:t>
            </w:r>
          </w:p>
        </w:tc>
        <w:tc>
          <w:tcPr>
            <w:shd w:fill="auto" w:val="clear"/>
          </w:tcPr>
          <w:p w:rsidR="00000000" w:rsidDel="00000000" w:rsidP="00000000" w:rsidRDefault="00000000" w:rsidRPr="00000000" w14:paraId="00000139">
            <w:pPr>
              <w:numPr>
                <w:ilvl w:val="0"/>
                <w:numId w:val="8"/>
              </w:numPr>
              <w:pBdr>
                <w:top w:space="0" w:sz="0" w:val="nil"/>
                <w:left w:space="0" w:sz="0" w:val="nil"/>
                <w:bottom w:space="0" w:sz="0" w:val="nil"/>
                <w:right w:space="0" w:sz="0" w:val="nil"/>
                <w:between w:space="0" w:sz="0" w:val="nil"/>
              </w:pBdr>
              <w:spacing w:line="360" w:lineRule="auto"/>
              <w:ind w:left="360" w:hanging="360"/>
              <w:rPr>
                <w:rFonts w:ascii="Arial" w:cs="Arial" w:eastAsia="Arial" w:hAnsi="Arial"/>
                <w:u w:val="none"/>
              </w:rPr>
            </w:pPr>
            <w:r w:rsidDel="00000000" w:rsidR="00000000" w:rsidRPr="00000000">
              <w:rPr>
                <w:rFonts w:ascii="Arial" w:cs="Arial" w:eastAsia="Arial" w:hAnsi="Arial"/>
                <w:rtl w:val="0"/>
              </w:rPr>
              <w:t xml:space="preserve">1.2 Mat á gögnum, upplýsingum og stafrænu efni: að greina, bera saman og meta, á gagnrýninn hátt, trúverðugleika, áreiðanleika og innihald gagnagjafa, upplýsinga og stafræns efnis.</w:t>
            </w:r>
          </w:p>
          <w:p w:rsidR="00000000" w:rsidDel="00000000" w:rsidP="00000000" w:rsidRDefault="00000000" w:rsidRPr="00000000" w14:paraId="0000013A">
            <w:pPr>
              <w:pBdr>
                <w:top w:space="0" w:sz="0" w:val="nil"/>
                <w:left w:space="0" w:sz="0" w:val="nil"/>
                <w:bottom w:space="0" w:sz="0" w:val="nil"/>
                <w:right w:space="0" w:sz="0" w:val="nil"/>
                <w:between w:space="0" w:sz="0" w:val="nil"/>
              </w:pBdr>
              <w:spacing w:line="360" w:lineRule="auto"/>
              <w:ind w:left="720" w:firstLine="0"/>
              <w:rPr>
                <w:rFonts w:ascii="Arial" w:cs="Arial" w:eastAsia="Arial" w:hAnsi="Arial"/>
              </w:rPr>
            </w:pP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13B">
            <w:pPr>
              <w:numPr>
                <w:ilvl w:val="0"/>
                <w:numId w:val="3"/>
              </w:numPr>
              <w:pBdr>
                <w:top w:space="0" w:sz="0" w:val="nil"/>
                <w:left w:space="0" w:sz="0" w:val="nil"/>
                <w:bottom w:space="0" w:sz="0" w:val="nil"/>
                <w:right w:space="0" w:sz="0" w:val="nil"/>
                <w:between w:space="0" w:sz="0" w:val="nil"/>
              </w:pBdr>
              <w:spacing w:after="200" w:line="360"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Niðurstöður</w:t>
            </w:r>
            <w:r w:rsidDel="00000000" w:rsidR="00000000" w:rsidRPr="00000000">
              <w:rPr>
                <w:rFonts w:ascii="Arial" w:cs="Arial" w:eastAsia="Arial" w:hAnsi="Arial"/>
                <w:b w:val="1"/>
                <w:color w:val="000000"/>
                <w:rtl w:val="0"/>
              </w:rPr>
              <w:t xml:space="preserve">: </w:t>
            </w:r>
            <w:r w:rsidDel="00000000" w:rsidR="00000000" w:rsidRPr="00000000">
              <w:rPr>
                <w:rFonts w:ascii="Arial" w:cs="Arial" w:eastAsia="Arial" w:hAnsi="Arial"/>
                <w:b w:val="1"/>
                <w:rtl w:val="0"/>
              </w:rPr>
              <w:t xml:space="preserve">Hvað tek ég með mér heim</w:t>
            </w:r>
            <w:r w:rsidDel="00000000" w:rsidR="00000000" w:rsidRPr="00000000">
              <w:rPr>
                <w:rFonts w:ascii="Arial" w:cs="Arial" w:eastAsia="Arial" w:hAnsi="Arial"/>
                <w:b w:val="1"/>
                <w:color w:val="000000"/>
                <w:rtl w:val="0"/>
              </w:rPr>
              <w:t xml:space="preserve">?</w:t>
            </w:r>
          </w:p>
        </w:tc>
      </w:tr>
      <w:tr>
        <w:trPr>
          <w:cantSplit w:val="0"/>
          <w:trHeight w:val="428" w:hRule="atLeast"/>
          <w:tblHeader w:val="0"/>
        </w:trPr>
        <w:tc>
          <w:tcPr>
            <w:gridSpan w:val="3"/>
            <w:shd w:fill="auto" w:val="clear"/>
          </w:tcPr>
          <w:p w:rsidR="00000000" w:rsidDel="00000000" w:rsidP="00000000" w:rsidRDefault="00000000" w:rsidRPr="00000000" w14:paraId="0000013E">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Fannst ykkur erfitt að framkvæma SVÓT greiningu? Stundum þurfum við að hreinsa hugann og opna augun til að vera meðvituð um hvernig innri og ytri breytur hafa áhrif á gjörðir okkar og hagkvæmni hugmynda okkar.</w:t>
            </w:r>
          </w:p>
          <w:p w:rsidR="00000000" w:rsidDel="00000000" w:rsidP="00000000" w:rsidRDefault="00000000" w:rsidRPr="00000000" w14:paraId="0000013F">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Núna, þegar þið vitið hvernig á að framkvæma SVÓT greiningu, skuluð þið muna að umhverfi er breytilegt, svo þið getið framkvæmt greiningu reglulega til að vera meðvituð um umhverfi ykkar hverju sinni.</w:t>
            </w:r>
          </w:p>
          <w:p w:rsidR="00000000" w:rsidDel="00000000" w:rsidP="00000000" w:rsidRDefault="00000000" w:rsidRPr="00000000" w14:paraId="00000140">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Þið getið einnig skoðað aðrar tegundir greininga, eins og þær sem nefndar eru í innganginum: PESTEL greining, Porter's 5 Forces samkeppnisgreining og fleiri.</w:t>
            </w:r>
          </w:p>
        </w:tc>
      </w:tr>
      <w:tr>
        <w:trPr>
          <w:cantSplit w:val="0"/>
          <w:trHeight w:val="428" w:hRule="atLeast"/>
          <w:tblHeader w:val="0"/>
        </w:trPr>
        <w:tc>
          <w:tcPr>
            <w:gridSpan w:val="3"/>
            <w:shd w:fill="f4b083" w:val="clear"/>
          </w:tcPr>
          <w:p w:rsidR="00000000" w:rsidDel="00000000" w:rsidP="00000000" w:rsidRDefault="00000000" w:rsidRPr="00000000" w14:paraId="00000143">
            <w:pPr>
              <w:spacing w:after="200" w:line="360" w:lineRule="auto"/>
              <w:jc w:val="center"/>
              <w:rPr>
                <w:rFonts w:ascii="Arial" w:cs="Arial" w:eastAsia="Arial" w:hAnsi="Arial"/>
                <w:b w:val="1"/>
              </w:rPr>
            </w:pPr>
            <w:r w:rsidDel="00000000" w:rsidR="00000000" w:rsidRPr="00000000">
              <w:rPr>
                <w:rFonts w:ascii="Arial" w:cs="Arial" w:eastAsia="Arial" w:hAnsi="Arial"/>
                <w:b w:val="1"/>
                <w:rtl w:val="0"/>
              </w:rPr>
              <w:t xml:space="preserve">6: Gögn: Hvað þarf ég?</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46">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Vefsíður (hlekkir)</w:t>
            </w:r>
          </w:p>
        </w:tc>
        <w:tc>
          <w:tcPr>
            <w:shd w:fill="ddeeef" w:val="clear"/>
          </w:tcPr>
          <w:p w:rsidR="00000000" w:rsidDel="00000000" w:rsidP="00000000" w:rsidRDefault="00000000" w:rsidRPr="00000000" w14:paraId="00000148">
            <w:pPr>
              <w:spacing w:after="200" w:line="360" w:lineRule="auto"/>
              <w:rPr>
                <w:rFonts w:ascii="Arial" w:cs="Arial" w:eastAsia="Arial" w:hAnsi="Arial"/>
              </w:rPr>
            </w:pPr>
            <w:r w:rsidDel="00000000" w:rsidR="00000000" w:rsidRPr="00000000">
              <w:rPr>
                <w:rFonts w:ascii="Arial" w:cs="Arial" w:eastAsia="Arial" w:hAnsi="Arial"/>
                <w:rtl w:val="0"/>
              </w:rPr>
              <w:t xml:space="preserve">Conducting a SWOT analysis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4B">
            <w:pPr>
              <w:spacing w:after="200" w:line="360" w:lineRule="auto"/>
              <w:rPr>
                <w:rFonts w:ascii="Arial" w:cs="Arial" w:eastAsia="Arial" w:hAnsi="Arial"/>
              </w:rPr>
            </w:pPr>
            <w:hyperlink r:id="rId20">
              <w:r w:rsidDel="00000000" w:rsidR="00000000" w:rsidRPr="00000000">
                <w:rPr>
                  <w:rFonts w:ascii="Arial" w:cs="Arial" w:eastAsia="Arial" w:hAnsi="Arial"/>
                  <w:color w:val="0563c1"/>
                  <w:u w:val="single"/>
                  <w:rtl w:val="0"/>
                </w:rPr>
                <w:t xml:space="preserve">https://www.business.qld.gov.au/starting-business/planning/market-customer-research/swot-analysis/conducting</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4E">
            <w:pPr>
              <w:spacing w:after="200" w:line="360" w:lineRule="auto"/>
              <w:rPr>
                <w:rFonts w:ascii="Arial" w:cs="Arial" w:eastAsia="Arial" w:hAnsi="Arial"/>
              </w:rPr>
            </w:pPr>
            <w:r w:rsidDel="00000000" w:rsidR="00000000" w:rsidRPr="00000000">
              <w:rPr>
                <w:rFonts w:ascii="Arial" w:cs="Arial" w:eastAsia="Arial" w:hAnsi="Arial"/>
                <w:rtl w:val="0"/>
              </w:rPr>
              <w:t xml:space="preserve">SWOT Analysis: How to With Table and Example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51">
            <w:pPr>
              <w:spacing w:after="200" w:line="360" w:lineRule="auto"/>
              <w:rPr>
                <w:rFonts w:ascii="Arial" w:cs="Arial" w:eastAsia="Arial" w:hAnsi="Arial"/>
              </w:rPr>
            </w:pPr>
            <w:hyperlink r:id="rId21">
              <w:r w:rsidDel="00000000" w:rsidR="00000000" w:rsidRPr="00000000">
                <w:rPr>
                  <w:rFonts w:ascii="Arial" w:cs="Arial" w:eastAsia="Arial" w:hAnsi="Arial"/>
                  <w:color w:val="0563c1"/>
                  <w:u w:val="single"/>
                  <w:rtl w:val="0"/>
                </w:rPr>
                <w:t xml:space="preserve">https://www.investopedia.com/terms/s/swot.asp</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54">
            <w:pPr>
              <w:spacing w:after="200" w:line="360" w:lineRule="auto"/>
              <w:rPr>
                <w:rFonts w:ascii="Arial" w:cs="Arial" w:eastAsia="Arial" w:hAnsi="Arial"/>
              </w:rPr>
            </w:pPr>
            <w:r w:rsidDel="00000000" w:rsidR="00000000" w:rsidRPr="00000000">
              <w:rPr>
                <w:rFonts w:ascii="Arial" w:cs="Arial" w:eastAsia="Arial" w:hAnsi="Arial"/>
                <w:rtl w:val="0"/>
              </w:rPr>
              <w:t xml:space="preserve">SWOT analysis (strengths, weaknesses, opportunities and threats analysis)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57">
            <w:pPr>
              <w:spacing w:after="200" w:line="360" w:lineRule="auto"/>
              <w:rPr>
                <w:rFonts w:ascii="Arial" w:cs="Arial" w:eastAsia="Arial" w:hAnsi="Arial"/>
              </w:rPr>
            </w:pPr>
            <w:hyperlink r:id="rId22">
              <w:r w:rsidDel="00000000" w:rsidR="00000000" w:rsidRPr="00000000">
                <w:rPr>
                  <w:rFonts w:ascii="Arial" w:cs="Arial" w:eastAsia="Arial" w:hAnsi="Arial"/>
                  <w:color w:val="0563c1"/>
                  <w:u w:val="single"/>
                  <w:rtl w:val="0"/>
                </w:rPr>
                <w:t xml:space="preserve">https://www.techtarget.com/searchcio/definition/SWOT-analysis-strengths-weaknesses-opportunities-and-threats-analysis</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5A">
            <w:pPr>
              <w:spacing w:after="200" w:line="360" w:lineRule="auto"/>
              <w:rPr>
                <w:rFonts w:ascii="Arial" w:cs="Arial" w:eastAsia="Arial" w:hAnsi="Arial"/>
              </w:rPr>
            </w:pPr>
            <w:r w:rsidDel="00000000" w:rsidR="00000000" w:rsidRPr="00000000">
              <w:rPr>
                <w:rFonts w:ascii="Arial" w:cs="Arial" w:eastAsia="Arial" w:hAnsi="Arial"/>
                <w:rtl w:val="0"/>
              </w:rPr>
              <w:t xml:space="preserve">Conducting a SWOT analysis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5D">
            <w:pPr>
              <w:spacing w:after="200" w:line="360" w:lineRule="auto"/>
              <w:rPr>
                <w:rFonts w:ascii="Arial" w:cs="Arial" w:eastAsia="Arial" w:hAnsi="Arial"/>
              </w:rPr>
            </w:pPr>
            <w:hyperlink r:id="rId23">
              <w:r w:rsidDel="00000000" w:rsidR="00000000" w:rsidRPr="00000000">
                <w:rPr>
                  <w:rFonts w:ascii="Arial" w:cs="Arial" w:eastAsia="Arial" w:hAnsi="Arial"/>
                  <w:color w:val="0563c1"/>
                  <w:u w:val="single"/>
                  <w:rtl w:val="0"/>
                </w:rPr>
                <w:t xml:space="preserve">https://www.business.qld.gov.au/starting-business/planning/market-customer-research/swot-analysis/conducting</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0">
            <w:pPr>
              <w:spacing w:after="200" w:line="360" w:lineRule="auto"/>
              <w:rPr>
                <w:rFonts w:ascii="Arial" w:cs="Arial" w:eastAsia="Arial" w:hAnsi="Arial"/>
              </w:rPr>
            </w:pPr>
            <w:r w:rsidDel="00000000" w:rsidR="00000000" w:rsidRPr="00000000">
              <w:rPr>
                <w:rFonts w:ascii="Arial" w:cs="Arial" w:eastAsia="Arial" w:hAnsi="Arial"/>
                <w:rtl w:val="0"/>
              </w:rPr>
              <w:t xml:space="preserve">SWOT Analysis: How to With Table and Example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3">
            <w:pPr>
              <w:spacing w:after="200" w:line="360" w:lineRule="auto"/>
              <w:rPr>
                <w:rFonts w:ascii="Arial" w:cs="Arial" w:eastAsia="Arial" w:hAnsi="Arial"/>
              </w:rPr>
            </w:pPr>
            <w:hyperlink r:id="rId24">
              <w:r w:rsidDel="00000000" w:rsidR="00000000" w:rsidRPr="00000000">
                <w:rPr>
                  <w:rFonts w:ascii="Arial" w:cs="Arial" w:eastAsia="Arial" w:hAnsi="Arial"/>
                  <w:color w:val="0563c1"/>
                  <w:u w:val="single"/>
                  <w:rtl w:val="0"/>
                </w:rPr>
                <w:t xml:space="preserve">https://www.investopedia.com/terms/s/swot.asp</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restart"/>
            <w:shd w:fill="99cbcf" w:val="clear"/>
          </w:tcPr>
          <w:p w:rsidR="00000000" w:rsidDel="00000000" w:rsidP="00000000" w:rsidRDefault="00000000" w:rsidRPr="00000000" w14:paraId="00000164">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Myndbönd (fráYouTube)</w:t>
            </w:r>
          </w:p>
        </w:tc>
        <w:tc>
          <w:tcPr>
            <w:shd w:fill="ddeeef" w:val="clear"/>
          </w:tcPr>
          <w:p w:rsidR="00000000" w:rsidDel="00000000" w:rsidP="00000000" w:rsidRDefault="00000000" w:rsidRPr="00000000" w14:paraId="00000166">
            <w:pPr>
              <w:spacing w:after="200" w:line="360" w:lineRule="auto"/>
              <w:rPr>
                <w:rFonts w:ascii="Arial" w:cs="Arial" w:eastAsia="Arial" w:hAnsi="Arial"/>
              </w:rPr>
            </w:pPr>
            <w:r w:rsidDel="00000000" w:rsidR="00000000" w:rsidRPr="00000000">
              <w:rPr>
                <w:rFonts w:ascii="Arial" w:cs="Arial" w:eastAsia="Arial" w:hAnsi="Arial"/>
                <w:rtl w:val="0"/>
              </w:rPr>
              <w:t xml:space="preserve">SWOT Analysis – What is SWOT? Definition, Examples and How to Do a SWOT Analysis</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69">
            <w:pPr>
              <w:spacing w:after="200" w:line="360" w:lineRule="auto"/>
              <w:rPr>
                <w:rFonts w:ascii="Arial" w:cs="Arial" w:eastAsia="Arial" w:hAnsi="Arial"/>
              </w:rPr>
            </w:pPr>
            <w:hyperlink r:id="rId25">
              <w:r w:rsidDel="00000000" w:rsidR="00000000" w:rsidRPr="00000000">
                <w:rPr>
                  <w:rFonts w:ascii="Arial" w:cs="Arial" w:eastAsia="Arial" w:hAnsi="Arial"/>
                  <w:color w:val="0563c1"/>
                  <w:u w:val="single"/>
                  <w:rtl w:val="0"/>
                </w:rPr>
                <w:t xml:space="preserve">https://www.youtube.com/watch?v=JXXHqM6RzZQ</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6C">
            <w:pPr>
              <w:spacing w:after="200" w:line="360" w:lineRule="auto"/>
              <w:rPr>
                <w:rFonts w:ascii="Arial" w:cs="Arial" w:eastAsia="Arial" w:hAnsi="Arial"/>
              </w:rPr>
            </w:pPr>
            <w:r w:rsidDel="00000000" w:rsidR="00000000" w:rsidRPr="00000000">
              <w:rPr>
                <w:rFonts w:ascii="Arial" w:cs="Arial" w:eastAsia="Arial" w:hAnsi="Arial"/>
                <w:rtl w:val="0"/>
              </w:rPr>
              <w:t xml:space="preserve">Starbucks SWOT Analysis</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6F">
            <w:pPr>
              <w:spacing w:after="200" w:line="360" w:lineRule="auto"/>
              <w:rPr>
                <w:rFonts w:ascii="Arial" w:cs="Arial" w:eastAsia="Arial" w:hAnsi="Arial"/>
              </w:rPr>
            </w:pPr>
            <w:hyperlink r:id="rId26">
              <w:r w:rsidDel="00000000" w:rsidR="00000000" w:rsidRPr="00000000">
                <w:rPr>
                  <w:rFonts w:ascii="Arial" w:cs="Arial" w:eastAsia="Arial" w:hAnsi="Arial"/>
                  <w:color w:val="0563c1"/>
                  <w:u w:val="single"/>
                  <w:rtl w:val="0"/>
                </w:rPr>
                <w:t xml:space="preserve">https://www.youtube.com/watch?v=mR9eICQJLXA</w:t>
              </w:r>
            </w:hyperlink>
            <w:r w:rsidDel="00000000" w:rsidR="00000000" w:rsidRPr="00000000">
              <w:rPr>
                <w:rFonts w:ascii="Arial" w:cs="Arial" w:eastAsia="Arial" w:hAnsi="Arial"/>
                <w:rtl w:val="0"/>
              </w:rPr>
              <w:t xml:space="preserve"> </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70">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Skjöl</w:t>
            </w:r>
          </w:p>
        </w:tc>
        <w:tc>
          <w:tcPr>
            <w:shd w:fill="ddeeef" w:val="clear"/>
          </w:tcPr>
          <w:p w:rsidR="00000000" w:rsidDel="00000000" w:rsidP="00000000" w:rsidRDefault="00000000" w:rsidRPr="00000000" w14:paraId="00000172">
            <w:pPr>
              <w:spacing w:after="200" w:line="360" w:lineRule="auto"/>
              <w:rPr>
                <w:rFonts w:ascii="Arial" w:cs="Arial" w:eastAsia="Arial" w:hAnsi="Arial"/>
              </w:rPr>
            </w:pPr>
            <w:r w:rsidDel="00000000" w:rsidR="00000000" w:rsidRPr="00000000">
              <w:rPr>
                <w:rFonts w:ascii="Arial" w:cs="Arial" w:eastAsia="Arial" w:hAnsi="Arial"/>
                <w:rtl w:val="0"/>
              </w:rPr>
              <w:t xml:space="preserve">SVÓT greining, sniðmát (SWOT Analysis template)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75">
            <w:pPr>
              <w:spacing w:after="200" w:line="360" w:lineRule="auto"/>
              <w:rPr>
                <w:rFonts w:ascii="Arial" w:cs="Arial" w:eastAsia="Arial" w:hAnsi="Arial"/>
                <w:highlight w:val="yellow"/>
              </w:rPr>
            </w:pPr>
            <w:hyperlink r:id="rId27">
              <w:r w:rsidDel="00000000" w:rsidR="00000000" w:rsidRPr="00000000">
                <w:rPr>
                  <w:rFonts w:ascii="Arial" w:cs="Arial" w:eastAsia="Arial" w:hAnsi="Arial"/>
                  <w:color w:val="0563c1"/>
                  <w:u w:val="single"/>
                  <w:rtl w:val="0"/>
                </w:rPr>
                <w:t xml:space="preserve">https://docs.google.com/document/d/1t89ALDW6JrGAWycvcduShTIbE2xqRnyu/edit?usp=sharing&amp;ouid=111065106440002579821&amp;rtpof=true&amp;sd=true</w:t>
              </w:r>
            </w:hyperlink>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176">
      <w:pPr>
        <w:jc w:val="cente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177">
      <w:pPr>
        <w:pStyle w:val="Heading1"/>
        <w:jc w:val="center"/>
        <w:rPr/>
      </w:pPr>
      <w:bookmarkStart w:colFirst="0" w:colLast="0" w:name="_heading=h.qyxwdneigwjf" w:id="3"/>
      <w:bookmarkEnd w:id="3"/>
      <w:r w:rsidDel="00000000" w:rsidR="00000000" w:rsidRPr="00000000">
        <w:rPr>
          <w:rtl w:val="0"/>
        </w:rPr>
        <w:t xml:space="preserve">Verkefni 2</w:t>
      </w:r>
    </w:p>
    <w:tbl>
      <w:tblPr>
        <w:tblStyle w:val="Table4"/>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55"/>
        <w:gridCol w:w="1275"/>
        <w:gridCol w:w="6230"/>
        <w:tblGridChange w:id="0">
          <w:tblGrid>
            <w:gridCol w:w="1555"/>
            <w:gridCol w:w="1275"/>
            <w:gridCol w:w="6230"/>
          </w:tblGrid>
        </w:tblGridChange>
      </w:tblGrid>
      <w:tr>
        <w:trPr>
          <w:cantSplit w:val="0"/>
          <w:trHeight w:val="540" w:hRule="atLeast"/>
          <w:tblHeader w:val="0"/>
        </w:trPr>
        <w:tc>
          <w:tcPr>
            <w:tcBorders>
              <w:top w:color="000000" w:space="0" w:sz="4" w:val="single"/>
            </w:tcBorders>
            <w:shd w:fill="99cbcf" w:val="clear"/>
          </w:tcPr>
          <w:p w:rsidR="00000000" w:rsidDel="00000000" w:rsidP="00000000" w:rsidRDefault="00000000" w:rsidRPr="00000000" w14:paraId="00000178">
            <w:pPr>
              <w:rPr>
                <w:rFonts w:ascii="Arial" w:cs="Arial" w:eastAsia="Arial" w:hAnsi="Arial"/>
                <w:b w:val="1"/>
              </w:rPr>
            </w:pPr>
            <w:r w:rsidDel="00000000" w:rsidR="00000000" w:rsidRPr="00000000">
              <w:rPr>
                <w:rFonts w:ascii="Arial" w:cs="Arial" w:eastAsia="Arial" w:hAnsi="Arial"/>
                <w:b w:val="1"/>
                <w:rtl w:val="0"/>
              </w:rPr>
              <w:t xml:space="preserve">Titill</w:t>
            </w:r>
          </w:p>
        </w:tc>
        <w:tc>
          <w:tcPr>
            <w:gridSpan w:val="2"/>
            <w:tcBorders>
              <w:top w:color="000000" w:space="0" w:sz="4" w:val="single"/>
            </w:tcBorders>
          </w:tcPr>
          <w:p w:rsidR="00000000" w:rsidDel="00000000" w:rsidP="00000000" w:rsidRDefault="00000000" w:rsidRPr="00000000" w14:paraId="00000179">
            <w:pPr>
              <w:rPr>
                <w:rFonts w:ascii="Arial" w:cs="Arial" w:eastAsia="Arial" w:hAnsi="Arial"/>
              </w:rPr>
            </w:pPr>
            <w:r w:rsidDel="00000000" w:rsidR="00000000" w:rsidRPr="00000000">
              <w:rPr>
                <w:rFonts w:ascii="Arial" w:cs="Arial" w:eastAsia="Arial" w:hAnsi="Arial"/>
                <w:rtl w:val="0"/>
              </w:rPr>
              <w:t xml:space="preserve">Að hanna stafræna markaðsáætlun</w:t>
            </w:r>
          </w:p>
        </w:tc>
      </w:tr>
      <w:tr>
        <w:trPr>
          <w:cantSplit w:val="0"/>
          <w:trHeight w:val="428" w:hRule="atLeast"/>
          <w:tblHeader w:val="0"/>
        </w:trPr>
        <w:tc>
          <w:tcPr>
            <w:gridSpan w:val="3"/>
            <w:shd w:fill="f4b083" w:val="clear"/>
          </w:tcPr>
          <w:p w:rsidR="00000000" w:rsidDel="00000000" w:rsidP="00000000" w:rsidRDefault="00000000" w:rsidRPr="00000000" w14:paraId="0000017B">
            <w:pPr>
              <w:numPr>
                <w:ilvl w:val="0"/>
                <w:numId w:val="3"/>
              </w:numPr>
              <w:spacing w:after="160" w:line="259" w:lineRule="auto"/>
              <w:ind w:left="720" w:hanging="360"/>
              <w:jc w:val="center"/>
              <w:rPr>
                <w:rFonts w:ascii="Arial" w:cs="Arial" w:eastAsia="Arial" w:hAnsi="Arial"/>
                <w:b w:val="1"/>
              </w:rPr>
            </w:pPr>
            <w:r w:rsidDel="00000000" w:rsidR="00000000" w:rsidRPr="00000000">
              <w:rPr>
                <w:rFonts w:ascii="Arial" w:cs="Arial" w:eastAsia="Arial" w:hAnsi="Arial"/>
                <w:b w:val="1"/>
                <w:rtl w:val="0"/>
              </w:rPr>
              <w:t xml:space="preserve">Kynning: Um hvað snýst þetta?</w:t>
            </w:r>
          </w:p>
        </w:tc>
      </w:tr>
      <w:tr>
        <w:trPr>
          <w:cantSplit w:val="0"/>
          <w:trHeight w:val="428" w:hRule="atLeast"/>
          <w:tblHeader w:val="0"/>
        </w:trPr>
        <w:tc>
          <w:tcPr>
            <w:gridSpan w:val="3"/>
            <w:shd w:fill="99cbcf" w:val="clear"/>
          </w:tcPr>
          <w:p w:rsidR="00000000" w:rsidDel="00000000" w:rsidP="00000000" w:rsidRDefault="00000000" w:rsidRPr="00000000" w14:paraId="0000017E">
            <w:pPr>
              <w:jc w:val="center"/>
              <w:rPr>
                <w:rFonts w:ascii="Arial" w:cs="Arial" w:eastAsia="Arial" w:hAnsi="Arial"/>
                <w:b w:val="1"/>
              </w:rPr>
            </w:pPr>
            <w:r w:rsidDel="00000000" w:rsidR="00000000" w:rsidRPr="00000000">
              <w:rPr>
                <w:rFonts w:ascii="Arial" w:cs="Arial" w:eastAsia="Arial" w:hAnsi="Arial"/>
                <w:b w:val="1"/>
                <w:rtl w:val="0"/>
              </w:rPr>
              <w:t xml:space="preserve">Kynningarmynd</w:t>
            </w:r>
          </w:p>
        </w:tc>
      </w:tr>
      <w:tr>
        <w:trPr>
          <w:cantSplit w:val="0"/>
          <w:trHeight w:val="491" w:hRule="atLeast"/>
          <w:tblHeader w:val="0"/>
        </w:trPr>
        <w:tc>
          <w:tcPr>
            <w:gridSpan w:val="2"/>
            <w:shd w:fill="99cbcf" w:val="clear"/>
          </w:tcPr>
          <w:p w:rsidR="00000000" w:rsidDel="00000000" w:rsidP="00000000" w:rsidRDefault="00000000" w:rsidRPr="00000000" w14:paraId="00000181">
            <w:pPr>
              <w:jc w:val="center"/>
              <w:rPr>
                <w:rFonts w:ascii="Arial" w:cs="Arial" w:eastAsia="Arial" w:hAnsi="Arial"/>
                <w:b w:val="1"/>
              </w:rPr>
            </w:pPr>
            <w:r w:rsidDel="00000000" w:rsidR="00000000" w:rsidRPr="00000000">
              <w:rPr>
                <w:rFonts w:ascii="Arial" w:cs="Arial" w:eastAsia="Arial" w:hAnsi="Arial"/>
                <w:b w:val="1"/>
                <w:rtl w:val="0"/>
              </w:rPr>
              <w:t xml:space="preserve">Slóð að mynd</w:t>
            </w:r>
          </w:p>
        </w:tc>
        <w:tc>
          <w:tcPr>
            <w:shd w:fill="auto" w:val="clear"/>
          </w:tcPr>
          <w:p w:rsidR="00000000" w:rsidDel="00000000" w:rsidP="00000000" w:rsidRDefault="00000000" w:rsidRPr="00000000" w14:paraId="00000183">
            <w:pPr>
              <w:rPr>
                <w:rFonts w:ascii="Arial" w:cs="Arial" w:eastAsia="Arial" w:hAnsi="Arial"/>
              </w:rPr>
            </w:pPr>
            <w:hyperlink r:id="rId28">
              <w:r w:rsidDel="00000000" w:rsidR="00000000" w:rsidRPr="00000000">
                <w:rPr>
                  <w:rFonts w:ascii="Arial" w:cs="Arial" w:eastAsia="Arial" w:hAnsi="Arial"/>
                  <w:color w:val="0563c1"/>
                  <w:u w:val="single"/>
                  <w:rtl w:val="0"/>
                </w:rPr>
                <w:t xml:space="preserve">https://drive.google.com/file/d/1ldh-VdYlJVpZxIt8kzChvxijv6Ah69n8/view?usp=sharing</w:t>
              </w:r>
            </w:hyperlink>
            <w:r w:rsidDel="00000000" w:rsidR="00000000" w:rsidRPr="00000000">
              <w:rPr>
                <w:rFonts w:ascii="Arial" w:cs="Arial" w:eastAsia="Arial" w:hAnsi="Arial"/>
                <w:rtl w:val="0"/>
              </w:rPr>
              <w:t xml:space="preserve"> </w:t>
            </w:r>
          </w:p>
        </w:tc>
      </w:tr>
      <w:tr>
        <w:trPr>
          <w:cantSplit w:val="0"/>
          <w:trHeight w:val="421" w:hRule="atLeast"/>
          <w:tblHeader w:val="0"/>
        </w:trPr>
        <w:tc>
          <w:tcPr>
            <w:gridSpan w:val="2"/>
            <w:shd w:fill="99cbcf" w:val="clear"/>
          </w:tcPr>
          <w:p w:rsidR="00000000" w:rsidDel="00000000" w:rsidP="00000000" w:rsidRDefault="00000000" w:rsidRPr="00000000" w14:paraId="00000184">
            <w:pPr>
              <w:jc w:val="center"/>
              <w:rPr>
                <w:rFonts w:ascii="Arial" w:cs="Arial" w:eastAsia="Arial" w:hAnsi="Arial"/>
                <w:b w:val="1"/>
              </w:rPr>
            </w:pPr>
            <w:r w:rsidDel="00000000" w:rsidR="00000000" w:rsidRPr="00000000">
              <w:rPr>
                <w:rFonts w:ascii="Arial" w:cs="Arial" w:eastAsia="Arial" w:hAnsi="Arial"/>
                <w:b w:val="1"/>
                <w:rtl w:val="0"/>
              </w:rPr>
              <w:t xml:space="preserve">Titill myndar (ásamt höfundarréttar- upplýsingum)</w:t>
            </w:r>
          </w:p>
        </w:tc>
        <w:tc>
          <w:tcPr>
            <w:shd w:fill="auto" w:val="clear"/>
          </w:tcPr>
          <w:p w:rsidR="00000000" w:rsidDel="00000000" w:rsidP="00000000" w:rsidRDefault="00000000" w:rsidRPr="00000000" w14:paraId="00000186">
            <w:pPr>
              <w:rPr>
                <w:rFonts w:ascii="Arial" w:cs="Arial" w:eastAsia="Arial" w:hAnsi="Arial"/>
              </w:rPr>
            </w:pPr>
            <w:r w:rsidDel="00000000" w:rsidR="00000000" w:rsidRPr="00000000">
              <w:rPr>
                <w:rFonts w:ascii="Arial" w:cs="Arial" w:eastAsia="Arial" w:hAnsi="Arial"/>
                <w:rtl w:val="0"/>
              </w:rPr>
              <w:t xml:space="preserve">Picture from Pixabay</w:t>
            </w:r>
          </w:p>
        </w:tc>
      </w:tr>
      <w:tr>
        <w:trPr>
          <w:cantSplit w:val="0"/>
          <w:trHeight w:val="144" w:hRule="atLeast"/>
          <w:tblHeader w:val="0"/>
        </w:trPr>
        <w:tc>
          <w:tcPr>
            <w:gridSpan w:val="2"/>
            <w:shd w:fill="99cbcf" w:val="clear"/>
          </w:tcPr>
          <w:p w:rsidR="00000000" w:rsidDel="00000000" w:rsidP="00000000" w:rsidRDefault="00000000" w:rsidRPr="00000000" w14:paraId="00000187">
            <w:pPr>
              <w:jc w:val="center"/>
              <w:rPr>
                <w:rFonts w:ascii="Arial" w:cs="Arial" w:eastAsia="Arial" w:hAnsi="Arial"/>
                <w:b w:val="1"/>
              </w:rPr>
            </w:pPr>
            <w:r w:rsidDel="00000000" w:rsidR="00000000" w:rsidRPr="00000000">
              <w:rPr>
                <w:rFonts w:ascii="Arial" w:cs="Arial" w:eastAsia="Arial" w:hAnsi="Arial"/>
                <w:b w:val="1"/>
                <w:rtl w:val="0"/>
              </w:rPr>
              <w:t xml:space="preserve">Hefurðu leyfi til að nota myndina?</w:t>
            </w:r>
          </w:p>
        </w:tc>
        <w:tc>
          <w:tcPr>
            <w:shd w:fill="auto" w:val="clear"/>
          </w:tcPr>
          <w:p w:rsidR="00000000" w:rsidDel="00000000" w:rsidP="00000000" w:rsidRDefault="00000000" w:rsidRPr="00000000" w14:paraId="00000189">
            <w:pPr>
              <w:rPr>
                <w:rFonts w:ascii="Arial" w:cs="Arial" w:eastAsia="Arial" w:hAnsi="Arial"/>
                <w:b w:val="1"/>
                <w:i w:val="1"/>
              </w:rPr>
            </w:pPr>
            <w:r w:rsidDel="00000000" w:rsidR="00000000" w:rsidRPr="00000000">
              <w:rPr>
                <w:rFonts w:ascii="Arial" w:cs="Arial" w:eastAsia="Arial" w:hAnsi="Arial"/>
                <w:b w:val="1"/>
                <w:rtl w:val="0"/>
              </w:rPr>
              <w:t xml:space="preserve">JÁ</w:t>
            </w:r>
            <w:r w:rsidDel="00000000" w:rsidR="00000000" w:rsidRPr="00000000">
              <w:rPr>
                <w:rFonts w:ascii="Arial" w:cs="Arial" w:eastAsia="Arial" w:hAnsi="Arial"/>
                <w:b w:val="1"/>
                <w:i w:val="1"/>
                <w:rtl w:val="0"/>
              </w:rPr>
              <w:t xml:space="preserve"> </w:t>
            </w:r>
            <w:r w:rsidDel="00000000" w:rsidR="00000000" w:rsidRPr="00000000">
              <w:rPr>
                <w:rFonts w:ascii="Arial" w:cs="Arial" w:eastAsia="Arial" w:hAnsi="Arial"/>
                <w:i w:val="1"/>
                <w:rtl w:val="0"/>
              </w:rPr>
              <w:t xml:space="preserve">(Pixaybay License: free for commercial use, no attribution required)</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8A">
            <w:pPr>
              <w:jc w:val="center"/>
              <w:rPr>
                <w:rFonts w:ascii="Arial" w:cs="Arial" w:eastAsia="Arial" w:hAnsi="Arial"/>
                <w:b w:val="1"/>
              </w:rPr>
            </w:pPr>
            <w:r w:rsidDel="00000000" w:rsidR="00000000" w:rsidRPr="00000000">
              <w:rPr>
                <w:rFonts w:ascii="Arial" w:cs="Arial" w:eastAsia="Arial" w:hAnsi="Arial"/>
                <w:b w:val="1"/>
                <w:rtl w:val="0"/>
              </w:rPr>
              <w:t xml:space="preserve">Kynningartexti</w:t>
            </w:r>
          </w:p>
        </w:tc>
      </w:tr>
      <w:tr>
        <w:trPr>
          <w:cantSplit w:val="0"/>
          <w:trHeight w:val="428" w:hRule="atLeast"/>
          <w:tblHeader w:val="0"/>
        </w:trPr>
        <w:tc>
          <w:tcPr>
            <w:gridSpan w:val="3"/>
            <w:shd w:fill="auto" w:val="clear"/>
          </w:tcPr>
          <w:p w:rsidR="00000000" w:rsidDel="00000000" w:rsidP="00000000" w:rsidRDefault="00000000" w:rsidRPr="00000000" w14:paraId="0000018D">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Markaðsáætlun er stjórnunartæki sem gerir fyrirtæki kleift að þróa markaðsstefnu, á sama tíma og það greinir markaðs- og umhverfistækifæri, og skilgreinir markmið sín og markhópinn.</w:t>
            </w:r>
          </w:p>
          <w:p w:rsidR="00000000" w:rsidDel="00000000" w:rsidP="00000000" w:rsidRDefault="00000000" w:rsidRPr="00000000" w14:paraId="0000018E">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Þetta skjal ætti að innihalda þær aðferðir og tækni sem beitt er á stafrænt umhverfi, og mun bæta markaðssetningu á vörum og/eða þjónustu fyrirtækisins. Þannig verður stafræn markaðsáætlun til.</w:t>
            </w:r>
          </w:p>
        </w:tc>
      </w:tr>
      <w:tr>
        <w:trPr>
          <w:cantSplit w:val="0"/>
          <w:trHeight w:val="428" w:hRule="atLeast"/>
          <w:tblHeader w:val="0"/>
        </w:trPr>
        <w:tc>
          <w:tcPr>
            <w:gridSpan w:val="3"/>
            <w:shd w:fill="f4b083" w:val="clear"/>
          </w:tcPr>
          <w:p w:rsidR="00000000" w:rsidDel="00000000" w:rsidP="00000000" w:rsidRDefault="00000000" w:rsidRPr="00000000" w14:paraId="00000191">
            <w:pPr>
              <w:numPr>
                <w:ilvl w:val="0"/>
                <w:numId w:val="3"/>
              </w:numPr>
              <w:spacing w:after="160" w:line="259" w:lineRule="auto"/>
              <w:ind w:left="720" w:hanging="360"/>
              <w:jc w:val="center"/>
              <w:rPr>
                <w:rFonts w:ascii="Arial" w:cs="Arial" w:eastAsia="Arial" w:hAnsi="Arial"/>
                <w:b w:val="1"/>
              </w:rPr>
            </w:pPr>
            <w:r w:rsidDel="00000000" w:rsidR="00000000" w:rsidRPr="00000000">
              <w:rPr>
                <w:rFonts w:ascii="Arial" w:cs="Arial" w:eastAsia="Arial" w:hAnsi="Arial"/>
                <w:b w:val="1"/>
                <w:rtl w:val="0"/>
              </w:rPr>
              <w:t xml:space="preserve">Sjálft verkefnið: Hvað á að gera?</w:t>
            </w:r>
          </w:p>
          <w:p w:rsidR="00000000" w:rsidDel="00000000" w:rsidP="00000000" w:rsidRDefault="00000000" w:rsidRPr="00000000" w14:paraId="00000192">
            <w:pPr>
              <w:pBdr>
                <w:top w:space="0" w:sz="0" w:val="nil"/>
                <w:left w:space="0" w:sz="0" w:val="nil"/>
                <w:bottom w:space="0" w:sz="0" w:val="nil"/>
                <w:right w:space="0" w:sz="0" w:val="nil"/>
                <w:between w:space="0" w:sz="0" w:val="nil"/>
              </w:pBdr>
              <w:rPr>
                <w:rFonts w:ascii="Arial" w:cs="Arial" w:eastAsia="Arial" w:hAnsi="Arial"/>
                <w:color w:val="000000"/>
              </w:rPr>
            </w:pP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95">
            <w:pPr>
              <w:jc w:val="center"/>
              <w:rPr>
                <w:rFonts w:ascii="Arial" w:cs="Arial" w:eastAsia="Arial" w:hAnsi="Arial"/>
                <w:b w:val="1"/>
              </w:rPr>
            </w:pPr>
            <w:r w:rsidDel="00000000" w:rsidR="00000000" w:rsidRPr="00000000">
              <w:rPr>
                <w:rFonts w:ascii="Arial" w:cs="Arial" w:eastAsia="Arial" w:hAnsi="Arial"/>
                <w:b w:val="1"/>
                <w:rtl w:val="0"/>
              </w:rPr>
              <w:t xml:space="preserve">Kynningarmynd</w:t>
            </w:r>
          </w:p>
        </w:tc>
      </w:tr>
      <w:tr>
        <w:trPr>
          <w:cantSplit w:val="0"/>
          <w:trHeight w:val="428" w:hRule="atLeast"/>
          <w:tblHeader w:val="0"/>
        </w:trPr>
        <w:tc>
          <w:tcPr>
            <w:gridSpan w:val="2"/>
            <w:shd w:fill="99cbcf" w:val="clear"/>
          </w:tcPr>
          <w:p w:rsidR="00000000" w:rsidDel="00000000" w:rsidP="00000000" w:rsidRDefault="00000000" w:rsidRPr="00000000" w14:paraId="00000198">
            <w:pPr>
              <w:rPr>
                <w:rFonts w:ascii="Arial" w:cs="Arial" w:eastAsia="Arial" w:hAnsi="Arial"/>
                <w:b w:val="1"/>
              </w:rPr>
            </w:pPr>
            <w:r w:rsidDel="00000000" w:rsidR="00000000" w:rsidRPr="00000000">
              <w:rPr>
                <w:rFonts w:ascii="Arial" w:cs="Arial" w:eastAsia="Arial" w:hAnsi="Arial"/>
                <w:b w:val="1"/>
                <w:rtl w:val="0"/>
              </w:rPr>
              <w:t xml:space="preserve">Slóð að mynd</w:t>
            </w:r>
          </w:p>
        </w:tc>
        <w:tc>
          <w:tcPr>
            <w:shd w:fill="auto" w:val="clear"/>
          </w:tcPr>
          <w:p w:rsidR="00000000" w:rsidDel="00000000" w:rsidP="00000000" w:rsidRDefault="00000000" w:rsidRPr="00000000" w14:paraId="0000019A">
            <w:pPr>
              <w:rPr>
                <w:rFonts w:ascii="Arial" w:cs="Arial" w:eastAsia="Arial" w:hAnsi="Arial"/>
              </w:rPr>
            </w:pPr>
            <w:hyperlink r:id="rId29">
              <w:r w:rsidDel="00000000" w:rsidR="00000000" w:rsidRPr="00000000">
                <w:rPr>
                  <w:rFonts w:ascii="Arial" w:cs="Arial" w:eastAsia="Arial" w:hAnsi="Arial"/>
                  <w:color w:val="0563c1"/>
                  <w:u w:val="single"/>
                  <w:rtl w:val="0"/>
                </w:rPr>
                <w:t xml:space="preserve">https://drive.google.com/file/d/1y2Hv7GpsujzJWYWUnlmoaabLB9_8IAz5/view?usp=sharing</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9B">
            <w:pPr>
              <w:jc w:val="center"/>
              <w:rPr>
                <w:rFonts w:ascii="Arial" w:cs="Arial" w:eastAsia="Arial" w:hAnsi="Arial"/>
                <w:b w:val="1"/>
              </w:rPr>
            </w:pPr>
            <w:r w:rsidDel="00000000" w:rsidR="00000000" w:rsidRPr="00000000">
              <w:rPr>
                <w:rFonts w:ascii="Arial" w:cs="Arial" w:eastAsia="Arial" w:hAnsi="Arial"/>
                <w:b w:val="1"/>
                <w:rtl w:val="0"/>
              </w:rPr>
              <w:t xml:space="preserve">Titill myndar (ásamt höfundarréttar- upplýsingum)</w:t>
            </w:r>
          </w:p>
        </w:tc>
        <w:tc>
          <w:tcPr>
            <w:shd w:fill="auto" w:val="clear"/>
          </w:tcPr>
          <w:p w:rsidR="00000000" w:rsidDel="00000000" w:rsidP="00000000" w:rsidRDefault="00000000" w:rsidRPr="00000000" w14:paraId="0000019D">
            <w:pPr>
              <w:rPr>
                <w:rFonts w:ascii="Arial" w:cs="Arial" w:eastAsia="Arial" w:hAnsi="Arial"/>
                <w:b w:val="1"/>
              </w:rPr>
            </w:pPr>
            <w:r w:rsidDel="00000000" w:rsidR="00000000" w:rsidRPr="00000000">
              <w:rPr>
                <w:rFonts w:ascii="Arial" w:cs="Arial" w:eastAsia="Arial" w:hAnsi="Arial"/>
                <w:rtl w:val="0"/>
              </w:rPr>
              <w:t xml:space="preserve">Picture from Pixabay</w:t>
            </w:r>
            <w:r w:rsidDel="00000000" w:rsidR="00000000" w:rsidRPr="00000000">
              <w:rPr>
                <w:rtl w:val="0"/>
              </w:rPr>
            </w:r>
          </w:p>
        </w:tc>
      </w:tr>
      <w:tr>
        <w:trPr>
          <w:cantSplit w:val="0"/>
          <w:trHeight w:val="428" w:hRule="atLeast"/>
          <w:tblHeader w:val="0"/>
        </w:trPr>
        <w:tc>
          <w:tcPr>
            <w:gridSpan w:val="2"/>
            <w:shd w:fill="99cbcf" w:val="clear"/>
          </w:tcPr>
          <w:p w:rsidR="00000000" w:rsidDel="00000000" w:rsidP="00000000" w:rsidRDefault="00000000" w:rsidRPr="00000000" w14:paraId="0000019E">
            <w:pPr>
              <w:jc w:val="center"/>
              <w:rPr>
                <w:rFonts w:ascii="Arial" w:cs="Arial" w:eastAsia="Arial" w:hAnsi="Arial"/>
                <w:b w:val="1"/>
              </w:rPr>
            </w:pPr>
            <w:r w:rsidDel="00000000" w:rsidR="00000000" w:rsidRPr="00000000">
              <w:rPr>
                <w:rFonts w:ascii="Arial" w:cs="Arial" w:eastAsia="Arial" w:hAnsi="Arial"/>
                <w:b w:val="1"/>
                <w:rtl w:val="0"/>
              </w:rPr>
              <w:t xml:space="preserve">Hefurðu leyfi til að nota myndina?</w:t>
            </w:r>
          </w:p>
        </w:tc>
        <w:tc>
          <w:tcPr>
            <w:shd w:fill="auto" w:val="clear"/>
          </w:tcPr>
          <w:p w:rsidR="00000000" w:rsidDel="00000000" w:rsidP="00000000" w:rsidRDefault="00000000" w:rsidRPr="00000000" w14:paraId="000001A0">
            <w:pPr>
              <w:rPr>
                <w:rFonts w:ascii="Arial" w:cs="Arial" w:eastAsia="Arial" w:hAnsi="Arial"/>
                <w:b w:val="1"/>
                <w:i w:val="1"/>
              </w:rPr>
            </w:pPr>
            <w:r w:rsidDel="00000000" w:rsidR="00000000" w:rsidRPr="00000000">
              <w:rPr>
                <w:rFonts w:ascii="Arial" w:cs="Arial" w:eastAsia="Arial" w:hAnsi="Arial"/>
                <w:b w:val="1"/>
                <w:rtl w:val="0"/>
              </w:rPr>
              <w:t xml:space="preserve">JÁ </w:t>
            </w:r>
            <w:r w:rsidDel="00000000" w:rsidR="00000000" w:rsidRPr="00000000">
              <w:rPr>
                <w:rFonts w:ascii="Arial" w:cs="Arial" w:eastAsia="Arial" w:hAnsi="Arial"/>
                <w:i w:val="1"/>
                <w:rtl w:val="0"/>
              </w:rPr>
              <w:t xml:space="preserve">(Pixaybay License: free for commercial use, no attribution required)</w:t>
            </w:r>
            <w:r w:rsidDel="00000000" w:rsidR="00000000" w:rsidRPr="00000000">
              <w:rPr>
                <w:rtl w:val="0"/>
              </w:rPr>
            </w:r>
          </w:p>
        </w:tc>
      </w:tr>
      <w:tr>
        <w:trPr>
          <w:cantSplit w:val="0"/>
          <w:trHeight w:val="428" w:hRule="atLeast"/>
          <w:tblHeader w:val="0"/>
        </w:trPr>
        <w:tc>
          <w:tcPr>
            <w:gridSpan w:val="3"/>
            <w:shd w:fill="99cbcf" w:val="clear"/>
          </w:tcPr>
          <w:p w:rsidR="00000000" w:rsidDel="00000000" w:rsidP="00000000" w:rsidRDefault="00000000" w:rsidRPr="00000000" w14:paraId="000001A1">
            <w:pPr>
              <w:jc w:val="center"/>
              <w:rPr>
                <w:rFonts w:ascii="Arial" w:cs="Arial" w:eastAsia="Arial" w:hAnsi="Arial"/>
                <w:b w:val="1"/>
              </w:rPr>
            </w:pPr>
            <w:r w:rsidDel="00000000" w:rsidR="00000000" w:rsidRPr="00000000">
              <w:rPr>
                <w:rFonts w:ascii="Arial" w:cs="Arial" w:eastAsia="Arial" w:hAnsi="Arial"/>
                <w:b w:val="1"/>
                <w:rtl w:val="0"/>
              </w:rPr>
              <w:t xml:space="preserve">Leiðbeinandi texti</w:t>
            </w:r>
          </w:p>
        </w:tc>
      </w:tr>
      <w:tr>
        <w:trPr>
          <w:cantSplit w:val="0"/>
          <w:trHeight w:val="428" w:hRule="atLeast"/>
          <w:tblHeader w:val="0"/>
        </w:trPr>
        <w:tc>
          <w:tcPr>
            <w:gridSpan w:val="3"/>
            <w:shd w:fill="auto" w:val="clear"/>
          </w:tcPr>
          <w:p w:rsidR="00000000" w:rsidDel="00000000" w:rsidP="00000000" w:rsidRDefault="00000000" w:rsidRPr="00000000" w14:paraId="000001A4">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Hér muntu þróa skjal með framkvæmanlegri </w:t>
            </w:r>
            <w:r w:rsidDel="00000000" w:rsidR="00000000" w:rsidRPr="00000000">
              <w:rPr>
                <w:rFonts w:ascii="Arial" w:cs="Arial" w:eastAsia="Arial" w:hAnsi="Arial"/>
                <w:b w:val="1"/>
                <w:rtl w:val="0"/>
              </w:rPr>
              <w:t xml:space="preserve">stafrænni markaðsáætlun</w:t>
            </w:r>
            <w:r w:rsidDel="00000000" w:rsidR="00000000" w:rsidRPr="00000000">
              <w:rPr>
                <w:rFonts w:ascii="Arial" w:cs="Arial" w:eastAsia="Arial" w:hAnsi="Arial"/>
                <w:rtl w:val="0"/>
              </w:rPr>
              <w:t xml:space="preserve"> fyrir þína eigin starfsemi, og við gefum okkur það að þú sért frumkvöðull sem ætlar að bæta markaðssetningu á vörum þínum eða þjónustu með stafrænni markaðssetningu.</w:t>
            </w:r>
          </w:p>
          <w:p w:rsidR="00000000" w:rsidDel="00000000" w:rsidP="00000000" w:rsidRDefault="00000000" w:rsidRPr="00000000" w14:paraId="000001A5">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Þú getur notað sniðmátið sem gefið er upp á gagnalistanum sem leiðarvísi (</w:t>
            </w:r>
            <w:r w:rsidDel="00000000" w:rsidR="00000000" w:rsidRPr="00000000">
              <w:rPr>
                <w:rFonts w:ascii="Arial" w:cs="Arial" w:eastAsia="Arial" w:hAnsi="Arial"/>
                <w:i w:val="1"/>
                <w:rtl w:val="0"/>
              </w:rPr>
              <w:t xml:space="preserve">Digital marketing plan template</w:t>
            </w:r>
            <w:r w:rsidDel="00000000" w:rsidR="00000000" w:rsidRPr="00000000">
              <w:rPr>
                <w:rFonts w:ascii="Arial" w:cs="Arial" w:eastAsia="Arial" w:hAnsi="Arial"/>
                <w:rtl w:val="0"/>
              </w:rPr>
              <w:t xml:space="preserve">).</w:t>
            </w:r>
          </w:p>
        </w:tc>
      </w:tr>
      <w:tr>
        <w:trPr>
          <w:cantSplit w:val="0"/>
          <w:trHeight w:val="428" w:hRule="atLeast"/>
          <w:tblHeader w:val="0"/>
        </w:trPr>
        <w:tc>
          <w:tcPr>
            <w:gridSpan w:val="3"/>
            <w:shd w:fill="f4b083" w:val="clear"/>
          </w:tcPr>
          <w:p w:rsidR="00000000" w:rsidDel="00000000" w:rsidP="00000000" w:rsidRDefault="00000000" w:rsidRPr="00000000" w14:paraId="000001A8">
            <w:pPr>
              <w:numPr>
                <w:ilvl w:val="0"/>
                <w:numId w:val="3"/>
              </w:numPr>
              <w:spacing w:after="160" w:line="259" w:lineRule="auto"/>
              <w:ind w:left="720" w:hanging="360"/>
              <w:jc w:val="center"/>
              <w:rPr>
                <w:rFonts w:ascii="Arial" w:cs="Arial" w:eastAsia="Arial" w:hAnsi="Arial"/>
                <w:b w:val="1"/>
              </w:rPr>
            </w:pPr>
            <w:r w:rsidDel="00000000" w:rsidR="00000000" w:rsidRPr="00000000">
              <w:rPr>
                <w:rFonts w:ascii="Arial" w:cs="Arial" w:eastAsia="Arial" w:hAnsi="Arial"/>
                <w:b w:val="1"/>
                <w:rtl w:val="0"/>
              </w:rPr>
              <w:t xml:space="preserve">Ferli: Hvað ætla ég að gera?</w:t>
            </w:r>
          </w:p>
        </w:tc>
      </w:tr>
      <w:tr>
        <w:trPr>
          <w:cantSplit w:val="0"/>
          <w:trHeight w:val="428" w:hRule="atLeast"/>
          <w:tblHeader w:val="0"/>
        </w:trPr>
        <w:tc>
          <w:tcPr>
            <w:gridSpan w:val="3"/>
            <w:shd w:fill="auto" w:val="clear"/>
          </w:tcPr>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200" w:before="0" w:line="360" w:lineRule="auto"/>
              <w:ind w:left="0" w:right="0" w:firstLine="0"/>
              <w:jc w:val="both"/>
              <w:rPr>
                <w:rFonts w:ascii="Arial" w:cs="Arial" w:eastAsia="Arial" w:hAnsi="Arial"/>
              </w:rPr>
            </w:pPr>
            <w:r w:rsidDel="00000000" w:rsidR="00000000" w:rsidRPr="00000000">
              <w:rPr>
                <w:rFonts w:ascii="Arial" w:cs="Arial" w:eastAsia="Arial" w:hAnsi="Arial"/>
                <w:rtl w:val="0"/>
              </w:rPr>
              <w:t xml:space="preserve">Þú verður að skilgreina eftirfarandi þætti:</w:t>
            </w:r>
          </w:p>
          <w:p w:rsidR="00000000" w:rsidDel="00000000" w:rsidP="00000000" w:rsidRDefault="00000000" w:rsidRPr="00000000" w14:paraId="000001A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Skilgreindu upphafleg</w:t>
            </w:r>
            <w:r w:rsidDel="00000000" w:rsidR="00000000" w:rsidRPr="00000000">
              <w:rPr>
                <w:rFonts w:ascii="Arial" w:cs="Arial" w:eastAsia="Arial" w:hAnsi="Arial"/>
                <w:b w:val="1"/>
                <w:rtl w:val="0"/>
              </w:rPr>
              <w:t xml:space="preserve"> markmið</w:t>
            </w:r>
            <w:r w:rsidDel="00000000" w:rsidR="00000000" w:rsidRPr="00000000">
              <w:rPr>
                <w:rFonts w:ascii="Arial" w:cs="Arial" w:eastAsia="Arial" w:hAnsi="Arial"/>
                <w:rtl w:val="0"/>
              </w:rPr>
              <w:t xml:space="preserve"> þín og </w:t>
            </w:r>
            <w:r w:rsidDel="00000000" w:rsidR="00000000" w:rsidRPr="00000000">
              <w:rPr>
                <w:rFonts w:ascii="Arial" w:cs="Arial" w:eastAsia="Arial" w:hAnsi="Arial"/>
                <w:b w:val="1"/>
                <w:rtl w:val="0"/>
              </w:rPr>
              <w:t xml:space="preserve">vísbendingar</w:t>
            </w:r>
            <w:r w:rsidDel="00000000" w:rsidR="00000000" w:rsidRPr="00000000">
              <w:rPr>
                <w:rFonts w:ascii="Arial" w:cs="Arial" w:eastAsia="Arial" w:hAnsi="Arial"/>
                <w:rtl w:val="0"/>
              </w:rPr>
              <w:t xml:space="preserve"> um árangur. Markmiðin ættu að uppfylla SMART viðmiðin: Sértæk, Mælanleg, Aðlaðandi, Raunhæf, Tímasett.</w:t>
            </w:r>
          </w:p>
          <w:p w:rsidR="00000000" w:rsidDel="00000000" w:rsidP="00000000" w:rsidRDefault="00000000" w:rsidRPr="00000000" w14:paraId="000001A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Skilgreindu</w:t>
            </w:r>
            <w:r w:rsidDel="00000000" w:rsidR="00000000" w:rsidRPr="00000000">
              <w:rPr>
                <w:rFonts w:ascii="Arial" w:cs="Arial" w:eastAsia="Arial" w:hAnsi="Arial"/>
                <w:b w:val="1"/>
                <w:rtl w:val="0"/>
              </w:rPr>
              <w:t xml:space="preserve"> markhóp</w:t>
            </w:r>
            <w:r w:rsidDel="00000000" w:rsidR="00000000" w:rsidRPr="00000000">
              <w:rPr>
                <w:rFonts w:ascii="Arial" w:cs="Arial" w:eastAsia="Arial" w:hAnsi="Arial"/>
                <w:rtl w:val="0"/>
              </w:rPr>
              <w:t xml:space="preserve"> þinn.</w:t>
            </w:r>
          </w:p>
          <w:p w:rsidR="00000000" w:rsidDel="00000000" w:rsidP="00000000" w:rsidRDefault="00000000" w:rsidRPr="00000000" w14:paraId="000001A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Gerðu</w:t>
            </w:r>
            <w:r w:rsidDel="00000000" w:rsidR="00000000" w:rsidRPr="00000000">
              <w:rPr>
                <w:rFonts w:ascii="Arial" w:cs="Arial" w:eastAsia="Arial" w:hAnsi="Arial"/>
                <w:b w:val="1"/>
                <w:rtl w:val="0"/>
              </w:rPr>
              <w:t xml:space="preserve"> samkeppnis- og markaðsgreiningu.</w:t>
            </w:r>
          </w:p>
          <w:p w:rsidR="00000000" w:rsidDel="00000000" w:rsidP="00000000" w:rsidRDefault="00000000" w:rsidRPr="00000000" w14:paraId="000001AF">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Framkvæmdu</w:t>
            </w:r>
            <w:r w:rsidDel="00000000" w:rsidR="00000000" w:rsidRPr="00000000">
              <w:rPr>
                <w:rFonts w:ascii="Arial" w:cs="Arial" w:eastAsia="Arial" w:hAnsi="Arial"/>
                <w:b w:val="1"/>
                <w:rtl w:val="0"/>
              </w:rPr>
              <w:t xml:space="preserve"> SVÓT greiningu</w:t>
            </w:r>
            <w:r w:rsidDel="00000000" w:rsidR="00000000" w:rsidRPr="00000000">
              <w:rPr>
                <w:rFonts w:ascii="Arial" w:cs="Arial" w:eastAsia="Arial" w:hAnsi="Arial"/>
                <w:rtl w:val="0"/>
              </w:rPr>
              <w:t xml:space="preserve"> (sjá fyrri verkefni!).</w:t>
            </w:r>
          </w:p>
          <w:p w:rsidR="00000000" w:rsidDel="00000000" w:rsidP="00000000" w:rsidRDefault="00000000" w:rsidRPr="00000000" w14:paraId="000001B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Skilgreindu </w:t>
            </w:r>
            <w:r w:rsidDel="00000000" w:rsidR="00000000" w:rsidRPr="00000000">
              <w:rPr>
                <w:rFonts w:ascii="Arial" w:cs="Arial" w:eastAsia="Arial" w:hAnsi="Arial"/>
                <w:b w:val="1"/>
                <w:rtl w:val="0"/>
              </w:rPr>
              <w:t xml:space="preserve">fjárhagsáætlun</w:t>
            </w:r>
            <w:r w:rsidDel="00000000" w:rsidR="00000000" w:rsidRPr="00000000">
              <w:rPr>
                <w:rFonts w:ascii="Arial" w:cs="Arial" w:eastAsia="Arial" w:hAnsi="Arial"/>
                <w:rtl w:val="0"/>
              </w:rPr>
              <w:t xml:space="preserve"> fyrir stafræna markaðsáætlun.</w:t>
            </w:r>
          </w:p>
          <w:p w:rsidR="00000000" w:rsidDel="00000000" w:rsidP="00000000" w:rsidRDefault="00000000" w:rsidRPr="00000000" w14:paraId="000001B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Skilgreindu hinn stafræna </w:t>
            </w:r>
            <w:r w:rsidDel="00000000" w:rsidR="00000000" w:rsidRPr="00000000">
              <w:rPr>
                <w:rFonts w:ascii="Arial" w:cs="Arial" w:eastAsia="Arial" w:hAnsi="Arial"/>
                <w:b w:val="1"/>
                <w:rtl w:val="0"/>
              </w:rPr>
              <w:t xml:space="preserve">markaðsvettvang</w:t>
            </w:r>
            <w:r w:rsidDel="00000000" w:rsidR="00000000" w:rsidRPr="00000000">
              <w:rPr>
                <w:rFonts w:ascii="Arial" w:cs="Arial" w:eastAsia="Arial" w:hAnsi="Arial"/>
                <w:rtl w:val="0"/>
              </w:rPr>
              <w:t xml:space="preserve"> sem þú munt nota.</w:t>
            </w:r>
          </w:p>
          <w:p w:rsidR="00000000" w:rsidDel="00000000" w:rsidP="00000000" w:rsidRDefault="00000000" w:rsidRPr="00000000" w14:paraId="000001B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afterAutospacing="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Þróaðu stafræna </w:t>
            </w:r>
            <w:r w:rsidDel="00000000" w:rsidR="00000000" w:rsidRPr="00000000">
              <w:rPr>
                <w:rFonts w:ascii="Arial" w:cs="Arial" w:eastAsia="Arial" w:hAnsi="Arial"/>
                <w:b w:val="1"/>
                <w:rtl w:val="0"/>
              </w:rPr>
              <w:t xml:space="preserve">markaðsaðferðir </w:t>
            </w:r>
            <w:r w:rsidDel="00000000" w:rsidR="00000000" w:rsidRPr="00000000">
              <w:rPr>
                <w:rFonts w:ascii="Arial" w:cs="Arial" w:eastAsia="Arial" w:hAnsi="Arial"/>
                <w:rtl w:val="0"/>
              </w:rPr>
              <w:t xml:space="preserve">og </w:t>
            </w:r>
            <w:r w:rsidDel="00000000" w:rsidR="00000000" w:rsidRPr="00000000">
              <w:rPr>
                <w:rFonts w:ascii="Arial" w:cs="Arial" w:eastAsia="Arial" w:hAnsi="Arial"/>
                <w:b w:val="1"/>
                <w:rtl w:val="0"/>
              </w:rPr>
              <w:t xml:space="preserve">tækni</w:t>
            </w:r>
            <w:r w:rsidDel="00000000" w:rsidR="00000000" w:rsidRPr="00000000">
              <w:rPr>
                <w:rFonts w:ascii="Arial" w:cs="Arial" w:eastAsia="Arial" w:hAnsi="Arial"/>
                <w:rtl w:val="0"/>
              </w:rPr>
              <w:t xml:space="preserve"> (farðu í hlutann „Stafræn markaðstækni“ í þessu námskeiði!)</w:t>
            </w:r>
          </w:p>
          <w:p w:rsidR="00000000" w:rsidDel="00000000" w:rsidP="00000000" w:rsidRDefault="00000000" w:rsidRPr="00000000" w14:paraId="000001B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200" w:before="0" w:line="360" w:lineRule="auto"/>
              <w:ind w:left="720" w:right="0" w:hanging="360"/>
              <w:jc w:val="both"/>
              <w:rPr>
                <w:rFonts w:ascii="Arial" w:cs="Arial" w:eastAsia="Arial" w:hAnsi="Arial"/>
                <w:u w:val="none"/>
              </w:rPr>
            </w:pPr>
            <w:r w:rsidDel="00000000" w:rsidR="00000000" w:rsidRPr="00000000">
              <w:rPr>
                <w:rFonts w:ascii="Arial" w:cs="Arial" w:eastAsia="Arial" w:hAnsi="Arial"/>
                <w:rtl w:val="0"/>
              </w:rPr>
              <w:t xml:space="preserve">Mældu </w:t>
            </w:r>
            <w:r w:rsidDel="00000000" w:rsidR="00000000" w:rsidRPr="00000000">
              <w:rPr>
                <w:rFonts w:ascii="Arial" w:cs="Arial" w:eastAsia="Arial" w:hAnsi="Arial"/>
                <w:b w:val="1"/>
                <w:rtl w:val="0"/>
              </w:rPr>
              <w:t xml:space="preserve">niðurstöður </w:t>
            </w:r>
            <w:r w:rsidDel="00000000" w:rsidR="00000000" w:rsidRPr="00000000">
              <w:rPr>
                <w:rFonts w:ascii="Arial" w:cs="Arial" w:eastAsia="Arial" w:hAnsi="Arial"/>
                <w:rtl w:val="0"/>
              </w:rPr>
              <w:t xml:space="preserve">og </w:t>
            </w:r>
            <w:r w:rsidDel="00000000" w:rsidR="00000000" w:rsidRPr="00000000">
              <w:rPr>
                <w:rFonts w:ascii="Arial" w:cs="Arial" w:eastAsia="Arial" w:hAnsi="Arial"/>
                <w:b w:val="1"/>
                <w:rtl w:val="0"/>
              </w:rPr>
              <w:t xml:space="preserve">árangur </w:t>
            </w:r>
            <w:r w:rsidDel="00000000" w:rsidR="00000000" w:rsidRPr="00000000">
              <w:rPr>
                <w:rFonts w:ascii="Arial" w:cs="Arial" w:eastAsia="Arial" w:hAnsi="Arial"/>
                <w:rtl w:val="0"/>
              </w:rPr>
              <w:t xml:space="preserve">stafrænnar markaðsáætlunar þinnar.</w:t>
            </w:r>
            <w:r w:rsidDel="00000000" w:rsidR="00000000" w:rsidRPr="00000000">
              <w:rPr>
                <w:rtl w:val="0"/>
              </w:rPr>
            </w:r>
          </w:p>
        </w:tc>
      </w:tr>
      <w:tr>
        <w:trPr>
          <w:cantSplit w:val="0"/>
          <w:trHeight w:val="428" w:hRule="atLeast"/>
          <w:tblHeader w:val="0"/>
        </w:trPr>
        <w:tc>
          <w:tcPr>
            <w:gridSpan w:val="3"/>
            <w:shd w:fill="f4b083" w:val="clear"/>
          </w:tcPr>
          <w:p w:rsidR="00000000" w:rsidDel="00000000" w:rsidP="00000000" w:rsidRDefault="00000000" w:rsidRPr="00000000" w14:paraId="000001B6">
            <w:pPr>
              <w:numPr>
                <w:ilvl w:val="0"/>
                <w:numId w:val="3"/>
              </w:numPr>
              <w:spacing w:after="200" w:line="360" w:lineRule="auto"/>
              <w:ind w:left="720" w:hanging="360"/>
              <w:jc w:val="center"/>
              <w:rPr>
                <w:rFonts w:ascii="Arial" w:cs="Arial" w:eastAsia="Arial" w:hAnsi="Arial"/>
                <w:b w:val="1"/>
              </w:rPr>
            </w:pPr>
            <w:r w:rsidDel="00000000" w:rsidR="00000000" w:rsidRPr="00000000">
              <w:rPr>
                <w:rFonts w:ascii="Arial" w:cs="Arial" w:eastAsia="Arial" w:hAnsi="Arial"/>
                <w:b w:val="1"/>
                <w:rtl w:val="0"/>
              </w:rPr>
              <w:t xml:space="preserve">Hæfniviðmið: Hvað mun ég læra?</w:t>
            </w:r>
          </w:p>
        </w:tc>
      </w:tr>
      <w:tr>
        <w:trPr>
          <w:cantSplit w:val="0"/>
          <w:trHeight w:val="428" w:hRule="atLeast"/>
          <w:tblHeader w:val="0"/>
        </w:trPr>
        <w:tc>
          <w:tcPr>
            <w:gridSpan w:val="2"/>
            <w:shd w:fill="99cbcf" w:val="clear"/>
          </w:tcPr>
          <w:p w:rsidR="00000000" w:rsidDel="00000000" w:rsidP="00000000" w:rsidRDefault="00000000" w:rsidRPr="00000000" w14:paraId="000001B9">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BA">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(LifeComp)</w:t>
            </w:r>
          </w:p>
        </w:tc>
        <w:tc>
          <w:tcPr>
            <w:shd w:fill="auto" w:val="clear"/>
          </w:tcPr>
          <w:p w:rsidR="00000000" w:rsidDel="00000000" w:rsidP="00000000" w:rsidRDefault="00000000" w:rsidRPr="00000000" w14:paraId="000001BC">
            <w:pPr>
              <w:numPr>
                <w:ilvl w:val="0"/>
                <w:numId w:val="13"/>
              </w:numPr>
              <w:spacing w:line="360" w:lineRule="auto"/>
              <w:ind w:left="360"/>
              <w:rPr>
                <w:rFonts w:ascii="Arial" w:cs="Arial" w:eastAsia="Arial" w:hAnsi="Arial"/>
              </w:rPr>
            </w:pPr>
            <w:r w:rsidDel="00000000" w:rsidR="00000000" w:rsidRPr="00000000">
              <w:rPr>
                <w:rFonts w:ascii="Arial" w:cs="Arial" w:eastAsia="Arial" w:hAnsi="Arial"/>
                <w:rtl w:val="0"/>
              </w:rPr>
              <w:t xml:space="preserve">P2 Sveigjanleiki: hæfni til að geta átt við umskipti og óvissu og takast á við áskoranir.</w:t>
            </w:r>
          </w:p>
        </w:tc>
      </w:tr>
      <w:tr>
        <w:trPr>
          <w:cantSplit w:val="0"/>
          <w:trHeight w:val="428" w:hRule="atLeast"/>
          <w:tblHeader w:val="0"/>
        </w:trPr>
        <w:tc>
          <w:tcPr>
            <w:gridSpan w:val="2"/>
            <w:shd w:fill="99cbcf" w:val="clear"/>
          </w:tcPr>
          <w:p w:rsidR="00000000" w:rsidDel="00000000" w:rsidP="00000000" w:rsidRDefault="00000000" w:rsidRPr="00000000" w14:paraId="000001BD">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BE">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(EntreComp)</w:t>
            </w:r>
          </w:p>
        </w:tc>
        <w:tc>
          <w:tcPr>
            <w:shd w:fill="auto" w:val="clear"/>
          </w:tcPr>
          <w:p w:rsidR="00000000" w:rsidDel="00000000" w:rsidP="00000000" w:rsidRDefault="00000000" w:rsidRPr="00000000" w14:paraId="000001C0">
            <w:pPr>
              <w:numPr>
                <w:ilvl w:val="0"/>
                <w:numId w:val="13"/>
              </w:numPr>
              <w:spacing w:line="360" w:lineRule="auto"/>
              <w:ind w:left="360"/>
              <w:rPr>
                <w:rFonts w:ascii="Arial" w:cs="Arial" w:eastAsia="Arial" w:hAnsi="Arial"/>
              </w:rPr>
            </w:pPr>
            <w:r w:rsidDel="00000000" w:rsidR="00000000" w:rsidRPr="00000000">
              <w:rPr>
                <w:rFonts w:ascii="Arial" w:cs="Arial" w:eastAsia="Arial" w:hAnsi="Arial"/>
                <w:rtl w:val="0"/>
              </w:rPr>
              <w:t xml:space="preserve">1.1 Að koma auga á tækifæri: notaðu ímyndunarafl þitt og hæfileika til að finna tækifæri og með þeim skapa verðmæti.</w:t>
            </w:r>
          </w:p>
          <w:p w:rsidR="00000000" w:rsidDel="00000000" w:rsidP="00000000" w:rsidRDefault="00000000" w:rsidRPr="00000000" w14:paraId="000001C1">
            <w:pPr>
              <w:numPr>
                <w:ilvl w:val="0"/>
                <w:numId w:val="13"/>
              </w:numPr>
              <w:spacing w:line="360" w:lineRule="auto"/>
              <w:ind w:left="360"/>
              <w:rPr>
                <w:rFonts w:ascii="Arial" w:cs="Arial" w:eastAsia="Arial" w:hAnsi="Arial"/>
              </w:rPr>
            </w:pPr>
            <w:r w:rsidDel="00000000" w:rsidR="00000000" w:rsidRPr="00000000">
              <w:rPr>
                <w:rFonts w:ascii="Arial" w:cs="Arial" w:eastAsia="Arial" w:hAnsi="Arial"/>
                <w:rtl w:val="0"/>
              </w:rPr>
              <w:t xml:space="preserve">1.2 Sköpun: þú þróar skapandi og markvissar hugmyndir.</w:t>
            </w:r>
          </w:p>
          <w:p w:rsidR="00000000" w:rsidDel="00000000" w:rsidP="00000000" w:rsidRDefault="00000000" w:rsidRPr="00000000" w14:paraId="000001C2">
            <w:pPr>
              <w:numPr>
                <w:ilvl w:val="0"/>
                <w:numId w:val="13"/>
              </w:numPr>
              <w:spacing w:line="360" w:lineRule="auto"/>
              <w:ind w:left="360"/>
              <w:rPr>
                <w:rFonts w:ascii="Arial" w:cs="Arial" w:eastAsia="Arial" w:hAnsi="Arial"/>
              </w:rPr>
            </w:pPr>
            <w:r w:rsidDel="00000000" w:rsidR="00000000" w:rsidRPr="00000000">
              <w:rPr>
                <w:rFonts w:ascii="Arial" w:cs="Arial" w:eastAsia="Arial" w:hAnsi="Arial"/>
                <w:rtl w:val="0"/>
              </w:rPr>
              <w:t xml:space="preserve">3.2 Áætlanagerð og stjórnun: þú temur þér forgangsröðun, skipulag og að fylgja hlutum eftir. </w:t>
            </w:r>
          </w:p>
        </w:tc>
      </w:tr>
      <w:tr>
        <w:trPr>
          <w:cantSplit w:val="0"/>
          <w:trHeight w:val="428" w:hRule="atLeast"/>
          <w:tblHeader w:val="0"/>
        </w:trPr>
        <w:tc>
          <w:tcPr>
            <w:gridSpan w:val="2"/>
            <w:shd w:fill="99cbcf" w:val="clear"/>
          </w:tcPr>
          <w:p w:rsidR="00000000" w:rsidDel="00000000" w:rsidP="00000000" w:rsidRDefault="00000000" w:rsidRPr="00000000" w14:paraId="000001C3">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Hæfni</w:t>
            </w:r>
          </w:p>
          <w:p w:rsidR="00000000" w:rsidDel="00000000" w:rsidP="00000000" w:rsidRDefault="00000000" w:rsidRPr="00000000" w14:paraId="000001C4">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(DigiComp)</w:t>
            </w:r>
          </w:p>
        </w:tc>
        <w:tc>
          <w:tcPr>
            <w:shd w:fill="auto" w:val="clear"/>
          </w:tcPr>
          <w:p w:rsidR="00000000" w:rsidDel="00000000" w:rsidP="00000000" w:rsidRDefault="00000000" w:rsidRPr="00000000" w14:paraId="000001C6">
            <w:pPr>
              <w:numPr>
                <w:ilvl w:val="0"/>
                <w:numId w:val="10"/>
              </w:numPr>
              <w:spacing w:line="360" w:lineRule="auto"/>
              <w:ind w:left="360" w:hanging="360"/>
              <w:rPr>
                <w:rFonts w:ascii="Arial" w:cs="Arial" w:eastAsia="Arial" w:hAnsi="Arial"/>
                <w:u w:val="none"/>
              </w:rPr>
            </w:pPr>
            <w:r w:rsidDel="00000000" w:rsidR="00000000" w:rsidRPr="00000000">
              <w:rPr>
                <w:rFonts w:ascii="Arial" w:cs="Arial" w:eastAsia="Arial" w:hAnsi="Arial"/>
                <w:rtl w:val="0"/>
              </w:rPr>
              <w:t xml:space="preserve">1.3 Umsjón með gögnum, upplýsingum og stafrænu efni: að skipuleggja, geyma og sækja gögn, upplýsingar og efni í stafrænu umhverfi. Að skipuleggja og vinna úr þeim í skipulögðu umhverfi.</w:t>
            </w:r>
          </w:p>
          <w:p w:rsidR="00000000" w:rsidDel="00000000" w:rsidP="00000000" w:rsidRDefault="00000000" w:rsidRPr="00000000" w14:paraId="000001C7">
            <w:pPr>
              <w:numPr>
                <w:ilvl w:val="0"/>
                <w:numId w:val="10"/>
              </w:numPr>
              <w:spacing w:line="360" w:lineRule="auto"/>
              <w:ind w:left="360" w:hanging="360"/>
              <w:rPr>
                <w:rFonts w:ascii="Arial" w:cs="Arial" w:eastAsia="Arial" w:hAnsi="Arial"/>
                <w:u w:val="none"/>
              </w:rPr>
            </w:pPr>
            <w:r w:rsidDel="00000000" w:rsidR="00000000" w:rsidRPr="00000000">
              <w:rPr>
                <w:rFonts w:ascii="Arial" w:cs="Arial" w:eastAsia="Arial" w:hAnsi="Arial"/>
                <w:rtl w:val="0"/>
              </w:rPr>
              <w:t xml:space="preserve">3.1 Þróun stafræns efnis: að búa til og breyta stafrænu efni á mismunandi vettvangi, tjá sig með stafrænum hætti.</w:t>
            </w:r>
          </w:p>
          <w:p w:rsidR="00000000" w:rsidDel="00000000" w:rsidP="00000000" w:rsidRDefault="00000000" w:rsidRPr="00000000" w14:paraId="000001C8">
            <w:pPr>
              <w:numPr>
                <w:ilvl w:val="0"/>
                <w:numId w:val="10"/>
              </w:numPr>
              <w:spacing w:line="360" w:lineRule="auto"/>
              <w:ind w:left="360" w:hanging="360"/>
              <w:rPr>
                <w:rFonts w:ascii="Arial" w:cs="Arial" w:eastAsia="Arial" w:hAnsi="Arial"/>
                <w:u w:val="none"/>
              </w:rPr>
            </w:pPr>
            <w:r w:rsidDel="00000000" w:rsidR="00000000" w:rsidRPr="00000000">
              <w:rPr>
                <w:rFonts w:ascii="Arial" w:cs="Arial" w:eastAsia="Arial" w:hAnsi="Arial"/>
                <w:rtl w:val="0"/>
              </w:rPr>
              <w:t xml:space="preserve">5.3 Að nota stafræna tækni á skapandi hátt: að nota stafræn tæki og tækni til að skapa þekkingu og til nýsköpunar á ferlum og vörum. Að taka þátt í vitrænni úrvinnslu, til að skilja og leysa huglæg vandamál og aðstæður sem valda vandamálum í stafrænu umhverfi.</w:t>
            </w:r>
          </w:p>
        </w:tc>
      </w:tr>
      <w:tr>
        <w:trPr>
          <w:cantSplit w:val="0"/>
          <w:trHeight w:val="428" w:hRule="atLeast"/>
          <w:tblHeader w:val="0"/>
        </w:trPr>
        <w:tc>
          <w:tcPr>
            <w:gridSpan w:val="3"/>
            <w:shd w:fill="f4b083" w:val="clear"/>
          </w:tcPr>
          <w:p w:rsidR="00000000" w:rsidDel="00000000" w:rsidP="00000000" w:rsidRDefault="00000000" w:rsidRPr="00000000" w14:paraId="000001C9">
            <w:pPr>
              <w:numPr>
                <w:ilvl w:val="0"/>
                <w:numId w:val="3"/>
              </w:numPr>
              <w:pBdr>
                <w:top w:space="0" w:sz="0" w:val="nil"/>
                <w:left w:space="0" w:sz="0" w:val="nil"/>
                <w:bottom w:space="0" w:sz="0" w:val="nil"/>
                <w:right w:space="0" w:sz="0" w:val="nil"/>
                <w:between w:space="0" w:sz="0" w:val="nil"/>
              </w:pBdr>
              <w:spacing w:after="200" w:line="360" w:lineRule="auto"/>
              <w:ind w:left="720" w:hanging="360"/>
              <w:jc w:val="center"/>
              <w:rPr>
                <w:rFonts w:ascii="Arial" w:cs="Arial" w:eastAsia="Arial" w:hAnsi="Arial"/>
                <w:b w:val="1"/>
                <w:color w:val="000000"/>
              </w:rPr>
            </w:pPr>
            <w:r w:rsidDel="00000000" w:rsidR="00000000" w:rsidRPr="00000000">
              <w:rPr>
                <w:rFonts w:ascii="Arial" w:cs="Arial" w:eastAsia="Arial" w:hAnsi="Arial"/>
                <w:b w:val="1"/>
                <w:rtl w:val="0"/>
              </w:rPr>
              <w:t xml:space="preserve">Niðurstöður: Hvað tek ég með mér heim?</w:t>
            </w:r>
            <w:r w:rsidDel="00000000" w:rsidR="00000000" w:rsidRPr="00000000">
              <w:rPr>
                <w:rtl w:val="0"/>
              </w:rPr>
            </w:r>
          </w:p>
        </w:tc>
      </w:tr>
      <w:tr>
        <w:trPr>
          <w:cantSplit w:val="0"/>
          <w:trHeight w:val="428" w:hRule="atLeast"/>
          <w:tblHeader w:val="0"/>
        </w:trPr>
        <w:tc>
          <w:tcPr>
            <w:gridSpan w:val="3"/>
            <w:shd w:fill="auto" w:val="clear"/>
          </w:tcPr>
          <w:p w:rsidR="00000000" w:rsidDel="00000000" w:rsidP="00000000" w:rsidRDefault="00000000" w:rsidRPr="00000000" w14:paraId="000001CC">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Það er ekki auðvelt verkefni að búa til markaðsáætlun, svo ef þú ert komin hingað, til hamingju!</w:t>
            </w:r>
          </w:p>
          <w:p w:rsidR="00000000" w:rsidDel="00000000" w:rsidP="00000000" w:rsidRDefault="00000000" w:rsidRPr="00000000" w14:paraId="000001CD">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Gott skipulag og stjórnun skiptir sköpum fyrir farsæld stafræns frumkvöðlastarfs. Með því að búa til stafræna markaðsáætlun muntu hafa skjal til hliðsjónar með yfirlit yfir þau skref sem þú ættir að fylgja til að bæta markaðssetningu á vörum þínum eða þjónustu, á völdum stafrænum vettvöngum.</w:t>
            </w:r>
          </w:p>
          <w:p w:rsidR="00000000" w:rsidDel="00000000" w:rsidP="00000000" w:rsidRDefault="00000000" w:rsidRPr="00000000" w14:paraId="000001CE">
            <w:pPr>
              <w:spacing w:after="200" w:line="360" w:lineRule="auto"/>
              <w:jc w:val="both"/>
              <w:rPr>
                <w:rFonts w:ascii="Arial" w:cs="Arial" w:eastAsia="Arial" w:hAnsi="Arial"/>
              </w:rPr>
            </w:pPr>
            <w:r w:rsidDel="00000000" w:rsidR="00000000" w:rsidRPr="00000000">
              <w:rPr>
                <w:rFonts w:ascii="Arial" w:cs="Arial" w:eastAsia="Arial" w:hAnsi="Arial"/>
                <w:rtl w:val="0"/>
              </w:rPr>
              <w:t xml:space="preserve">Mundu að skoða gagnalistann til að læra meira!</w:t>
            </w:r>
          </w:p>
        </w:tc>
      </w:tr>
      <w:tr>
        <w:trPr>
          <w:cantSplit w:val="0"/>
          <w:trHeight w:val="428" w:hRule="atLeast"/>
          <w:tblHeader w:val="0"/>
        </w:trPr>
        <w:tc>
          <w:tcPr>
            <w:gridSpan w:val="3"/>
            <w:shd w:fill="f4b083" w:val="clear"/>
          </w:tcPr>
          <w:p w:rsidR="00000000" w:rsidDel="00000000" w:rsidP="00000000" w:rsidRDefault="00000000" w:rsidRPr="00000000" w14:paraId="000001D1">
            <w:pPr>
              <w:spacing w:after="200" w:line="360" w:lineRule="auto"/>
              <w:jc w:val="center"/>
              <w:rPr>
                <w:rFonts w:ascii="Arial" w:cs="Arial" w:eastAsia="Arial" w:hAnsi="Arial"/>
                <w:b w:val="1"/>
              </w:rPr>
            </w:pPr>
            <w:r w:rsidDel="00000000" w:rsidR="00000000" w:rsidRPr="00000000">
              <w:rPr>
                <w:rFonts w:ascii="Arial" w:cs="Arial" w:eastAsia="Arial" w:hAnsi="Arial"/>
                <w:b w:val="1"/>
                <w:rtl w:val="0"/>
              </w:rPr>
              <w:t xml:space="preserve">6: Gögn: Hvað þarf ég?</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D4">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Vefsíður (hlekkir)</w:t>
            </w:r>
          </w:p>
        </w:tc>
        <w:tc>
          <w:tcPr>
            <w:shd w:fill="ddeeef" w:val="clear"/>
          </w:tcPr>
          <w:p w:rsidR="00000000" w:rsidDel="00000000" w:rsidP="00000000" w:rsidRDefault="00000000" w:rsidRPr="00000000" w14:paraId="000001D6">
            <w:pPr>
              <w:spacing w:after="200" w:line="360" w:lineRule="auto"/>
              <w:rPr>
                <w:rFonts w:ascii="Arial" w:cs="Arial" w:eastAsia="Arial" w:hAnsi="Arial"/>
              </w:rPr>
            </w:pPr>
            <w:r w:rsidDel="00000000" w:rsidR="00000000" w:rsidRPr="00000000">
              <w:rPr>
                <w:rFonts w:ascii="Arial" w:cs="Arial" w:eastAsia="Arial" w:hAnsi="Arial"/>
                <w:rtl w:val="0"/>
              </w:rPr>
              <w:t xml:space="preserve">Example of a Full Digital Marketing Plan and Budget</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D9">
            <w:pPr>
              <w:spacing w:after="200" w:line="360" w:lineRule="auto"/>
              <w:rPr>
                <w:rFonts w:ascii="Arial" w:cs="Arial" w:eastAsia="Arial" w:hAnsi="Arial"/>
              </w:rPr>
            </w:pPr>
            <w:hyperlink r:id="rId30">
              <w:r w:rsidDel="00000000" w:rsidR="00000000" w:rsidRPr="00000000">
                <w:rPr>
                  <w:rFonts w:ascii="Arial" w:cs="Arial" w:eastAsia="Arial" w:hAnsi="Arial"/>
                  <w:color w:val="0563c1"/>
                  <w:u w:val="single"/>
                  <w:rtl w:val="0"/>
                </w:rPr>
                <w:t xml:space="preserve">https://www.ascendbusinessgrowth.com/blog/example-of-monthly-inbound-marketing-plan</w:t>
              </w:r>
            </w:hyperlink>
            <w:r w:rsidDel="00000000" w:rsidR="00000000" w:rsidRPr="00000000">
              <w:rPr>
                <w:rFonts w:ascii="Arial" w:cs="Arial" w:eastAsia="Arial" w:hAnsi="Arial"/>
                <w:rtl w:val="0"/>
              </w:rPr>
              <w:t xml:space="preserve"> </w:t>
            </w:r>
            <w:r w:rsidDel="00000000" w:rsidR="00000000" w:rsidRPr="00000000">
              <w:rPr>
                <w:rtl w:val="0"/>
              </w:rPr>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DC">
            <w:pPr>
              <w:spacing w:after="200" w:line="360" w:lineRule="auto"/>
              <w:rPr>
                <w:rFonts w:ascii="Arial" w:cs="Arial" w:eastAsia="Arial" w:hAnsi="Arial"/>
              </w:rPr>
            </w:pPr>
            <w:r w:rsidDel="00000000" w:rsidR="00000000" w:rsidRPr="00000000">
              <w:rPr>
                <w:rFonts w:ascii="Arial" w:cs="Arial" w:eastAsia="Arial" w:hAnsi="Arial"/>
                <w:rtl w:val="0"/>
              </w:rPr>
              <w:t xml:space="preserve">Create a Digital Marketing Plan: 9 Step Strategic Guide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DF">
            <w:pPr>
              <w:spacing w:after="200" w:line="360" w:lineRule="auto"/>
              <w:rPr>
                <w:rFonts w:ascii="Arial" w:cs="Arial" w:eastAsia="Arial" w:hAnsi="Arial"/>
              </w:rPr>
            </w:pPr>
            <w:hyperlink r:id="rId31">
              <w:r w:rsidDel="00000000" w:rsidR="00000000" w:rsidRPr="00000000">
                <w:rPr>
                  <w:rFonts w:ascii="Arial" w:cs="Arial" w:eastAsia="Arial" w:hAnsi="Arial"/>
                  <w:color w:val="0563c1"/>
                  <w:u w:val="single"/>
                  <w:rtl w:val="0"/>
                </w:rPr>
                <w:t xml:space="preserve">https://terakeet.com/blog/digital-marketing-plan/</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E2">
            <w:pPr>
              <w:spacing w:after="200" w:line="360" w:lineRule="auto"/>
              <w:rPr>
                <w:rFonts w:ascii="Arial" w:cs="Arial" w:eastAsia="Arial" w:hAnsi="Arial"/>
              </w:rPr>
            </w:pPr>
            <w:r w:rsidDel="00000000" w:rsidR="00000000" w:rsidRPr="00000000">
              <w:rPr>
                <w:rFonts w:ascii="Arial" w:cs="Arial" w:eastAsia="Arial" w:hAnsi="Arial"/>
                <w:rtl w:val="0"/>
              </w:rPr>
              <w:t xml:space="preserve">SMART Goals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E5">
            <w:pPr>
              <w:spacing w:after="200" w:line="360" w:lineRule="auto"/>
              <w:rPr>
                <w:rFonts w:ascii="Arial" w:cs="Arial" w:eastAsia="Arial" w:hAnsi="Arial"/>
              </w:rPr>
            </w:pPr>
            <w:hyperlink r:id="rId32">
              <w:r w:rsidDel="00000000" w:rsidR="00000000" w:rsidRPr="00000000">
                <w:rPr>
                  <w:rFonts w:ascii="Arial" w:cs="Arial" w:eastAsia="Arial" w:hAnsi="Arial"/>
                  <w:color w:val="0563c1"/>
                  <w:u w:val="single"/>
                  <w:rtl w:val="0"/>
                </w:rPr>
                <w:t xml:space="preserve">https://www.mindtools.com/pages/article/smart-goals.htm</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E8">
            <w:pPr>
              <w:spacing w:after="200" w:line="360" w:lineRule="auto"/>
              <w:rPr>
                <w:rFonts w:ascii="Arial" w:cs="Arial" w:eastAsia="Arial" w:hAnsi="Arial"/>
              </w:rPr>
            </w:pPr>
            <w:r w:rsidDel="00000000" w:rsidR="00000000" w:rsidRPr="00000000">
              <w:rPr>
                <w:rFonts w:ascii="Arial" w:cs="Arial" w:eastAsia="Arial" w:hAnsi="Arial"/>
                <w:rtl w:val="0"/>
              </w:rPr>
              <w:t xml:space="preserve">9 Digital Marketing Techniques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EB">
            <w:pPr>
              <w:spacing w:after="200" w:line="360" w:lineRule="auto"/>
              <w:rPr>
                <w:rFonts w:ascii="Arial" w:cs="Arial" w:eastAsia="Arial" w:hAnsi="Arial"/>
              </w:rPr>
            </w:pPr>
            <w:hyperlink r:id="rId33">
              <w:r w:rsidDel="00000000" w:rsidR="00000000" w:rsidRPr="00000000">
                <w:rPr>
                  <w:rFonts w:ascii="Arial" w:cs="Arial" w:eastAsia="Arial" w:hAnsi="Arial"/>
                  <w:color w:val="0563c1"/>
                  <w:u w:val="single"/>
                  <w:rtl w:val="0"/>
                </w:rPr>
                <w:t xml:space="preserve">https://workspace.digital/9-popular-digital-marketing-techniques/</w:t>
              </w:r>
            </w:hyperlink>
            <w:r w:rsidDel="00000000" w:rsidR="00000000" w:rsidRPr="00000000">
              <w:rPr>
                <w:rFonts w:ascii="Arial" w:cs="Arial" w:eastAsia="Arial" w:hAnsi="Arial"/>
                <w:rtl w:val="0"/>
              </w:rPr>
              <w:t xml:space="preserve"> </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EE">
            <w:pPr>
              <w:spacing w:after="200" w:line="360" w:lineRule="auto"/>
              <w:rPr>
                <w:rFonts w:ascii="Arial" w:cs="Arial" w:eastAsia="Arial" w:hAnsi="Arial"/>
              </w:rPr>
            </w:pPr>
            <w:r w:rsidDel="00000000" w:rsidR="00000000" w:rsidRPr="00000000">
              <w:rPr>
                <w:rFonts w:ascii="Arial" w:cs="Arial" w:eastAsia="Arial" w:hAnsi="Arial"/>
                <w:rtl w:val="0"/>
              </w:rPr>
              <w:t xml:space="preserve">How to conduct a competitive analysis</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F1">
            <w:pPr>
              <w:spacing w:after="200" w:line="360" w:lineRule="auto"/>
              <w:rPr>
                <w:rFonts w:ascii="Arial" w:cs="Arial" w:eastAsia="Arial" w:hAnsi="Arial"/>
              </w:rPr>
            </w:pPr>
            <w:hyperlink r:id="rId34">
              <w:r w:rsidDel="00000000" w:rsidR="00000000" w:rsidRPr="00000000">
                <w:rPr>
                  <w:rFonts w:ascii="Arial" w:cs="Arial" w:eastAsia="Arial" w:hAnsi="Arial"/>
                  <w:color w:val="0563c1"/>
                  <w:u w:val="single"/>
                  <w:rtl w:val="0"/>
                </w:rPr>
                <w:t xml:space="preserve">https://www.bdc.ca/en/articles-tools/marketing-sales-export/marketing/how-evaluate-competition</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restart"/>
            <w:shd w:fill="99cbcf" w:val="clear"/>
          </w:tcPr>
          <w:p w:rsidR="00000000" w:rsidDel="00000000" w:rsidP="00000000" w:rsidRDefault="00000000" w:rsidRPr="00000000" w14:paraId="000001F2">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Myndbönd (frá YouTube)</w:t>
            </w:r>
          </w:p>
        </w:tc>
        <w:tc>
          <w:tcPr>
            <w:shd w:fill="ddeeef" w:val="clear"/>
          </w:tcPr>
          <w:p w:rsidR="00000000" w:rsidDel="00000000" w:rsidP="00000000" w:rsidRDefault="00000000" w:rsidRPr="00000000" w14:paraId="000001F4">
            <w:pPr>
              <w:spacing w:after="200" w:line="360" w:lineRule="auto"/>
              <w:rPr>
                <w:rFonts w:ascii="Arial" w:cs="Arial" w:eastAsia="Arial" w:hAnsi="Arial"/>
              </w:rPr>
            </w:pPr>
            <w:r w:rsidDel="00000000" w:rsidR="00000000" w:rsidRPr="00000000">
              <w:rPr>
                <w:rFonts w:ascii="Arial" w:cs="Arial" w:eastAsia="Arial" w:hAnsi="Arial"/>
                <w:rtl w:val="0"/>
              </w:rPr>
              <w:t xml:space="preserve">Digital Marketing Plan </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1F7">
            <w:pPr>
              <w:spacing w:after="200" w:line="360" w:lineRule="auto"/>
              <w:rPr>
                <w:rFonts w:ascii="Arial" w:cs="Arial" w:eastAsia="Arial" w:hAnsi="Arial"/>
              </w:rPr>
            </w:pPr>
            <w:hyperlink r:id="rId35">
              <w:r w:rsidDel="00000000" w:rsidR="00000000" w:rsidRPr="00000000">
                <w:rPr>
                  <w:rFonts w:ascii="Arial" w:cs="Arial" w:eastAsia="Arial" w:hAnsi="Arial"/>
                  <w:color w:val="0563c1"/>
                  <w:u w:val="single"/>
                  <w:rtl w:val="0"/>
                </w:rPr>
                <w:t xml:space="preserve">https://www.youtube.com/watch?v=_zOdZ65Gbr4</w:t>
              </w:r>
            </w:hyperlink>
            <w:r w:rsidDel="00000000" w:rsidR="00000000" w:rsidRPr="00000000">
              <w:rPr>
                <w:rFonts w:ascii="Arial" w:cs="Arial" w:eastAsia="Arial" w:hAnsi="Arial"/>
                <w:rtl w:val="0"/>
              </w:rPr>
              <w:t xml:space="preserve"> </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ddeeef" w:val="clear"/>
          </w:tcPr>
          <w:p w:rsidR="00000000" w:rsidDel="00000000" w:rsidP="00000000" w:rsidRDefault="00000000" w:rsidRPr="00000000" w14:paraId="000001FA">
            <w:pPr>
              <w:spacing w:after="200" w:line="360" w:lineRule="auto"/>
              <w:rPr>
                <w:rFonts w:ascii="Arial" w:cs="Arial" w:eastAsia="Arial" w:hAnsi="Arial"/>
              </w:rPr>
            </w:pPr>
            <w:r w:rsidDel="00000000" w:rsidR="00000000" w:rsidRPr="00000000">
              <w:rPr>
                <w:rFonts w:ascii="Arial" w:cs="Arial" w:eastAsia="Arial" w:hAnsi="Arial"/>
                <w:rtl w:val="0"/>
              </w:rPr>
              <w:t xml:space="preserve">Digital Marketing In 5 Minutes</w:t>
            </w:r>
          </w:p>
        </w:tc>
      </w:tr>
      <w:tr>
        <w:trPr>
          <w:cantSplit w:val="0"/>
          <w:trHeight w:val="96" w:hRule="atLeast"/>
          <w:tblHeader w:val="0"/>
        </w:trPr>
        <w:tc>
          <w:tcPr>
            <w:gridSpan w:val="2"/>
            <w:vMerge w:val="continue"/>
            <w:shd w:fill="99cbcf" w:val="clear"/>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shd w:fill="auto" w:val="clear"/>
          </w:tcPr>
          <w:p w:rsidR="00000000" w:rsidDel="00000000" w:rsidP="00000000" w:rsidRDefault="00000000" w:rsidRPr="00000000" w14:paraId="000001FD">
            <w:pPr>
              <w:spacing w:after="200" w:line="360" w:lineRule="auto"/>
              <w:rPr>
                <w:rFonts w:ascii="Arial" w:cs="Arial" w:eastAsia="Arial" w:hAnsi="Arial"/>
              </w:rPr>
            </w:pPr>
            <w:hyperlink r:id="rId36">
              <w:r w:rsidDel="00000000" w:rsidR="00000000" w:rsidRPr="00000000">
                <w:rPr>
                  <w:rFonts w:ascii="Arial" w:cs="Arial" w:eastAsia="Arial" w:hAnsi="Arial"/>
                  <w:color w:val="0563c1"/>
                  <w:u w:val="single"/>
                  <w:rtl w:val="0"/>
                </w:rPr>
                <w:t xml:space="preserve">https://www.youtube.com/watch?v=bixR-KIJKYM</w:t>
              </w:r>
            </w:hyperlink>
            <w:r w:rsidDel="00000000" w:rsidR="00000000" w:rsidRPr="00000000">
              <w:rPr>
                <w:rFonts w:ascii="Arial" w:cs="Arial" w:eastAsia="Arial" w:hAnsi="Arial"/>
                <w:rtl w:val="0"/>
              </w:rPr>
              <w:t xml:space="preserve"> </w:t>
            </w:r>
          </w:p>
        </w:tc>
      </w:tr>
      <w:tr>
        <w:trPr>
          <w:cantSplit w:val="0"/>
          <w:trHeight w:val="63" w:hRule="atLeast"/>
          <w:tblHeader w:val="0"/>
        </w:trPr>
        <w:tc>
          <w:tcPr>
            <w:gridSpan w:val="2"/>
            <w:vMerge w:val="restart"/>
            <w:shd w:fill="99cbcf" w:val="clear"/>
          </w:tcPr>
          <w:p w:rsidR="00000000" w:rsidDel="00000000" w:rsidP="00000000" w:rsidRDefault="00000000" w:rsidRPr="00000000" w14:paraId="000001FE">
            <w:pPr>
              <w:spacing w:after="200" w:line="360" w:lineRule="auto"/>
              <w:rPr>
                <w:rFonts w:ascii="Arial" w:cs="Arial" w:eastAsia="Arial" w:hAnsi="Arial"/>
                <w:b w:val="1"/>
              </w:rPr>
            </w:pPr>
            <w:r w:rsidDel="00000000" w:rsidR="00000000" w:rsidRPr="00000000">
              <w:rPr>
                <w:rFonts w:ascii="Arial" w:cs="Arial" w:eastAsia="Arial" w:hAnsi="Arial"/>
                <w:b w:val="1"/>
                <w:rtl w:val="0"/>
              </w:rPr>
              <w:t xml:space="preserve">Skjöl</w:t>
            </w:r>
          </w:p>
        </w:tc>
        <w:tc>
          <w:tcPr>
            <w:shd w:fill="ddeeef" w:val="clear"/>
          </w:tcPr>
          <w:p w:rsidR="00000000" w:rsidDel="00000000" w:rsidP="00000000" w:rsidRDefault="00000000" w:rsidRPr="00000000" w14:paraId="00000200">
            <w:pPr>
              <w:spacing w:after="200" w:line="360" w:lineRule="auto"/>
              <w:rPr>
                <w:rFonts w:ascii="Arial" w:cs="Arial" w:eastAsia="Arial" w:hAnsi="Arial"/>
              </w:rPr>
            </w:pPr>
            <w:r w:rsidDel="00000000" w:rsidR="00000000" w:rsidRPr="00000000">
              <w:rPr>
                <w:rFonts w:ascii="Arial" w:cs="Arial" w:eastAsia="Arial" w:hAnsi="Arial"/>
                <w:rtl w:val="0"/>
              </w:rPr>
              <w:t xml:space="preserve">Digital marketing plan template</w:t>
            </w:r>
          </w:p>
        </w:tc>
      </w:tr>
      <w:tr>
        <w:trPr>
          <w:cantSplit w:val="0"/>
          <w:trHeight w:val="57" w:hRule="atLeast"/>
          <w:tblHeader w:val="0"/>
        </w:trPr>
        <w:tc>
          <w:tcPr>
            <w:gridSpan w:val="2"/>
            <w:vMerge w:val="continue"/>
            <w:shd w:fill="99cbcf" w:val="clea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rPr>
            </w:pPr>
            <w:r w:rsidDel="00000000" w:rsidR="00000000" w:rsidRPr="00000000">
              <w:rPr>
                <w:rtl w:val="0"/>
              </w:rPr>
            </w:r>
          </w:p>
        </w:tc>
        <w:tc>
          <w:tcPr/>
          <w:p w:rsidR="00000000" w:rsidDel="00000000" w:rsidP="00000000" w:rsidRDefault="00000000" w:rsidRPr="00000000" w14:paraId="00000203">
            <w:pPr>
              <w:spacing w:after="200" w:line="360" w:lineRule="auto"/>
              <w:rPr>
                <w:rFonts w:ascii="Arial" w:cs="Arial" w:eastAsia="Arial" w:hAnsi="Arial"/>
                <w:highlight w:val="yellow"/>
              </w:rPr>
            </w:pPr>
            <w:hyperlink r:id="rId37">
              <w:r w:rsidDel="00000000" w:rsidR="00000000" w:rsidRPr="00000000">
                <w:rPr>
                  <w:rFonts w:ascii="Arial" w:cs="Arial" w:eastAsia="Arial" w:hAnsi="Arial"/>
                  <w:color w:val="0563c1"/>
                  <w:u w:val="single"/>
                  <w:rtl w:val="0"/>
                </w:rPr>
                <w:t xml:space="preserve">https://docs.google.com/document/d/158NEj04NQdz1hBIkpjSNObDmgotIzWlM/edit?usp=sharing&amp;ouid=111065106440002579821&amp;rtpof=true&amp;sd=true</w:t>
              </w:r>
            </w:hyperlink>
            <w:r w:rsidDel="00000000" w:rsidR="00000000" w:rsidRPr="00000000">
              <w:rPr>
                <w:rFonts w:ascii="Arial" w:cs="Arial" w:eastAsia="Arial" w:hAnsi="Arial"/>
                <w:rtl w:val="0"/>
              </w:rPr>
              <w:t xml:space="preserve"> </w:t>
            </w:r>
            <w:r w:rsidDel="00000000" w:rsidR="00000000" w:rsidRPr="00000000">
              <w:rPr>
                <w:rtl w:val="0"/>
              </w:rPr>
            </w:r>
          </w:p>
        </w:tc>
      </w:tr>
    </w:tbl>
    <w:p w:rsidR="00000000" w:rsidDel="00000000" w:rsidP="00000000" w:rsidRDefault="00000000" w:rsidRPr="00000000" w14:paraId="00000204">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05">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06">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07">
      <w:pPr>
        <w:rPr>
          <w:rFonts w:ascii="Arial" w:cs="Arial" w:eastAsia="Arial" w:hAnsi="Arial"/>
          <w:b w:val="1"/>
          <w:sz w:val="36"/>
          <w:szCs w:val="36"/>
        </w:rPr>
      </w:pPr>
      <w:r w:rsidDel="00000000" w:rsidR="00000000" w:rsidRPr="00000000">
        <w:rPr>
          <w:rtl w:val="0"/>
        </w:rPr>
      </w:r>
    </w:p>
    <w:p w:rsidR="00000000" w:rsidDel="00000000" w:rsidP="00000000" w:rsidRDefault="00000000" w:rsidRPr="00000000" w14:paraId="00000208">
      <w:pPr>
        <w:pStyle w:val="Heading1"/>
        <w:rPr/>
      </w:pPr>
      <w:bookmarkStart w:colFirst="0" w:colLast="0" w:name="_heading=h.2et92p0" w:id="4"/>
      <w:bookmarkEnd w:id="4"/>
      <w:r w:rsidDel="00000000" w:rsidR="00000000" w:rsidRPr="00000000">
        <w:rPr>
          <w:rtl w:val="0"/>
        </w:rPr>
        <w:t xml:space="preserve">Ráð til kennara</w:t>
      </w:r>
    </w:p>
    <w:tbl>
      <w:tblPr>
        <w:tblStyle w:val="Table5"/>
        <w:tblW w:w="906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0"/>
        <w:tblGridChange w:id="0">
          <w:tblGrid>
            <w:gridCol w:w="9060"/>
          </w:tblGrid>
        </w:tblGridChange>
      </w:tblGrid>
      <w:tr>
        <w:trPr>
          <w:cantSplit w:val="0"/>
          <w:trHeight w:val="3335" w:hRule="atLeast"/>
          <w:tblHeader w:val="0"/>
        </w:trPr>
        <w:tc>
          <w:tcPr>
            <w:shd w:fill="auto" w:val="clear"/>
          </w:tcPr>
          <w:p w:rsidR="00000000" w:rsidDel="00000000" w:rsidP="00000000" w:rsidRDefault="00000000" w:rsidRPr="00000000" w14:paraId="00000209">
            <w:pPr>
              <w:rPr>
                <w:rFonts w:ascii="Arial" w:cs="Arial" w:eastAsia="Arial" w:hAnsi="Arial"/>
              </w:rPr>
            </w:pPr>
            <w:r w:rsidDel="00000000" w:rsidR="00000000" w:rsidRPr="00000000">
              <w:rPr>
                <w:rFonts w:ascii="Arial" w:cs="Arial" w:eastAsia="Arial" w:hAnsi="Arial"/>
                <w:rtl w:val="0"/>
              </w:rPr>
              <w:t xml:space="preserve">Í þessari námslotu verða nemendur að setja sig í spor stafræns frumkvöðuls, aðlaga hugarfar sitt þannig að þeir geti sinnt fyrirhuguðum verkefnum.</w:t>
            </w:r>
          </w:p>
          <w:p w:rsidR="00000000" w:rsidDel="00000000" w:rsidP="00000000" w:rsidRDefault="00000000" w:rsidRPr="00000000" w14:paraId="0000020A">
            <w:pPr>
              <w:rPr>
                <w:rFonts w:ascii="Arial" w:cs="Arial" w:eastAsia="Arial" w:hAnsi="Arial"/>
              </w:rPr>
            </w:pPr>
            <w:r w:rsidDel="00000000" w:rsidR="00000000" w:rsidRPr="00000000">
              <w:rPr>
                <w:rtl w:val="0"/>
              </w:rPr>
            </w:r>
          </w:p>
          <w:p w:rsidR="00000000" w:rsidDel="00000000" w:rsidP="00000000" w:rsidRDefault="00000000" w:rsidRPr="00000000" w14:paraId="0000020B">
            <w:pPr>
              <w:rPr>
                <w:rFonts w:ascii="Arial" w:cs="Arial" w:eastAsia="Arial" w:hAnsi="Arial"/>
              </w:rPr>
            </w:pPr>
            <w:r w:rsidDel="00000000" w:rsidR="00000000" w:rsidRPr="00000000">
              <w:rPr>
                <w:rFonts w:ascii="Arial" w:cs="Arial" w:eastAsia="Arial" w:hAnsi="Arial"/>
                <w:rtl w:val="0"/>
              </w:rPr>
              <w:t xml:space="preserve">Því er þörf á að þeir öðlist góða þekkingu á öllu sem við kemur stafrænu umhverfi fyrirtækis, allt frá því hvernig á að búa til vefsíðu, til stafrænnar markaðssetningar og hvernig á að búa til og þróa markaðsáætlun.</w:t>
            </w:r>
          </w:p>
          <w:p w:rsidR="00000000" w:rsidDel="00000000" w:rsidP="00000000" w:rsidRDefault="00000000" w:rsidRPr="00000000" w14:paraId="0000020C">
            <w:pPr>
              <w:rPr>
                <w:rFonts w:ascii="Arial" w:cs="Arial" w:eastAsia="Arial" w:hAnsi="Arial"/>
              </w:rPr>
            </w:pPr>
            <w:r w:rsidDel="00000000" w:rsidR="00000000" w:rsidRPr="00000000">
              <w:rPr>
                <w:rtl w:val="0"/>
              </w:rPr>
            </w:r>
          </w:p>
          <w:p w:rsidR="00000000" w:rsidDel="00000000" w:rsidP="00000000" w:rsidRDefault="00000000" w:rsidRPr="00000000" w14:paraId="0000020D">
            <w:pPr>
              <w:rPr>
                <w:rFonts w:ascii="Arial" w:cs="Arial" w:eastAsia="Arial" w:hAnsi="Arial"/>
              </w:rPr>
            </w:pPr>
            <w:r w:rsidDel="00000000" w:rsidR="00000000" w:rsidRPr="00000000">
              <w:rPr>
                <w:rFonts w:ascii="Arial" w:cs="Arial" w:eastAsia="Arial" w:hAnsi="Arial"/>
                <w:rtl w:val="0"/>
              </w:rPr>
              <w:t xml:space="preserve">Verkefni 1: í þessu verkefni styrkist greiningarfærni nemenda og gefa þarf dæmi um veikleika, ógnir, styrkleika og tækifæri sem mun hjálpa þeim að koma auga á hugsanlegar breytur fyrir greiningu sína.</w:t>
            </w:r>
          </w:p>
          <w:p w:rsidR="00000000" w:rsidDel="00000000" w:rsidP="00000000" w:rsidRDefault="00000000" w:rsidRPr="00000000" w14:paraId="0000020E">
            <w:pPr>
              <w:rPr>
                <w:rFonts w:ascii="Arial" w:cs="Arial" w:eastAsia="Arial" w:hAnsi="Arial"/>
              </w:rPr>
            </w:pPr>
            <w:r w:rsidDel="00000000" w:rsidR="00000000" w:rsidRPr="00000000">
              <w:rPr>
                <w:rtl w:val="0"/>
              </w:rPr>
            </w:r>
          </w:p>
          <w:p w:rsidR="00000000" w:rsidDel="00000000" w:rsidP="00000000" w:rsidRDefault="00000000" w:rsidRPr="00000000" w14:paraId="0000020F">
            <w:pPr>
              <w:rPr>
                <w:rFonts w:ascii="Arial" w:cs="Arial" w:eastAsia="Arial" w:hAnsi="Arial"/>
              </w:rPr>
            </w:pPr>
            <w:r w:rsidDel="00000000" w:rsidR="00000000" w:rsidRPr="00000000">
              <w:rPr>
                <w:rFonts w:ascii="Arial" w:cs="Arial" w:eastAsia="Arial" w:hAnsi="Arial"/>
                <w:rtl w:val="0"/>
              </w:rPr>
              <w:t xml:space="preserve">Verkefni 2: í þessu verkefni má notfæra sér sniðmát fyrir stafræna markaðsáætlun, en það er ekki skylda að fylgja því. Markaðsáætlun getur verið mismunandi, allt eftir eiginleikum og þörfum hvers fyrirtækis.</w:t>
            </w:r>
          </w:p>
          <w:p w:rsidR="00000000" w:rsidDel="00000000" w:rsidP="00000000" w:rsidRDefault="00000000" w:rsidRPr="00000000" w14:paraId="00000210">
            <w:pPr>
              <w:rPr>
                <w:rFonts w:ascii="Arial" w:cs="Arial" w:eastAsia="Arial" w:hAnsi="Arial"/>
              </w:rPr>
            </w:pPr>
            <w:r w:rsidDel="00000000" w:rsidR="00000000" w:rsidRPr="00000000">
              <w:rPr>
                <w:rtl w:val="0"/>
              </w:rPr>
            </w:r>
          </w:p>
          <w:p w:rsidR="00000000" w:rsidDel="00000000" w:rsidP="00000000" w:rsidRDefault="00000000" w:rsidRPr="00000000" w14:paraId="00000211">
            <w:pPr>
              <w:rPr>
                <w:rFonts w:ascii="Arial" w:cs="Arial" w:eastAsia="Arial" w:hAnsi="Arial"/>
                <w:i w:val="1"/>
              </w:rPr>
            </w:pPr>
            <w:r w:rsidDel="00000000" w:rsidR="00000000" w:rsidRPr="00000000">
              <w:rPr>
                <w:rtl w:val="0"/>
              </w:rPr>
            </w:r>
          </w:p>
        </w:tc>
      </w:tr>
    </w:tbl>
    <w:p w:rsidR="00000000" w:rsidDel="00000000" w:rsidP="00000000" w:rsidRDefault="00000000" w:rsidRPr="00000000" w14:paraId="00000212">
      <w:pPr>
        <w:jc w:val="left"/>
        <w:rPr>
          <w:rFonts w:ascii="Arial" w:cs="Arial" w:eastAsia="Arial" w:hAnsi="Arial"/>
          <w:b w:val="1"/>
          <w:sz w:val="36"/>
          <w:szCs w:val="36"/>
        </w:rPr>
      </w:pPr>
      <w:r w:rsidDel="00000000" w:rsidR="00000000" w:rsidRPr="00000000">
        <w:rPr>
          <w:rtl w:val="0"/>
        </w:rPr>
      </w:r>
    </w:p>
    <w:sectPr>
      <w:headerReference r:id="rId38" w:type="default"/>
      <w:footerReference r:id="rId39" w:type="default"/>
      <w:pgSz w:h="16838" w:w="11906" w:orient="portrait"/>
      <w:pgMar w:bottom="1418" w:top="1418" w:left="1418" w:right="141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5">
    <w:pPr>
      <w:rPr>
        <w:sz w:val="16"/>
        <w:szCs w:val="16"/>
      </w:rPr>
    </w:pPr>
    <w:r w:rsidDel="00000000" w:rsidR="00000000" w:rsidRPr="00000000">
      <w:rPr>
        <w:sz w:val="16"/>
        <w:szCs w:val="16"/>
        <w:rtl w:val="0"/>
      </w:rPr>
      <w:t xml:space="preserve">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r w:rsidDel="00000000" w:rsidR="00000000" w:rsidRPr="00000000">
      <w:drawing>
        <wp:anchor allowOverlap="1" behindDoc="0" distB="0" distT="0" distL="114300" distR="114300" hidden="0" layoutInCell="1" locked="0" relativeHeight="0" simplePos="0">
          <wp:simplePos x="0" y="0"/>
          <wp:positionH relativeFrom="column">
            <wp:posOffset>5370830</wp:posOffset>
          </wp:positionH>
          <wp:positionV relativeFrom="paragraph">
            <wp:posOffset>-63494</wp:posOffset>
          </wp:positionV>
          <wp:extent cx="1082040" cy="1071880"/>
          <wp:effectExtent b="0" l="0" r="0" t="0"/>
          <wp:wrapSquare wrapText="bothSides" distB="0" distT="0" distL="114300" distR="114300"/>
          <wp:docPr id="30"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082040" cy="107188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-603880</wp:posOffset>
          </wp:positionH>
          <wp:positionV relativeFrom="paragraph">
            <wp:posOffset>121285</wp:posOffset>
          </wp:positionV>
          <wp:extent cx="1600200" cy="335280"/>
          <wp:effectExtent b="0" l="0" r="0" t="0"/>
          <wp:wrapSquare wrapText="bothSides" distB="0" distT="0" distL="114300" distR="114300"/>
          <wp:docPr descr="https://projectspecial.eu/images/EN%20Co-funded%20by%20the%20EU_POS.jpg" id="29" name="image3.jpg"/>
          <a:graphic>
            <a:graphicData uri="http://schemas.openxmlformats.org/drawingml/2006/picture">
              <pic:pic>
                <pic:nvPicPr>
                  <pic:cNvPr descr="https://projectspecial.eu/images/EN%20Co-funded%20by%20the%20EU_POS.jpg" id="0" name="image3.jpg"/>
                  <pic:cNvPicPr preferRelativeResize="0"/>
                </pic:nvPicPr>
                <pic:blipFill>
                  <a:blip r:embed="rId2"/>
                  <a:srcRect b="0" l="0" r="0" t="0"/>
                  <a:stretch>
                    <a:fillRect/>
                  </a:stretch>
                </pic:blipFill>
                <pic:spPr>
                  <a:xfrm>
                    <a:off x="0" y="0"/>
                    <a:ext cx="1600200" cy="335280"/>
                  </a:xfrm>
                  <a:prstGeom prst="rect"/>
                  <a:ln/>
                </pic:spPr>
              </pic:pic>
            </a:graphicData>
          </a:graphic>
        </wp:anchor>
      </w:drawing>
    </w:r>
  </w:p>
  <w:p w:rsidR="00000000" w:rsidDel="00000000" w:rsidP="00000000" w:rsidRDefault="00000000" w:rsidRPr="00000000" w14:paraId="00000216">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right"/>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right"/>
      <w:rPr>
        <w:color w:val="000000"/>
      </w:rPr>
    </w:pPr>
    <w:r w:rsidDel="00000000" w:rsidR="00000000" w:rsidRPr="00000000">
      <w:rPr>
        <w:color w:val="000000"/>
      </w:rPr>
      <w:drawing>
        <wp:inline distB="0" distT="0" distL="0" distR="0">
          <wp:extent cx="1600200" cy="800100"/>
          <wp:effectExtent b="0" l="0" r="0" t="0"/>
          <wp:docPr id="2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00200" cy="800100"/>
                  </a:xfrm>
                  <a:prstGeom prst="rect"/>
                  <a:ln/>
                </pic:spPr>
              </pic:pic>
            </a:graphicData>
          </a:graphic>
        </wp:inline>
      </w:drawing>
    </w:r>
    <w:r w:rsidDel="00000000" w:rsidR="00000000" w:rsidRPr="00000000">
      <w:rPr>
        <w:rtl w:val="0"/>
      </w:rPr>
    </w:r>
  </w:p>
  <w:p w:rsidR="00000000" w:rsidDel="00000000" w:rsidP="00000000" w:rsidRDefault="00000000" w:rsidRPr="00000000" w14:paraId="00000214">
    <w:pPr>
      <w:pBdr>
        <w:top w:space="0" w:sz="0" w:val="nil"/>
        <w:left w:space="0" w:sz="0" w:val="nil"/>
        <w:bottom w:space="0" w:sz="0" w:val="nil"/>
        <w:right w:space="0" w:sz="0" w:val="nil"/>
        <w:between w:space="0" w:sz="0" w:val="nil"/>
      </w:pBdr>
      <w:tabs>
        <w:tab w:val="center" w:leader="none" w:pos="4419"/>
        <w:tab w:val="right" w:leader="none" w:pos="8838"/>
      </w:tabs>
      <w:spacing w:after="0" w:line="240" w:lineRule="auto"/>
      <w:jc w:val="center"/>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6"/>
      <w:szCs w:val="3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jc w:val="center"/>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6"/>
      <w:szCs w:val="36"/>
    </w:rPr>
  </w:style>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spacing w:after="0" w:before="240" w:lineRule="auto"/>
      <w:jc w:val="center"/>
    </w:pPr>
    <w:rPr>
      <w:rFonts w:ascii="Arial" w:cs="Arial" w:eastAsia="Arial" w:hAnsi="Arial"/>
      <w:b w:val="1"/>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36"/>
      <w:szCs w:val="36"/>
    </w:rPr>
  </w:style>
  <w:style w:type="paragraph" w:styleId="Normal" w:default="1">
    <w:name w:val="Normal0"/>
    <w:qFormat w:val="1"/>
    <w:rsid w:val="001D2B89"/>
  </w:style>
  <w:style w:type="paragraph" w:styleId="Heading1">
    <w:name w:val="heading 10"/>
    <w:basedOn w:val="Normal"/>
    <w:next w:val="Normal"/>
    <w:link w:val="Heading1Char"/>
    <w:uiPriority w:val="9"/>
    <w:qFormat w:val="1"/>
    <w:rsid w:val="00F35904"/>
    <w:pPr>
      <w:keepNext w:val="1"/>
      <w:keepLines w:val="1"/>
      <w:spacing w:after="0" w:before="240"/>
      <w:jc w:val="center"/>
      <w:outlineLvl w:val="0"/>
    </w:pPr>
    <w:rPr>
      <w:rFonts w:ascii="Arial" w:hAnsi="Arial" w:cstheme="majorBidi" w:eastAsiaTheme="majorEastAsia"/>
      <w:b w:val="1"/>
      <w:sz w:val="36"/>
      <w:szCs w:val="32"/>
    </w:rPr>
  </w:style>
  <w:style w:type="paragraph" w:styleId="Heading2">
    <w:name w:val="heading 20"/>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0"/>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0"/>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0"/>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0"/>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0"/>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0"/>
    <w:basedOn w:val="Normal"/>
    <w:next w:val="Normal"/>
    <w:link w:val="TitleChar"/>
    <w:uiPriority w:val="10"/>
    <w:qFormat w:val="1"/>
    <w:rsid w:val="00F35904"/>
    <w:pPr>
      <w:spacing w:after="0" w:line="240" w:lineRule="auto"/>
      <w:contextualSpacing w:val="1"/>
      <w:jc w:val="center"/>
    </w:pPr>
    <w:rPr>
      <w:rFonts w:ascii="Arial" w:hAnsi="Arial" w:cstheme="majorBidi" w:eastAsiaTheme="majorEastAsia"/>
      <w:b w:val="1"/>
      <w:spacing w:val="-10"/>
      <w:kern w:val="28"/>
      <w:sz w:val="36"/>
      <w:szCs w:val="56"/>
    </w:rPr>
  </w:style>
  <w:style w:type="paragraph" w:styleId="Header">
    <w:name w:val="header"/>
    <w:basedOn w:val="Normal"/>
    <w:link w:val="HeaderChar"/>
    <w:uiPriority w:val="99"/>
    <w:unhideWhenUsed w:val="1"/>
    <w:rsid w:val="00F10200"/>
    <w:pPr>
      <w:tabs>
        <w:tab w:val="center" w:pos="4419"/>
        <w:tab w:val="right" w:pos="8838"/>
      </w:tabs>
      <w:spacing w:after="0" w:line="240" w:lineRule="auto"/>
    </w:pPr>
  </w:style>
  <w:style w:type="character" w:styleId="HeaderChar" w:customStyle="1">
    <w:name w:val="Header Char"/>
    <w:basedOn w:val="DefaultParagraphFont"/>
    <w:link w:val="Header"/>
    <w:uiPriority w:val="99"/>
    <w:rsid w:val="00F10200"/>
  </w:style>
  <w:style w:type="paragraph" w:styleId="Footer">
    <w:name w:val="footer"/>
    <w:basedOn w:val="Normal"/>
    <w:link w:val="FooterChar"/>
    <w:uiPriority w:val="99"/>
    <w:unhideWhenUsed w:val="1"/>
    <w:rsid w:val="00F10200"/>
    <w:pPr>
      <w:tabs>
        <w:tab w:val="center" w:pos="4419"/>
        <w:tab w:val="right" w:pos="8838"/>
      </w:tabs>
      <w:spacing w:after="0" w:line="240" w:lineRule="auto"/>
    </w:pPr>
  </w:style>
  <w:style w:type="character" w:styleId="FooterChar" w:customStyle="1">
    <w:name w:val="Footer Char"/>
    <w:basedOn w:val="DefaultParagraphFont"/>
    <w:link w:val="Footer"/>
    <w:uiPriority w:val="99"/>
    <w:rsid w:val="00F10200"/>
  </w:style>
  <w:style w:type="table" w:styleId="TableGrid">
    <w:name w:val="Table Grid"/>
    <w:basedOn w:val="TableNormal"/>
    <w:uiPriority w:val="39"/>
    <w:rsid w:val="002444A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2444AC"/>
    <w:pPr>
      <w:ind w:left="720"/>
      <w:contextualSpacing w:val="1"/>
    </w:pPr>
  </w:style>
  <w:style w:type="character" w:styleId="Hyperlink">
    <w:name w:val="Hyperlink"/>
    <w:basedOn w:val="DefaultParagraphFont"/>
    <w:uiPriority w:val="99"/>
    <w:unhideWhenUsed w:val="1"/>
    <w:rsid w:val="00A84328"/>
    <w:rPr>
      <w:color w:val="0563c1" w:themeColor="hyperlink"/>
      <w:u w:val="single"/>
    </w:rPr>
  </w:style>
  <w:style w:type="character" w:styleId="UnresolvedMention">
    <w:name w:val="Unresolved Mention"/>
    <w:basedOn w:val="DefaultParagraphFont"/>
    <w:uiPriority w:val="99"/>
    <w:semiHidden w:val="1"/>
    <w:unhideWhenUsed w:val="1"/>
    <w:rsid w:val="00A84328"/>
    <w:rPr>
      <w:color w:val="605e5c"/>
      <w:shd w:color="auto" w:fill="e1dfdd" w:val="clear"/>
    </w:rPr>
  </w:style>
  <w:style w:type="paragraph" w:styleId="HTMLPreformatted">
    <w:name w:val="HTML Preformatted"/>
    <w:basedOn w:val="Normal"/>
    <w:link w:val="HTMLPreformattedChar"/>
    <w:uiPriority w:val="99"/>
    <w:unhideWhenUsed w:val="1"/>
    <w:rsid w:val="007F7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rPr>
  </w:style>
  <w:style w:type="character" w:styleId="HTMLPreformattedChar" w:customStyle="1">
    <w:name w:val="HTML Preformatted Char"/>
    <w:basedOn w:val="DefaultParagraphFont"/>
    <w:link w:val="HTMLPreformatted"/>
    <w:uiPriority w:val="99"/>
    <w:rsid w:val="007F748D"/>
    <w:rPr>
      <w:rFonts w:ascii="Courier New" w:cs="Courier New" w:eastAsia="Times New Roman" w:hAnsi="Courier New"/>
      <w:sz w:val="20"/>
      <w:szCs w:val="20"/>
      <w:lang w:eastAsia="en-GB" w:val="en-GB"/>
    </w:rPr>
  </w:style>
  <w:style w:type="character" w:styleId="y2iqfc" w:customStyle="1">
    <w:name w:val="y2iqfc"/>
    <w:basedOn w:val="DefaultParagraphFont"/>
    <w:rsid w:val="007F748D"/>
  </w:style>
  <w:style w:type="character" w:styleId="Heading1Char" w:customStyle="1">
    <w:name w:val="Heading 1 Char"/>
    <w:basedOn w:val="DefaultParagraphFont"/>
    <w:link w:val="Heading1"/>
    <w:uiPriority w:val="9"/>
    <w:rsid w:val="00F35904"/>
    <w:rPr>
      <w:rFonts w:ascii="Arial" w:hAnsi="Arial" w:cstheme="majorBidi" w:eastAsiaTheme="majorEastAsia"/>
      <w:b w:val="1"/>
      <w:sz w:val="36"/>
      <w:szCs w:val="32"/>
    </w:rPr>
  </w:style>
  <w:style w:type="paragraph" w:styleId="TOCHeading">
    <w:name w:val="TOC Heading"/>
    <w:basedOn w:val="Heading1"/>
    <w:next w:val="Normal"/>
    <w:uiPriority w:val="39"/>
    <w:unhideWhenUsed w:val="1"/>
    <w:qFormat w:val="1"/>
    <w:rsid w:val="000E79D3"/>
    <w:pPr>
      <w:outlineLvl w:val="9"/>
    </w:pPr>
    <w:rPr>
      <w:lang w:eastAsia="es-ES"/>
    </w:rPr>
  </w:style>
  <w:style w:type="character" w:styleId="TitleChar" w:customStyle="1">
    <w:name w:val="Title Char"/>
    <w:basedOn w:val="DefaultParagraphFont"/>
    <w:link w:val="Title"/>
    <w:uiPriority w:val="10"/>
    <w:rsid w:val="00F35904"/>
    <w:rPr>
      <w:rFonts w:ascii="Arial" w:hAnsi="Arial" w:cstheme="majorBidi" w:eastAsiaTheme="majorEastAsia"/>
      <w:b w:val="1"/>
      <w:spacing w:val="-10"/>
      <w:kern w:val="28"/>
      <w:sz w:val="36"/>
      <w:szCs w:val="56"/>
    </w:rPr>
  </w:style>
  <w:style w:type="paragraph" w:styleId="TOC1">
    <w:name w:val="toc 1"/>
    <w:basedOn w:val="Normal"/>
    <w:next w:val="Normal"/>
    <w:autoRedefine w:val="1"/>
    <w:uiPriority w:val="39"/>
    <w:unhideWhenUsed w:val="1"/>
    <w:rsid w:val="00AF17DB"/>
    <w:pPr>
      <w:tabs>
        <w:tab w:val="right" w:leader="dot" w:pos="9060"/>
      </w:tabs>
      <w:spacing w:after="100"/>
    </w:pPr>
    <w:rPr>
      <w:rFonts w:ascii="Arial" w:cs="Arial" w:hAnsi="Arial"/>
      <w:noProof w:val="1"/>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table" w:styleId="a4" w:customStyle="1">
    <w:basedOn w:val="TableNormal"/>
    <w:pPr>
      <w:spacing w:after="0" w:line="240" w:lineRule="auto"/>
    </w:pPr>
    <w:tblPr>
      <w:tblStyleRowBandSize w:val="1"/>
      <w:tblStyleColBandSize w:val="1"/>
    </w:tblPr>
  </w:style>
  <w:style w:type="paragraph" w:styleId="NormalWeb">
    <w:name w:val="Normal (Web)"/>
    <w:basedOn w:val="Normal"/>
    <w:uiPriority w:val="99"/>
    <w:semiHidden w:val="1"/>
    <w:unhideWhenUsed w:val="1"/>
    <w:rsid w:val="00525333"/>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0"/>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business.qld.gov.au/starting-business/planning/market-customer-research/swot-analysis/conducting" TargetMode="External"/><Relationship Id="rId22" Type="http://schemas.openxmlformats.org/officeDocument/2006/relationships/hyperlink" Target="https://www.techtarget.com/searchcio/definition/SWOT-analysis-strengths-weaknesses-opportunities-and-threats-analysis" TargetMode="External"/><Relationship Id="rId21" Type="http://schemas.openxmlformats.org/officeDocument/2006/relationships/hyperlink" Target="https://www.investopedia.com/terms/s/swot.asp" TargetMode="External"/><Relationship Id="rId24" Type="http://schemas.openxmlformats.org/officeDocument/2006/relationships/hyperlink" Target="https://www.investopedia.com/terms/s/swot.asp" TargetMode="External"/><Relationship Id="rId23" Type="http://schemas.openxmlformats.org/officeDocument/2006/relationships/hyperlink" Target="https://www.business.qld.gov.au/starting-business/planning/market-customer-research/swot-analysis/conduct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mailchimp.com/" TargetMode="External"/><Relationship Id="rId26" Type="http://schemas.openxmlformats.org/officeDocument/2006/relationships/hyperlink" Target="https://www.youtube.com/watch?v=mR9eICQJLXA" TargetMode="External"/><Relationship Id="rId25" Type="http://schemas.openxmlformats.org/officeDocument/2006/relationships/hyperlink" Target="https://www.youtube.com/watch?v=JXXHqM6RzZQ" TargetMode="External"/><Relationship Id="rId28" Type="http://schemas.openxmlformats.org/officeDocument/2006/relationships/hyperlink" Target="https://drive.google.com/file/d/1ldh-VdYlJVpZxIt8kzChvxijv6Ah69n8/view?usp=sharing" TargetMode="External"/><Relationship Id="rId27" Type="http://schemas.openxmlformats.org/officeDocument/2006/relationships/hyperlink" Target="https://docs.google.com/document/d/1t89ALDW6JrGAWycvcduShTIbE2xqRnyu/edit?usp=sharing&amp;ouid=111065106440002579821&amp;rtpof=true&amp;sd=true"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drive.google.com/file/d/1y2Hv7GpsujzJWYWUnlmoaabLB9_8IAz5/view?usp=sharing" TargetMode="External"/><Relationship Id="rId7" Type="http://schemas.openxmlformats.org/officeDocument/2006/relationships/image" Target="media/image4.png"/><Relationship Id="rId8" Type="http://schemas.openxmlformats.org/officeDocument/2006/relationships/hyperlink" Target="https://projectspecial.eu" TargetMode="External"/><Relationship Id="rId31" Type="http://schemas.openxmlformats.org/officeDocument/2006/relationships/hyperlink" Target="https://terakeet.com/blog/digital-marketing-plan/" TargetMode="External"/><Relationship Id="rId30" Type="http://schemas.openxmlformats.org/officeDocument/2006/relationships/hyperlink" Target="https://www.ascendbusinessgrowth.com/blog/example-of-monthly-inbound-marketing-plan" TargetMode="External"/><Relationship Id="rId11" Type="http://schemas.openxmlformats.org/officeDocument/2006/relationships/hyperlink" Target="https://www.pymesyautonomos.com/marketing-y-comercial/5-ejemplos-posibles-negocios-digitales-tiempos-covid-19" TargetMode="External"/><Relationship Id="rId33" Type="http://schemas.openxmlformats.org/officeDocument/2006/relationships/hyperlink" Target="https://workspace.digital/9-popular-digital-marketing-techniques/" TargetMode="External"/><Relationship Id="rId10" Type="http://schemas.openxmlformats.org/officeDocument/2006/relationships/hyperlink" Target="https://hotmart.com/en/blog/digital-entrepreneurship" TargetMode="External"/><Relationship Id="rId32" Type="http://schemas.openxmlformats.org/officeDocument/2006/relationships/hyperlink" Target="https://www.mindtools.com/pages/article/smart-goals.htm" TargetMode="External"/><Relationship Id="rId13" Type="http://schemas.openxmlformats.org/officeDocument/2006/relationships/hyperlink" Target="https://mundobloggr.com/emprendimiento-digital/ventajas-y-desventajas-del-emprendimiento-digital/" TargetMode="External"/><Relationship Id="rId35" Type="http://schemas.openxmlformats.org/officeDocument/2006/relationships/hyperlink" Target="https://www.youtube.com/watch?v=_zOdZ65Gbr4" TargetMode="External"/><Relationship Id="rId12" Type="http://schemas.openxmlformats.org/officeDocument/2006/relationships/hyperlink" Target="https://www.mba-madrid.com/empresas/emprendimiento-digital/" TargetMode="External"/><Relationship Id="rId34" Type="http://schemas.openxmlformats.org/officeDocument/2006/relationships/hyperlink" Target="https://www.bdc.ca/en/articles-tools/marketing-sales-export/marketing/how-evaluate-competition" TargetMode="External"/><Relationship Id="rId15" Type="http://schemas.openxmlformats.org/officeDocument/2006/relationships/hyperlink" Target="https://www.inboundcycle.com/blog-de-inbound-marketing/que-es-el-marketing-digital-o-marketing-online" TargetMode="External"/><Relationship Id="rId37" Type="http://schemas.openxmlformats.org/officeDocument/2006/relationships/hyperlink" Target="https://docs.google.com/document/d/158NEj04NQdz1hBIkpjSNObDmgotIzWlM/edit?usp=sharing&amp;ouid=111065106440002579821&amp;rtpof=true&amp;sd=true" TargetMode="External"/><Relationship Id="rId14" Type="http://schemas.openxmlformats.org/officeDocument/2006/relationships/hyperlink" Target="https://quierotenerunblog.com/cuales-son-los-primeros-pasos-para-emprender-un-negocio-digital/" TargetMode="External"/><Relationship Id="rId36" Type="http://schemas.openxmlformats.org/officeDocument/2006/relationships/hyperlink" Target="https://www.youtube.com/watch?v=bixR-KIJKYM" TargetMode="External"/><Relationship Id="rId17" Type="http://schemas.openxmlformats.org/officeDocument/2006/relationships/hyperlink" Target="https://rockcontent.com/es/blog/como-crear-un-sitio-web/" TargetMode="External"/><Relationship Id="rId39" Type="http://schemas.openxmlformats.org/officeDocument/2006/relationships/footer" Target="footer1.xml"/><Relationship Id="rId16" Type="http://schemas.openxmlformats.org/officeDocument/2006/relationships/hyperlink" Target="https://imborrable.com/blog/7-caracteristicas-para-disenar-un-buen-logo-hoy/" TargetMode="External"/><Relationship Id="rId38" Type="http://schemas.openxmlformats.org/officeDocument/2006/relationships/header" Target="header1.xml"/><Relationship Id="rId19" Type="http://schemas.openxmlformats.org/officeDocument/2006/relationships/hyperlink" Target="https://drive.google.com/file/d/1iVSq8xun1d56KlMTPLGSJM1Nx8yR-e6f/view?usp=sharing" TargetMode="External"/><Relationship Id="rId18" Type="http://schemas.openxmlformats.org/officeDocument/2006/relationships/hyperlink" Target="https://drive.google.com/file/d/1BCIMhbneCx28A_r0hwZbKWh2EJqcII0s/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zjmT5t/GFS1zN2lvj3YeJbMwHQ==">AMUW2mUsf8ObOVYwbrTxZJsxRmD+JK9bQg7QAMC4cZuDythLoc2fa6Tcj7Vzf93t1wD+B2KZpphgtH5NA7ETjzh89cLH1A62SCBb99Qn/OUQYKResYEOjH9dtyYdoJ4DWM2G0eU7g4bDBaXCtEV1W/cfRqEZKb1aTRvYaEUQvPlcojfeTzxdhiNTMK8fQ7yooPs77TjhoXUb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2022-07-22T08:58:00.0000000Z</dcterms:created>
  <dc:creator>User</dc:creator>
</cp:coreProperties>
</file>